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7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  <w:highlight w:val="none"/>
          <w:shd w:val="clear" w:color="auto" w:fill="ffffff"/>
        </w:rPr>
      </w:r>
      <w:r>
        <w:rPr>
          <w:rFonts w:ascii="Arial" w:hAnsi="Arial" w:cs="Arial"/>
          <w:color w:val="202122"/>
          <w:highlight w:val="none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highlight w:val="none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16 декабря</w:t>
      </w:r>
      <w:r>
        <w:rPr>
          <w:rFonts w:ascii="Arial" w:hAnsi="Arial" w:cs="Arial"/>
          <w:color w:val="202122"/>
          <w:shd w:val="clear" w:color="auto" w:fill="ffffff"/>
        </w:rPr>
        <w:t xml:space="preserve"> 202</w:t>
      </w:r>
      <w:r>
        <w:rPr>
          <w:rFonts w:ascii="Arial" w:hAnsi="Arial" w:cs="Arial"/>
          <w:color w:val="202122"/>
          <w:shd w:val="clear" w:color="auto" w:fill="ffffff"/>
        </w:rPr>
        <w:t xml:space="preserve">4</w:t>
      </w:r>
      <w:r>
        <w:rPr>
          <w:rFonts w:ascii="Arial" w:hAnsi="Arial" w:cs="Arial"/>
          <w:color w:val="202122"/>
          <w:shd w:val="clear" w:color="auto" w:fill="ffffff"/>
        </w:rPr>
        <w:t xml:space="preserve"> года</w:t>
      </w:r>
      <w:r>
        <w:rPr>
          <w:rFonts w:ascii="Arial" w:hAnsi="Arial" w:cs="Arial"/>
          <w:color w:val="202122"/>
          <w:highlight w:val="none"/>
          <w:shd w:val="clear" w:color="auto" w:fill="ffffff"/>
        </w:rPr>
      </w:r>
    </w:p>
    <w:p>
      <w:pPr>
        <w:jc w:val="both"/>
        <w:spacing w:line="276" w:lineRule="auto"/>
        <w:tabs>
          <w:tab w:val="left" w:pos="709" w:leader="none"/>
        </w:tabs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color w:val="292c2f"/>
        </w:rPr>
      </w:pPr>
      <w:r>
        <w:rPr>
          <w:rFonts w:ascii="Arial" w:hAnsi="Arial" w:cs="Arial"/>
          <w:b/>
          <w:color w:val="292c2f"/>
        </w:rPr>
        <w:t xml:space="preserve">Подведены итоги работы общественного совета при Управлении </w:t>
      </w:r>
      <w:r>
        <w:rPr>
          <w:rFonts w:ascii="Arial" w:hAnsi="Arial" w:cs="Arial"/>
          <w:b/>
          <w:color w:val="292c2f"/>
        </w:rPr>
        <w:t xml:space="preserve">Росреестра</w:t>
      </w:r>
      <w:r>
        <w:rPr>
          <w:rFonts w:ascii="Arial" w:hAnsi="Arial" w:cs="Arial"/>
          <w:b/>
          <w:color w:val="292c2f"/>
        </w:rPr>
        <w:t xml:space="preserve"> по Иркутской области в 2024 году</w:t>
      </w:r>
      <w:r>
        <w:rPr>
          <w:rFonts w:ascii="Arial" w:hAnsi="Arial" w:cs="Arial"/>
          <w:b/>
          <w:color w:val="292c2f"/>
        </w:rPr>
      </w:r>
      <w:r>
        <w:rPr>
          <w:rFonts w:ascii="Arial" w:hAnsi="Arial" w:cs="Arial"/>
          <w:color w:val="292c2f"/>
        </w:rPr>
      </w:r>
      <w:r>
        <w:rPr>
          <w:rFonts w:ascii="Arial" w:hAnsi="Arial" w:cs="Arial"/>
          <w:color w:val="292c2f"/>
        </w:rPr>
      </w:r>
      <w:r>
        <w:rPr>
          <w:rFonts w:ascii="Arial" w:hAnsi="Arial" w:cs="Arial"/>
          <w:b/>
          <w:color w:val="292c2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color w:val="292c2f"/>
          <w:highlight w:val="none"/>
        </w:rPr>
      </w:pPr>
      <w:r>
        <w:rPr>
          <w:rFonts w:ascii="Arial" w:hAnsi="Arial" w:cs="Arial"/>
          <w:color w:val="292c2f"/>
        </w:rPr>
        <w:t xml:space="preserve">Основными темами для обсуждения на заседаниях </w:t>
      </w:r>
      <w:r>
        <w:rPr>
          <w:rFonts w:ascii="Arial" w:hAnsi="Arial" w:cs="Arial"/>
          <w:color w:val="292c2f"/>
        </w:rPr>
        <w:t xml:space="preserve">общественного совета при Управлении Росреестра по Иркутской области в 2024 году</w:t>
      </w:r>
      <w:r>
        <w:rPr>
          <w:rFonts w:ascii="Arial" w:hAnsi="Arial" w:cs="Arial"/>
          <w:color w:val="292c2f"/>
        </w:rPr>
        <w:t xml:space="preserve"> стали </w:t>
      </w:r>
      <w:r>
        <w:rPr>
          <w:rFonts w:ascii="Arial" w:hAnsi="Arial" w:cs="Arial"/>
          <w:color w:val="292c2f"/>
        </w:rPr>
        <w:t xml:space="preserve">проекты, имеющие большое социальное значение для жителей региона</w:t>
      </w:r>
      <w:r>
        <w:rPr>
          <w:rFonts w:ascii="Arial" w:hAnsi="Arial" w:cs="Arial"/>
          <w:color w:val="292c2f"/>
        </w:rPr>
        <w:t xml:space="preserve">. Представители профессиональных сообществ и общественных организаций, входящие в состав совета при Управлении,  на ежеквартальных заседаниях рассматривали вопросы, касающиеся </w:t>
      </w:r>
      <w:r>
        <w:rPr>
          <w:rFonts w:ascii="Arial" w:hAnsi="Arial" w:cs="Arial"/>
          <w:color w:val="292c2f"/>
        </w:rPr>
        <w:t xml:space="preserve">работы консультационного центра  ведомства</w:t>
      </w:r>
      <w:r>
        <w:rPr>
          <w:rFonts w:ascii="Arial" w:hAnsi="Arial" w:cs="Arial"/>
          <w:color w:val="292c2f"/>
        </w:rPr>
        <w:t xml:space="preserve">, внедрения на территории Иркутской области проектов «Земля для стройки», «Земля для туризма», «Кадастровый учет за 2 часа» и многих других. Кроме того, обсуждались вопросы, возникающие на практике при осуществлении государственной регистрации прав на недвижимое имущество,</w:t>
      </w:r>
      <w:r>
        <w:rPr>
          <w:rFonts w:ascii="Arial" w:hAnsi="Arial" w:cs="Arial"/>
          <w:color w:val="292c2f"/>
        </w:rPr>
        <w:t xml:space="preserve"> по результатам обсуждений вносились предложения по оптимизации работы ведомства. </w:t>
      </w:r>
      <w:r/>
      <w:r>
        <w:rPr>
          <w:rFonts w:ascii="Arial" w:hAnsi="Arial" w:cs="Arial"/>
          <w:color w:val="292c2f"/>
        </w:rPr>
      </w:r>
      <w:r>
        <w:rPr>
          <w:rFonts w:ascii="Arial" w:hAnsi="Arial" w:cs="Arial"/>
          <w:color w:val="292c2f"/>
        </w:rPr>
      </w:r>
      <w:r>
        <w:rPr>
          <w:rFonts w:ascii="Arial" w:hAnsi="Arial" w:cs="Arial"/>
          <w:color w:val="292c2f"/>
          <w:highlight w:val="none"/>
        </w:rPr>
      </w:r>
      <w:r>
        <w:rPr>
          <w:rFonts w:ascii="Arial" w:hAnsi="Arial" w:cs="Arial"/>
          <w:color w:val="292c2f"/>
          <w:highlight w:val="none"/>
        </w:rPr>
      </w:r>
      <w:r>
        <w:rPr>
          <w:rFonts w:ascii="Arial" w:hAnsi="Arial" w:cs="Arial"/>
          <w:color w:val="292c2f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color w:val="292c2f"/>
          <w:highlight w:val="none"/>
        </w:rPr>
      </w:pPr>
      <w:r>
        <w:rPr>
          <w:rFonts w:ascii="Arial" w:hAnsi="Arial" w:cs="Arial"/>
          <w:color w:val="292c2f"/>
          <w:highlight w:val="none"/>
        </w:rPr>
        <w:t xml:space="preserve">Руководитель Управления Росреестра по Иркутской области Виктор Петрович Жердев вручил Благодарственные письма председателю Общественного совета при Управлении – начальнику юридического отдела Нотариальной палаты Иркутской области Виктории Леонидовне Мериновой и заместителю председателя – директора филиала КИРС СРО Ассоциации кадастровых инженеров «Содружество» Светлане Видутисовне Юревичуте, выразив благодарность за активную гражданскую позицию и конструктивное взаимодействие при рассмотрении актуальных вопросов в сфере земли и недвижимости на заседаниях совета в течении 2024 года.</w:t>
      </w:r>
      <w:r>
        <w:rPr>
          <w:rFonts w:ascii="Arial" w:hAnsi="Arial" w:cs="Arial"/>
          <w:color w:val="292c2f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highlight w:val="none"/>
          <w:shd w:val="clear" w:color="auto" w:fill="ffffff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 xml:space="preserve">Пресс-служба Управления </w:t>
      </w:r>
      <w:r>
        <w:rPr>
          <w:rFonts w:ascii="Arial" w:hAnsi="Arial" w:cs="Arial"/>
          <w:i/>
          <w:iCs/>
        </w:rPr>
        <w:t xml:space="preserve">Росреестра</w:t>
      </w:r>
      <w:r>
        <w:rPr>
          <w:rFonts w:ascii="Arial" w:hAnsi="Arial" w:cs="Arial"/>
          <w:i/>
          <w:iCs/>
        </w:rPr>
        <w:t xml:space="preserve"> по Иркутской области</w:t>
      </w:r>
      <w:bookmarkStart w:id="0" w:name="_GoBack"/>
      <w:r/>
      <w:bookmarkEnd w:id="0"/>
      <w:r/>
      <w:r>
        <w:rPr>
          <w:highlight w:val="none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851" w:right="849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Balloon Text"/>
    <w:basedOn w:val="619"/>
    <w:link w:val="6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4" w:customStyle="1">
    <w:name w:val="Текст выноски Знак"/>
    <w:basedOn w:val="620"/>
    <w:link w:val="623"/>
    <w:uiPriority w:val="99"/>
    <w:semiHidden/>
    <w:rPr>
      <w:rFonts w:ascii="Segoe UI" w:hAnsi="Segoe UI" w:cs="Segoe UI"/>
      <w:sz w:val="18"/>
      <w:szCs w:val="18"/>
    </w:rPr>
  </w:style>
  <w:style w:type="character" w:styleId="625">
    <w:name w:val="Hyperlink"/>
    <w:basedOn w:val="620"/>
    <w:uiPriority w:val="99"/>
    <w:unhideWhenUsed/>
    <w:rPr>
      <w:color w:val="0563c1" w:themeColor="hyperlink"/>
      <w:u w:val="single"/>
    </w:rPr>
  </w:style>
  <w:style w:type="paragraph" w:styleId="626">
    <w:name w:val="List Paragraph"/>
    <w:basedOn w:val="619"/>
    <w:uiPriority w:val="34"/>
    <w:qFormat/>
    <w:pPr>
      <w:contextualSpacing/>
      <w:ind w:left="720"/>
    </w:pPr>
  </w:style>
  <w:style w:type="table" w:styleId="627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8" w:customStyle="1">
    <w:name w:val="object"/>
    <w:basedOn w:val="620"/>
  </w:style>
  <w:style w:type="paragraph" w:styleId="629">
    <w:name w:val="Normal (Web)"/>
    <w:basedOn w:val="61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0">
    <w:name w:val="Strong"/>
    <w:basedOn w:val="620"/>
    <w:uiPriority w:val="22"/>
    <w:qFormat/>
    <w:rPr>
      <w:b/>
      <w:bCs/>
    </w:rPr>
  </w:style>
  <w:style w:type="character" w:styleId="631">
    <w:name w:val="Emphasis"/>
    <w:basedOn w:val="620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91FF-B675-4C0E-AE14-3D9DE186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7</cp:revision>
  <dcterms:created xsi:type="dcterms:W3CDTF">2024-01-09T04:46:00Z</dcterms:created>
  <dcterms:modified xsi:type="dcterms:W3CDTF">2024-12-16T08:04:16Z</dcterms:modified>
</cp:coreProperties>
</file>