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FE120D">
        <w:rPr>
          <w:rStyle w:val="a4"/>
          <w:sz w:val="28"/>
          <w:szCs w:val="28"/>
        </w:rPr>
        <w:t>ПЕРФИЛОВСКОГО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7550F9">
        <w:rPr>
          <w:b/>
          <w:sz w:val="28"/>
          <w:szCs w:val="28"/>
        </w:rPr>
        <w:t xml:space="preserve">«29» октября </w:t>
      </w:r>
      <w:r w:rsidRPr="00C804B0">
        <w:rPr>
          <w:b/>
          <w:sz w:val="28"/>
          <w:szCs w:val="28"/>
        </w:rPr>
        <w:t>20</w:t>
      </w:r>
      <w:r w:rsidR="007550F9">
        <w:rPr>
          <w:b/>
          <w:sz w:val="28"/>
          <w:szCs w:val="28"/>
        </w:rPr>
        <w:t>21 г</w:t>
      </w:r>
      <w:r w:rsidRPr="00C804B0">
        <w:rPr>
          <w:b/>
          <w:sz w:val="28"/>
          <w:szCs w:val="28"/>
        </w:rPr>
        <w:t xml:space="preserve">.                                    </w:t>
      </w:r>
      <w:r>
        <w:rPr>
          <w:b/>
          <w:sz w:val="28"/>
          <w:szCs w:val="28"/>
        </w:rPr>
        <w:t xml:space="preserve">                             № </w:t>
      </w:r>
      <w:r w:rsidR="007550F9">
        <w:rPr>
          <w:b/>
          <w:sz w:val="28"/>
          <w:szCs w:val="28"/>
        </w:rPr>
        <w:t>136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 w:rsidR="00FE120D">
        <w:rPr>
          <w:sz w:val="28"/>
          <w:szCs w:val="28"/>
        </w:rPr>
        <w:t>Перфилово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F34FB6" w:rsidRDefault="00F34FB6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sz w:val="28"/>
          <w:szCs w:val="28"/>
        </w:rPr>
        <w:t>О</w:t>
      </w:r>
      <w:r w:rsidRPr="00F34FB6">
        <w:rPr>
          <w:rFonts w:ascii="Times New Roman" w:hAnsi="Times New Roman" w:cs="Times New Roman"/>
          <w:b w:val="0"/>
          <w:bCs/>
          <w:i/>
          <w:sz w:val="28"/>
          <w:szCs w:val="28"/>
        </w:rPr>
        <w:t>б у</w:t>
      </w:r>
      <w:r>
        <w:rPr>
          <w:rFonts w:ascii="Times New Roman" w:hAnsi="Times New Roman" w:cs="Times New Roman"/>
          <w:b w:val="0"/>
          <w:bCs/>
          <w:i/>
          <w:sz w:val="28"/>
          <w:szCs w:val="28"/>
        </w:rPr>
        <w:t>тверждении П</w:t>
      </w:r>
      <w:r w:rsidRPr="00F34FB6">
        <w:rPr>
          <w:rFonts w:ascii="Times New Roman" w:hAnsi="Times New Roman" w:cs="Times New Roman"/>
          <w:b w:val="0"/>
          <w:bCs/>
          <w:i/>
          <w:sz w:val="28"/>
          <w:szCs w:val="28"/>
        </w:rPr>
        <w:t>оложения о муниципальном контроле в сфере</w:t>
      </w:r>
      <w:r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благоустройства на территории </w:t>
      </w:r>
      <w:r w:rsidR="00FE120D">
        <w:rPr>
          <w:rFonts w:ascii="Times New Roman" w:hAnsi="Times New Roman" w:cs="Times New Roman"/>
          <w:b w:val="0"/>
          <w:bCs/>
          <w:i/>
          <w:sz w:val="28"/>
          <w:szCs w:val="28"/>
        </w:rPr>
        <w:t>Перфиловского</w:t>
      </w:r>
      <w:r w:rsidRPr="00F34FB6">
        <w:rPr>
          <w:rFonts w:ascii="Times New Roman" w:hAnsi="Times New Roman" w:cs="Times New Roman"/>
          <w:b w:val="0"/>
          <w:i/>
          <w:sz w:val="28"/>
          <w:szCs w:val="28"/>
        </w:rPr>
        <w:t xml:space="preserve"> сельско</w:t>
      </w:r>
      <w:r w:rsidR="001B45DF">
        <w:rPr>
          <w:rFonts w:ascii="Times New Roman" w:hAnsi="Times New Roman" w:cs="Times New Roman"/>
          <w:b w:val="0"/>
          <w:i/>
          <w:sz w:val="28"/>
          <w:szCs w:val="28"/>
        </w:rPr>
        <w:t>го</w:t>
      </w:r>
      <w:r w:rsidRPr="00F34FB6">
        <w:rPr>
          <w:rFonts w:ascii="Times New Roman" w:hAnsi="Times New Roman" w:cs="Times New Roman"/>
          <w:b w:val="0"/>
          <w:i/>
          <w:sz w:val="28"/>
          <w:szCs w:val="28"/>
        </w:rPr>
        <w:t xml:space="preserve"> поселени</w:t>
      </w:r>
      <w:r w:rsidR="001B45DF">
        <w:rPr>
          <w:rFonts w:ascii="Times New Roman" w:hAnsi="Times New Roman" w:cs="Times New Roman"/>
          <w:b w:val="0"/>
          <w:i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16 статьи 15</w:t>
      </w:r>
      <w:r w:rsidRPr="006E251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Федерального закона от 24 ноября 1995 года № 181-ФЗ «</w:t>
      </w:r>
      <w:r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</w:rPr>
        <w:t>»,</w:t>
      </w:r>
      <w:r w:rsidRPr="003D5BCA">
        <w:rPr>
          <w:color w:val="000000"/>
          <w:sz w:val="28"/>
          <w:szCs w:val="28"/>
        </w:rPr>
        <w:t xml:space="preserve"> 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FE120D">
        <w:rPr>
          <w:kern w:val="2"/>
          <w:sz w:val="28"/>
          <w:szCs w:val="28"/>
        </w:rPr>
        <w:t>Перфиловского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FE120D">
        <w:rPr>
          <w:kern w:val="2"/>
          <w:sz w:val="28"/>
          <w:szCs w:val="28"/>
        </w:rPr>
        <w:t>Перфиловского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Pr="00700821" w:rsidRDefault="001B45DF" w:rsidP="001B45D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1. </w:t>
      </w:r>
      <w:r w:rsidRPr="00700821">
        <w:rPr>
          <w:color w:val="000000"/>
          <w:sz w:val="28"/>
          <w:szCs w:val="28"/>
        </w:rPr>
        <w:t xml:space="preserve">Утвердить Положение о муниципальном контроле в сфере благоустройства на </w:t>
      </w:r>
      <w:r w:rsidRPr="001B45DF">
        <w:rPr>
          <w:color w:val="000000"/>
          <w:sz w:val="28"/>
          <w:szCs w:val="28"/>
        </w:rPr>
        <w:t xml:space="preserve">территории </w:t>
      </w:r>
      <w:r w:rsidR="00FE120D">
        <w:rPr>
          <w:bCs/>
          <w:kern w:val="2"/>
          <w:sz w:val="28"/>
          <w:szCs w:val="28"/>
        </w:rPr>
        <w:t>Перфиловского</w:t>
      </w:r>
      <w:r w:rsidRPr="001B45DF">
        <w:rPr>
          <w:bCs/>
          <w:kern w:val="2"/>
          <w:sz w:val="28"/>
          <w:szCs w:val="28"/>
        </w:rPr>
        <w:t xml:space="preserve"> сельского поселения</w:t>
      </w:r>
      <w:r w:rsidRPr="002804CC">
        <w:rPr>
          <w:i/>
          <w:kern w:val="2"/>
          <w:sz w:val="28"/>
          <w:szCs w:val="28"/>
        </w:rPr>
        <w:t xml:space="preserve"> </w:t>
      </w:r>
      <w:r w:rsidRPr="002804CC">
        <w:rPr>
          <w:kern w:val="2"/>
          <w:sz w:val="28"/>
          <w:szCs w:val="28"/>
        </w:rPr>
        <w:t>(прилагается)</w:t>
      </w:r>
      <w:r w:rsidRPr="00700821">
        <w:rPr>
          <w:color w:val="000000"/>
        </w:rPr>
        <w:t>.</w:t>
      </w:r>
    </w:p>
    <w:p w:rsidR="001B45DF" w:rsidRPr="008629D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700821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700821">
        <w:rPr>
          <w:color w:val="000000"/>
          <w:sz w:val="28"/>
          <w:szCs w:val="28"/>
        </w:rPr>
        <w:t xml:space="preserve">дня его официального опубликования, </w:t>
      </w:r>
      <w:r w:rsidRPr="008629D3">
        <w:rPr>
          <w:color w:val="000000"/>
          <w:sz w:val="28"/>
          <w:szCs w:val="28"/>
        </w:rPr>
        <w:t xml:space="preserve">за исключением раздела 5 Положения о муниципальном контроле в сфере благоустройства на территории </w:t>
      </w:r>
      <w:r w:rsidR="00FE120D">
        <w:rPr>
          <w:bCs/>
          <w:kern w:val="2"/>
          <w:sz w:val="28"/>
          <w:szCs w:val="28"/>
        </w:rPr>
        <w:t>Перфиловского</w:t>
      </w:r>
      <w:r w:rsidRPr="001B45DF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i/>
          <w:kern w:val="2"/>
          <w:sz w:val="28"/>
          <w:szCs w:val="28"/>
        </w:rPr>
        <w:t>,</w:t>
      </w:r>
      <w:r w:rsidRPr="00900AAC">
        <w:t xml:space="preserve"> </w:t>
      </w:r>
      <w:r w:rsidRPr="00900AAC">
        <w:rPr>
          <w:bCs/>
          <w:kern w:val="2"/>
          <w:sz w:val="28"/>
          <w:szCs w:val="28"/>
        </w:rPr>
        <w:t>который вступает в силу с 1 марта 2022 года</w:t>
      </w:r>
      <w:r>
        <w:rPr>
          <w:color w:val="000000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755406">
        <w:rPr>
          <w:rFonts w:ascii="Times New Roman" w:hAnsi="Times New Roman" w:cs="Times New Roman"/>
          <w:b w:val="0"/>
          <w:sz w:val="28"/>
          <w:szCs w:val="28"/>
        </w:rPr>
        <w:t>Перфиловский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FE120D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FE120D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 </w:t>
      </w:r>
      <w:r w:rsidR="00FE120D">
        <w:rPr>
          <w:rFonts w:ascii="Times New Roman" w:hAnsi="Times New Roman" w:cs="Times New Roman"/>
          <w:b w:val="0"/>
          <w:sz w:val="28"/>
          <w:szCs w:val="28"/>
        </w:rPr>
        <w:t>С.Н. Риттер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Default="00F86758"/>
    <w:p w:rsidR="001B45DF" w:rsidRDefault="001B45DF"/>
    <w:p w:rsidR="00F86758" w:rsidRDefault="00F86758"/>
    <w:p w:rsidR="00F86758" w:rsidRDefault="00F86758"/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2B4B55" w:rsidRPr="00DB4F7A" w:rsidTr="00464E70">
        <w:tc>
          <w:tcPr>
            <w:tcW w:w="5353" w:type="dxa"/>
          </w:tcPr>
          <w:p w:rsidR="001B45DF" w:rsidRDefault="001B45DF" w:rsidP="00464E70">
            <w:pPr>
              <w:jc w:val="right"/>
              <w:rPr>
                <w:b/>
              </w:rPr>
            </w:pPr>
          </w:p>
          <w:p w:rsidR="002B4B55" w:rsidRPr="00DB4F7A" w:rsidRDefault="002B4B55" w:rsidP="00464E70">
            <w:pPr>
              <w:jc w:val="right"/>
              <w:rPr>
                <w:caps/>
                <w:sz w:val="28"/>
                <w:szCs w:val="28"/>
              </w:rPr>
            </w:pPr>
            <w:r w:rsidRPr="00DB4F7A">
              <w:rPr>
                <w:b/>
              </w:rPr>
              <w:br w:type="page"/>
            </w:r>
            <w:r w:rsidRPr="00DB4F7A">
              <w:br w:type="page"/>
            </w:r>
          </w:p>
        </w:tc>
        <w:tc>
          <w:tcPr>
            <w:tcW w:w="4217" w:type="dxa"/>
          </w:tcPr>
          <w:p w:rsidR="002B4B55" w:rsidRPr="00DB4F7A" w:rsidRDefault="002B4B55" w:rsidP="00DE2987">
            <w:pPr>
              <w:jc w:val="right"/>
              <w:rPr>
                <w:sz w:val="28"/>
                <w:szCs w:val="28"/>
              </w:rPr>
            </w:pPr>
            <w:r w:rsidRPr="00DB4F7A">
              <w:rPr>
                <w:sz w:val="28"/>
                <w:szCs w:val="28"/>
              </w:rPr>
              <w:t>УТВЕРЖДЕНО</w:t>
            </w:r>
          </w:p>
          <w:p w:rsidR="002B4B55" w:rsidRPr="00DB4F7A" w:rsidRDefault="002B4B55" w:rsidP="00DE2987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</w:t>
            </w:r>
            <w:r w:rsidRPr="00DB4F7A">
              <w:rPr>
                <w:spacing w:val="2"/>
                <w:sz w:val="28"/>
                <w:szCs w:val="28"/>
              </w:rPr>
              <w:t>ешением</w:t>
            </w:r>
            <w:r>
              <w:rPr>
                <w:spacing w:val="2"/>
                <w:sz w:val="28"/>
                <w:szCs w:val="28"/>
              </w:rPr>
              <w:t xml:space="preserve"> Думы </w:t>
            </w:r>
            <w:r w:rsidR="00FE120D">
              <w:rPr>
                <w:spacing w:val="2"/>
                <w:sz w:val="28"/>
                <w:szCs w:val="28"/>
              </w:rPr>
              <w:t>Перфиловского</w:t>
            </w:r>
            <w:r>
              <w:rPr>
                <w:spacing w:val="2"/>
                <w:sz w:val="28"/>
                <w:szCs w:val="28"/>
              </w:rPr>
              <w:t xml:space="preserve"> сельского поселения     </w:t>
            </w:r>
          </w:p>
          <w:p w:rsidR="002B4B55" w:rsidRPr="00DB4F7A" w:rsidRDefault="002B4B55" w:rsidP="00DE2987">
            <w:pPr>
              <w:jc w:val="right"/>
              <w:rPr>
                <w:sz w:val="28"/>
                <w:szCs w:val="28"/>
              </w:rPr>
            </w:pPr>
            <w:r w:rsidRPr="00DB4F7A">
              <w:rPr>
                <w:spacing w:val="2"/>
                <w:sz w:val="28"/>
                <w:szCs w:val="28"/>
              </w:rPr>
              <w:t>от «</w:t>
            </w:r>
            <w:r w:rsidR="007550F9">
              <w:rPr>
                <w:spacing w:val="2"/>
                <w:sz w:val="28"/>
                <w:szCs w:val="28"/>
              </w:rPr>
              <w:t>29</w:t>
            </w:r>
            <w:r w:rsidRPr="00DB4F7A">
              <w:rPr>
                <w:spacing w:val="2"/>
                <w:sz w:val="28"/>
                <w:szCs w:val="28"/>
              </w:rPr>
              <w:t xml:space="preserve">» </w:t>
            </w:r>
            <w:r w:rsidR="007550F9">
              <w:rPr>
                <w:spacing w:val="2"/>
                <w:sz w:val="28"/>
                <w:szCs w:val="28"/>
              </w:rPr>
              <w:t xml:space="preserve">октября </w:t>
            </w:r>
            <w:r w:rsidRPr="00DB4F7A">
              <w:rPr>
                <w:spacing w:val="2"/>
                <w:sz w:val="28"/>
                <w:szCs w:val="28"/>
              </w:rPr>
              <w:t xml:space="preserve"> 20</w:t>
            </w:r>
            <w:r w:rsidR="007550F9">
              <w:rPr>
                <w:spacing w:val="2"/>
                <w:sz w:val="28"/>
                <w:szCs w:val="28"/>
              </w:rPr>
              <w:t>21</w:t>
            </w:r>
            <w:r w:rsidRPr="00DB4F7A">
              <w:rPr>
                <w:spacing w:val="2"/>
                <w:sz w:val="28"/>
                <w:szCs w:val="28"/>
              </w:rPr>
              <w:t xml:space="preserve"> г. № </w:t>
            </w:r>
            <w:r w:rsidR="007550F9">
              <w:rPr>
                <w:spacing w:val="2"/>
                <w:sz w:val="28"/>
                <w:szCs w:val="28"/>
              </w:rPr>
              <w:t>136</w:t>
            </w:r>
          </w:p>
        </w:tc>
      </w:tr>
    </w:tbl>
    <w:p w:rsidR="002B4B55" w:rsidRPr="001B45DF" w:rsidRDefault="002B4B55" w:rsidP="002B4B55">
      <w:pPr>
        <w:autoSpaceDE w:val="0"/>
        <w:adjustRightInd w:val="0"/>
      </w:pPr>
    </w:p>
    <w:p w:rsidR="001B45DF" w:rsidRDefault="001B45DF" w:rsidP="001B45DF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</w:p>
    <w:p w:rsidR="001B45DF" w:rsidRPr="00700821" w:rsidRDefault="001B45DF" w:rsidP="001B45DF">
      <w:pPr>
        <w:jc w:val="center"/>
      </w:pPr>
      <w:r w:rsidRPr="00700821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FE120D">
        <w:rPr>
          <w:b/>
          <w:bCs/>
          <w:color w:val="000000"/>
          <w:sz w:val="28"/>
          <w:szCs w:val="28"/>
        </w:rPr>
        <w:t>Перфиловского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1B45DF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E120D">
        <w:rPr>
          <w:rFonts w:ascii="Times New Roman" w:hAnsi="Times New Roman" w:cs="Times New Roman"/>
          <w:sz w:val="28"/>
          <w:szCs w:val="28"/>
        </w:rPr>
        <w:t>Перфиловского</w:t>
      </w:r>
      <w:r w:rsidRPr="001B45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47E58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FE120D">
        <w:rPr>
          <w:rFonts w:ascii="Times New Roman" w:hAnsi="Times New Roman" w:cs="Times New Roman"/>
          <w:color w:val="000000"/>
          <w:sz w:val="28"/>
          <w:szCs w:val="28"/>
        </w:rPr>
        <w:t>Перфиловского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B45DF" w:rsidRPr="00700821" w:rsidRDefault="001B45DF" w:rsidP="001B45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FE120D">
        <w:rPr>
          <w:color w:val="000000"/>
          <w:sz w:val="28"/>
          <w:szCs w:val="28"/>
        </w:rPr>
        <w:t>Перфиловского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47E5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B45DF" w:rsidRPr="00700821" w:rsidRDefault="001B45DF" w:rsidP="001B45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 лиц</w:t>
      </w:r>
      <w:r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>м администрации, уполномоченным осуществлять контроль в сфере благоустройства, явля</w:t>
      </w:r>
      <w:r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ведущий специалист администрации</w:t>
      </w:r>
      <w:r w:rsidRPr="00247E5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 должностн</w:t>
      </w:r>
      <w:r w:rsidR="00117A2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>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должностн</w:t>
      </w:r>
      <w:r w:rsidR="00117A24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в соответствии с должностной инструкцией входит осуществление полномочий по контролю в сфере благоустройства.</w:t>
      </w:r>
    </w:p>
    <w:p w:rsidR="001B45DF" w:rsidRPr="00700821" w:rsidRDefault="001B45DF" w:rsidP="001B45DF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</w:t>
      </w:r>
      <w:r w:rsidR="00117A2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при осуществлении контроля в сфере благоустройства име</w:t>
      </w:r>
      <w:r w:rsidR="00117A24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>т права, обязанности и нес</w:t>
      </w:r>
      <w:r w:rsidR="00117A24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>т ответственность в соответствии</w:t>
      </w:r>
      <w:r>
        <w:rPr>
          <w:color w:val="000000"/>
          <w:sz w:val="28"/>
          <w:szCs w:val="28"/>
        </w:rPr>
        <w:t xml:space="preserve"> с Федеральным законом от 31 июля 2020 № </w:t>
      </w:r>
      <w:r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(далее – Федеральный закон № </w:t>
      </w:r>
      <w:r w:rsidRPr="00AE4CD9">
        <w:rPr>
          <w:color w:val="000000"/>
          <w:sz w:val="28"/>
          <w:szCs w:val="28"/>
        </w:rPr>
        <w:t>248-ФЗ</w:t>
      </w:r>
      <w:r>
        <w:rPr>
          <w:color w:val="000000"/>
          <w:sz w:val="28"/>
          <w:szCs w:val="28"/>
        </w:rPr>
        <w:t>)</w:t>
      </w:r>
      <w:r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и проведением профилактических мероприятий, контрольных мероприятий, применяются положения Федерального </w:t>
      </w:r>
      <w:r w:rsidRPr="00BF671C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248-ФЗ, Федерального </w:t>
      </w:r>
      <w:r w:rsidRPr="00BF671C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BF671C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Правил благоустройства, включающих: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45DF" w:rsidRPr="0020151B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</w:t>
      </w:r>
      <w:r w:rsidRPr="0020151B">
        <w:rPr>
          <w:color w:val="000000"/>
          <w:sz w:val="28"/>
          <w:szCs w:val="28"/>
        </w:rPr>
        <w:t>);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0151B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FE120D">
        <w:rPr>
          <w:color w:val="000000"/>
          <w:sz w:val="28"/>
          <w:szCs w:val="28"/>
        </w:rPr>
        <w:t>Перфиловского</w:t>
      </w:r>
      <w:r w:rsidR="0020151B" w:rsidRPr="0020151B">
        <w:rPr>
          <w:color w:val="000000"/>
          <w:sz w:val="28"/>
          <w:szCs w:val="28"/>
        </w:rPr>
        <w:t xml:space="preserve"> сельского поселения</w:t>
      </w:r>
      <w:r w:rsidRPr="0020151B">
        <w:rPr>
          <w:color w:val="000000"/>
          <w:sz w:val="28"/>
          <w:szCs w:val="28"/>
        </w:rPr>
        <w:t xml:space="preserve"> в зимний период, включая контроль</w:t>
      </w:r>
      <w:r w:rsidRPr="00700821">
        <w:rPr>
          <w:color w:val="000000"/>
          <w:sz w:val="28"/>
          <w:szCs w:val="28"/>
        </w:rPr>
        <w:t xml:space="preserve"> проведения мероприятий по очистке от снега, наледи и сосулек кровель зданий, сооружений;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FE120D">
        <w:rPr>
          <w:color w:val="000000"/>
          <w:sz w:val="28"/>
          <w:szCs w:val="28"/>
        </w:rPr>
        <w:t>Перфиловского</w:t>
      </w:r>
      <w:r w:rsidR="0020151B" w:rsidRPr="0020151B">
        <w:rPr>
          <w:color w:val="000000"/>
          <w:sz w:val="28"/>
          <w:szCs w:val="28"/>
        </w:rPr>
        <w:t xml:space="preserve"> сельского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</w:t>
      </w:r>
      <w:r w:rsidR="00117A24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м, уполномоченным осуществлять контроль.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1B45DF" w:rsidRPr="001C09A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20D">
        <w:rPr>
          <w:rFonts w:ascii="Times New Roman" w:hAnsi="Times New Roman" w:cs="Times New Roman"/>
          <w:color w:val="000000"/>
          <w:sz w:val="28"/>
          <w:szCs w:val="28"/>
        </w:rPr>
        <w:t>Перфиловского</w:t>
      </w:r>
      <w:r w:rsidR="00E17F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26EC6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B45DF" w:rsidRPr="00E17FA2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специальном разделе, посвященном контрольной деятельности, сведения, предусмотренные </w:t>
      </w:r>
      <w:hyperlink r:id="rId7" w:history="1">
        <w:r w:rsidRPr="00E17FA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FE120D">
        <w:rPr>
          <w:rFonts w:ascii="Times New Roman" w:hAnsi="Times New Roman" w:cs="Times New Roman"/>
          <w:color w:val="000000"/>
          <w:sz w:val="28"/>
          <w:szCs w:val="28"/>
        </w:rPr>
        <w:t>Перфиловского</w:t>
      </w:r>
      <w:r w:rsidR="00E17F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официальном сайте администрации в специальном разделе, посвященном контрольной деятельности.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контроль;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45DF" w:rsidRPr="00776D67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Должностным лицом ведутся журналы учета консультирований.</w:t>
      </w:r>
    </w:p>
    <w:p w:rsidR="001B45DF" w:rsidRPr="00776D67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1B45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сультирования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(или) действий должностных лиц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известной должностному лицу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420EF4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</w:t>
      </w:r>
      <w:r w:rsidRPr="00420EF4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>.</w:t>
      </w:r>
      <w:r w:rsidRPr="00420EF4">
        <w:t xml:space="preserve"> </w:t>
      </w:r>
      <w:r w:rsidRPr="00420EF4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4F69">
        <w:t xml:space="preserve"> </w:t>
      </w:r>
      <w:r w:rsidRPr="00EE4F69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t>.</w:t>
      </w:r>
      <w:r w:rsidRPr="000C6042">
        <w:t xml:space="preserve"> </w:t>
      </w:r>
      <w:r w:rsidRPr="000C6042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r w:rsidRPr="006F5DDF">
        <w:t xml:space="preserve"> </w:t>
      </w:r>
      <w:r w:rsidRPr="006F5DDF"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1B45DF" w:rsidRPr="006F5D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6F5DDF">
        <w:t xml:space="preserve"> </w:t>
      </w:r>
      <w:r w:rsidRPr="006F5DDF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6F5DDF">
        <w:rPr>
          <w:rFonts w:ascii="Times New Roman" w:hAnsi="Times New Roman" w:cs="Times New Roman"/>
          <w:sz w:val="28"/>
          <w:szCs w:val="28"/>
        </w:rPr>
        <w:lastRenderedPageBreak/>
        <w:t>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45DF" w:rsidRPr="0032051E" w:rsidRDefault="001B45DF" w:rsidP="001B45DF">
      <w:pPr>
        <w:ind w:firstLine="709"/>
        <w:jc w:val="both"/>
        <w:rPr>
          <w:sz w:val="28"/>
          <w:szCs w:val="28"/>
        </w:rPr>
      </w:pPr>
      <w:r w:rsidRPr="0032051E">
        <w:rPr>
          <w:sz w:val="28"/>
          <w:szCs w:val="28"/>
        </w:rPr>
        <w:t xml:space="preserve">3.3. </w:t>
      </w: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45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0705C6"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 пунктами 1, 3–</w:t>
      </w:r>
      <w:r w:rsidRPr="000705C6">
        <w:rPr>
          <w:rFonts w:ascii="Times New Roman" w:hAnsi="Times New Roman" w:cs="Times New Roman"/>
          <w:sz w:val="28"/>
          <w:szCs w:val="28"/>
        </w:rPr>
        <w:t xml:space="preserve"> 5 части 1 статьи 57 Федерального закона № 248.</w:t>
      </w:r>
    </w:p>
    <w:p w:rsidR="001B45DF" w:rsidRPr="0032051E" w:rsidRDefault="001B45DF" w:rsidP="001B45D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2051E">
        <w:rPr>
          <w:color w:val="000000"/>
          <w:sz w:val="28"/>
          <w:szCs w:val="28"/>
          <w:lang w:eastAsia="zh-CN"/>
        </w:rPr>
        <w:t>3.5</w:t>
      </w:r>
      <w:bookmarkStart w:id="1" w:name="_GoBack"/>
      <w:bookmarkEnd w:id="1"/>
      <w:r w:rsidRPr="0032051E">
        <w:rPr>
          <w:color w:val="000000"/>
          <w:sz w:val="28"/>
          <w:szCs w:val="28"/>
          <w:lang w:eastAsia="zh-CN"/>
        </w:rPr>
        <w:t>. Индикаторы риска нарушения обязательных требований указаны в приложении № 1 к настоящему Положению.</w:t>
      </w:r>
    </w:p>
    <w:p w:rsidR="001B45DF" w:rsidRPr="000705C6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320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специальном разделе, посвященном контрольной деятельности.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редставления должностного лица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 лиц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задания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</w:t>
      </w:r>
      <w:r w:rsidRPr="00BF6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планах работы администрации, в том числе в случаях, установленных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3.9. Контрольные мероприятия в отношении граждан, юридических лиц и индивидуальных предпринимателей проводятся должностными лицами в соответствии с Федеральным </w:t>
      </w:r>
      <w:hyperlink r:id="rId9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BF671C">
        <w:rPr>
          <w:color w:val="000000"/>
          <w:sz w:val="28"/>
          <w:szCs w:val="28"/>
        </w:rPr>
        <w:t>3.10. Администрация при организации и осуществлении</w:t>
      </w:r>
      <w:r w:rsidRPr="00700821">
        <w:rPr>
          <w:color w:val="000000"/>
          <w:sz w:val="28"/>
          <w:szCs w:val="28"/>
        </w:rPr>
        <w:t xml:space="preserve">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Pr="00700821">
        <w:rPr>
          <w:color w:val="000000"/>
          <w:sz w:val="28"/>
          <w:szCs w:val="28"/>
          <w:shd w:val="clear" w:color="auto" w:fill="FFFFFF"/>
        </w:rPr>
        <w:t>2016</w:t>
      </w:r>
      <w:r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Pr="00700821">
        <w:rPr>
          <w:color w:val="000000"/>
          <w:sz w:val="28"/>
          <w:szCs w:val="28"/>
          <w:shd w:val="clear" w:color="auto" w:fill="FFFFFF"/>
        </w:rPr>
        <w:t>724-р перечнем</w:t>
      </w:r>
      <w:r w:rsidR="00E17FA2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Pr="00E17FA2">
        <w:rPr>
          <w:color w:val="000000"/>
          <w:sz w:val="28"/>
          <w:szCs w:val="28"/>
          <w:shd w:val="clear" w:color="auto" w:fill="FFFFFF"/>
        </w:rPr>
        <w:t>распоряжении которых находятся эти документы и (или) информация, а также</w:t>
      </w:r>
      <w:r w:rsidRPr="00E17FA2">
        <w:rPr>
          <w:color w:val="000000"/>
          <w:sz w:val="28"/>
          <w:szCs w:val="28"/>
        </w:rPr>
        <w:t xml:space="preserve"> </w:t>
      </w:r>
      <w:hyperlink r:id="rId10" w:history="1">
        <w:r w:rsidRPr="00E17FA2"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 w:rsidRPr="00E17FA2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</w:t>
      </w:r>
      <w:r w:rsidRPr="00700821">
        <w:rPr>
          <w:color w:val="000000"/>
          <w:sz w:val="28"/>
          <w:szCs w:val="28"/>
        </w:rPr>
        <w:t>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8"/>
          <w:szCs w:val="28"/>
        </w:rPr>
        <w:t xml:space="preserve">а Российской Федерации от 06 марта </w:t>
      </w:r>
      <w:r w:rsidRPr="00700821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 № </w:t>
      </w:r>
      <w:r w:rsidRPr="00700821">
        <w:rPr>
          <w:color w:val="000000"/>
          <w:sz w:val="28"/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должностным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№ 248-ФЗ.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1C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 </w:t>
      </w: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контролируемых лиц о соверша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248-ФЗ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и разделом 4 настоящего Положения.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вправе выдать рекомендации по соблюдению обязательных требований, провести </w:t>
      </w:r>
      <w:r w:rsidRPr="006D403D">
        <w:rPr>
          <w:rFonts w:ascii="Times New Roman" w:hAnsi="Times New Roman" w:cs="Times New Roman"/>
          <w:color w:val="000000"/>
          <w:sz w:val="28"/>
          <w:szCs w:val="28"/>
        </w:rPr>
        <w:t>иные профилактические мероприятия в соответствии с разделом 2 настоящего Положения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(должностное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вреда (ущерба) охраняемым законом ценностям или что такой вред (ущерб) причинен;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лжностные лица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B45DF" w:rsidRPr="00700821" w:rsidRDefault="001B45DF" w:rsidP="001B45D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</w:t>
      </w:r>
      <w:r>
        <w:rPr>
          <w:color w:val="000000"/>
          <w:sz w:val="28"/>
          <w:szCs w:val="28"/>
        </w:rPr>
        <w:t xml:space="preserve">. Должностные лица </w:t>
      </w:r>
      <w:r w:rsidRPr="00700821">
        <w:rPr>
          <w:color w:val="000000"/>
          <w:sz w:val="28"/>
          <w:szCs w:val="28"/>
        </w:rPr>
        <w:t>направляют копию указанного акта в орган власти, уполномоченный на привлечение к соответствующей ответственности.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(бездействия) должностных лиц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 (бездействие) должностных лиц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обжалованы в порядке, установленном главой 9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 должностных лиц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Главы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олжностных лиц рассматривается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B45DF" w:rsidRPr="00700821" w:rsidRDefault="001B45DF" w:rsidP="001B45DF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31 июля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ии».</w:t>
      </w: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вида контроля и их целевые значения, индикативные показатели для контроля в сфере благоустройства утверждаются </w:t>
      </w:r>
      <w:r w:rsidR="00E17FA2" w:rsidRPr="00E17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Думой </w:t>
      </w:r>
      <w:r w:rsidR="00FE120D">
        <w:rPr>
          <w:rFonts w:ascii="Times New Roman" w:hAnsi="Times New Roman" w:cs="Times New Roman"/>
          <w:bCs/>
          <w:color w:val="000000"/>
          <w:sz w:val="28"/>
          <w:szCs w:val="28"/>
        </w:rPr>
        <w:t>Перфиловского</w:t>
      </w:r>
      <w:r w:rsidR="00E17FA2" w:rsidRPr="00E17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1B45DF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1B45DF" w:rsidRDefault="001B45DF" w:rsidP="001B45DF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</w:rPr>
        <w:br w:type="page"/>
      </w:r>
    </w:p>
    <w:p w:rsidR="001B45DF" w:rsidRPr="00EC2F33" w:rsidRDefault="00E17FA2" w:rsidP="001B45DF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lastRenderedPageBreak/>
        <w:t xml:space="preserve">Приложение № </w:t>
      </w:r>
      <w:r w:rsidR="001B45DF">
        <w:rPr>
          <w:color w:val="000000"/>
          <w:lang w:eastAsia="zh-CN"/>
        </w:rPr>
        <w:t>1</w:t>
      </w:r>
    </w:p>
    <w:p w:rsidR="001B45DF" w:rsidRPr="00EC2F33" w:rsidRDefault="001B45DF" w:rsidP="001B45DF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 в сфере</w:t>
      </w:r>
    </w:p>
    <w:p w:rsidR="00E17FA2" w:rsidRDefault="00E17FA2" w:rsidP="00E17FA2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благоустройства на территории</w:t>
      </w:r>
    </w:p>
    <w:p w:rsidR="001B45DF" w:rsidRPr="00EC2F33" w:rsidRDefault="00FE120D" w:rsidP="00E17FA2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Перфиловского</w:t>
      </w:r>
      <w:r w:rsidR="00E17FA2">
        <w:rPr>
          <w:color w:val="000000"/>
          <w:lang w:eastAsia="zh-CN"/>
        </w:rPr>
        <w:t xml:space="preserve"> сельского поселения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1B45DF" w:rsidRPr="00EC2F33" w:rsidRDefault="001B45DF" w:rsidP="001B45DF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1B45DF" w:rsidRPr="00EC2F33" w:rsidRDefault="001B45DF" w:rsidP="001B45DF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EC2F33">
        <w:rPr>
          <w:sz w:val="28"/>
          <w:szCs w:val="28"/>
        </w:rPr>
        <w:t>на иных территориях общего пользования.</w:t>
      </w:r>
      <w:r w:rsidRPr="00EC2F33">
        <w:rPr>
          <w:color w:val="000000"/>
          <w:sz w:val="28"/>
          <w:szCs w:val="28"/>
        </w:rPr>
        <w:t xml:space="preserve"> 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2. Наличие на прилегающей территории</w:t>
      </w:r>
      <w:r w:rsidRPr="00EC2F33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EC2F33"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4. Наличие препятствующей </w:t>
      </w:r>
      <w:r w:rsidRPr="00EC2F3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EC2F33">
        <w:rPr>
          <w:color w:val="000000"/>
          <w:sz w:val="28"/>
          <w:szCs w:val="28"/>
        </w:rPr>
        <w:t>наледи на прилегающих территориях.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1B45DF" w:rsidRPr="00EC2F33" w:rsidRDefault="001B45DF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EC2F33">
        <w:rPr>
          <w:b/>
          <w:bCs/>
          <w:color w:val="000000"/>
          <w:sz w:val="28"/>
          <w:szCs w:val="28"/>
        </w:rPr>
        <w:t>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1B45DF" w:rsidRPr="00EC2F33" w:rsidRDefault="001B45DF" w:rsidP="001B45D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C2F3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1B45DF" w:rsidRPr="00247E58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B4B55" w:rsidRPr="00DB4F7A" w:rsidRDefault="002B4B55" w:rsidP="002B4B55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F86758" w:rsidRDefault="00F86758"/>
    <w:sectPr w:rsid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C6" w:rsidRDefault="001F3AC6" w:rsidP="002B4B55">
      <w:r>
        <w:separator/>
      </w:r>
    </w:p>
  </w:endnote>
  <w:endnote w:type="continuationSeparator" w:id="0">
    <w:p w:rsidR="001F3AC6" w:rsidRDefault="001F3AC6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C6" w:rsidRDefault="001F3AC6" w:rsidP="002B4B55">
      <w:r>
        <w:separator/>
      </w:r>
    </w:p>
  </w:footnote>
  <w:footnote w:type="continuationSeparator" w:id="0">
    <w:p w:rsidR="001F3AC6" w:rsidRDefault="001F3AC6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A7050"/>
    <w:rsid w:val="00117A24"/>
    <w:rsid w:val="00145601"/>
    <w:rsid w:val="00173AF4"/>
    <w:rsid w:val="001B45DF"/>
    <w:rsid w:val="001F3AC6"/>
    <w:rsid w:val="0020151B"/>
    <w:rsid w:val="002542CC"/>
    <w:rsid w:val="002B4B55"/>
    <w:rsid w:val="00317035"/>
    <w:rsid w:val="003E0A27"/>
    <w:rsid w:val="004768B6"/>
    <w:rsid w:val="00612D6F"/>
    <w:rsid w:val="00613E49"/>
    <w:rsid w:val="00615C66"/>
    <w:rsid w:val="007550F9"/>
    <w:rsid w:val="00755406"/>
    <w:rsid w:val="009E6D5D"/>
    <w:rsid w:val="00A06300"/>
    <w:rsid w:val="00A94BB8"/>
    <w:rsid w:val="00B253CC"/>
    <w:rsid w:val="00BF671C"/>
    <w:rsid w:val="00C1704D"/>
    <w:rsid w:val="00DE2987"/>
    <w:rsid w:val="00DF72EC"/>
    <w:rsid w:val="00E17FA2"/>
    <w:rsid w:val="00E840E6"/>
    <w:rsid w:val="00F34FB6"/>
    <w:rsid w:val="00F86758"/>
    <w:rsid w:val="00F93297"/>
    <w:rsid w:val="00FA6F20"/>
    <w:rsid w:val="00FE120D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3E95"/>
  <w15:docId w15:val="{1D9B32D1-97E9-422D-B01F-03C9C2E6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70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70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0C5C97-B94A-4B7E-8219-E6B6AD9E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5185</Words>
  <Characters>29560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11</cp:revision>
  <cp:lastPrinted>2021-11-08T02:15:00Z</cp:lastPrinted>
  <dcterms:created xsi:type="dcterms:W3CDTF">2021-10-27T07:53:00Z</dcterms:created>
  <dcterms:modified xsi:type="dcterms:W3CDTF">2021-11-12T02:55:00Z</dcterms:modified>
</cp:coreProperties>
</file>