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B74EF5" w:rsidP="00B74EF5">
      <w:pPr>
        <w:shd w:val="clear" w:color="auto" w:fill="FFFFFF"/>
        <w:tabs>
          <w:tab w:val="center" w:pos="4677"/>
          <w:tab w:val="left" w:pos="7485"/>
        </w:tabs>
      </w:pPr>
      <w:r>
        <w:rPr>
          <w:rStyle w:val="a4"/>
          <w:sz w:val="28"/>
          <w:szCs w:val="28"/>
        </w:rPr>
        <w:tab/>
      </w:r>
      <w:r w:rsidR="00591B00">
        <w:rPr>
          <w:rStyle w:val="a4"/>
          <w:sz w:val="28"/>
          <w:szCs w:val="28"/>
        </w:rPr>
        <w:t>РОССИЙСКАЯ ФЕДЕРАЦИЯ</w:t>
      </w:r>
      <w:r w:rsidR="00F55F2F">
        <w:rPr>
          <w:rStyle w:val="a4"/>
          <w:sz w:val="28"/>
          <w:szCs w:val="28"/>
        </w:rPr>
        <w:tab/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1B64C8" w:rsidP="00591B00">
      <w:pPr>
        <w:shd w:val="clear" w:color="auto" w:fill="FFFFFF"/>
        <w:jc w:val="center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Перфилов</w:t>
      </w:r>
      <w:r w:rsidR="00591B00">
        <w:rPr>
          <w:rStyle w:val="a4"/>
          <w:sz w:val="28"/>
          <w:szCs w:val="28"/>
        </w:rPr>
        <w:t>ского</w:t>
      </w:r>
      <w:proofErr w:type="spellEnd"/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F55F2F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29.01. 2025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№ 12-па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proofErr w:type="spellStart"/>
      <w:r w:rsidR="001B64C8">
        <w:rPr>
          <w:rStyle w:val="a4"/>
          <w:sz w:val="28"/>
          <w:szCs w:val="28"/>
        </w:rPr>
        <w:t>Перфилово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i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1B64C8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194C59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proofErr w:type="spellStart"/>
      <w:r w:rsidR="001B64C8">
        <w:rPr>
          <w:sz w:val="28"/>
          <w:szCs w:val="28"/>
        </w:rPr>
        <w:t>Перфилов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1E6FF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п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proofErr w:type="spellStart"/>
      <w:r w:rsidR="001B64C8">
        <w:rPr>
          <w:rFonts w:ascii="Times New Roman" w:hAnsi="Times New Roman" w:cs="Times New Roman"/>
          <w:b w:val="0"/>
          <w:sz w:val="28"/>
          <w:szCs w:val="28"/>
        </w:rPr>
        <w:t>Перфилов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1B64C8">
        <w:rPr>
          <w:rFonts w:ascii="Times New Roman" w:hAnsi="Times New Roman" w:cs="Times New Roman"/>
          <w:b w:val="0"/>
          <w:bCs/>
          <w:sz w:val="28"/>
          <w:szCs w:val="28"/>
        </w:rPr>
        <w:t>от 12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 w:rsid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1B64C8">
        <w:rPr>
          <w:rFonts w:ascii="Times New Roman" w:hAnsi="Times New Roman" w:cs="Times New Roman"/>
          <w:b w:val="0"/>
          <w:bCs/>
          <w:sz w:val="28"/>
          <w:szCs w:val="28"/>
        </w:rPr>
        <w:t>86-па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9D6058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b w:val="0"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1B64C8">
        <w:rPr>
          <w:rFonts w:ascii="Times New Roman" w:hAnsi="Times New Roman" w:cs="Times New Roman"/>
          <w:sz w:val="28"/>
          <w:szCs w:val="28"/>
        </w:rPr>
        <w:t>Перфилов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1B64C8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B64C8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1B64C8">
        <w:rPr>
          <w:rFonts w:ascii="Times New Roman" w:hAnsi="Times New Roman" w:cs="Times New Roman"/>
          <w:sz w:val="28"/>
          <w:szCs w:val="28"/>
        </w:rPr>
        <w:t>С.Н.Риттер</w:t>
      </w:r>
      <w:proofErr w:type="spellEnd"/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94C59"/>
    <w:rsid w:val="001B64C8"/>
    <w:rsid w:val="001E6FF4"/>
    <w:rsid w:val="0042154C"/>
    <w:rsid w:val="004850D8"/>
    <w:rsid w:val="004B0E8A"/>
    <w:rsid w:val="00591B00"/>
    <w:rsid w:val="0072611F"/>
    <w:rsid w:val="00731B5D"/>
    <w:rsid w:val="009D6058"/>
    <w:rsid w:val="00B74EF5"/>
    <w:rsid w:val="00E16A6F"/>
    <w:rsid w:val="00F5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D251"/>
  <w15:docId w15:val="{1DF30C81-17E7-4D52-99C6-12EF6EAA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55F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5F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Element</cp:lastModifiedBy>
  <cp:revision>5</cp:revision>
  <cp:lastPrinted>2025-01-29T06:50:00Z</cp:lastPrinted>
  <dcterms:created xsi:type="dcterms:W3CDTF">2024-12-17T07:01:00Z</dcterms:created>
  <dcterms:modified xsi:type="dcterms:W3CDTF">2025-01-29T06:51:00Z</dcterms:modified>
</cp:coreProperties>
</file>