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DB59DA" w:rsidTr="00D535E4">
        <w:tc>
          <w:tcPr>
            <w:tcW w:w="9468" w:type="dxa"/>
          </w:tcPr>
          <w:p w:rsidR="00DB59DA" w:rsidRDefault="00DB59DA" w:rsidP="00D535E4">
            <w:pPr>
              <w:pStyle w:val="a3"/>
              <w:spacing w:line="276" w:lineRule="auto"/>
              <w:rPr>
                <w:b/>
                <w:spacing w:val="20"/>
                <w:sz w:val="28"/>
                <w:lang w:eastAsia="en-US"/>
              </w:rPr>
            </w:pPr>
            <w:r>
              <w:rPr>
                <w:b/>
                <w:spacing w:val="20"/>
                <w:sz w:val="28"/>
                <w:lang w:val="en-US" w:eastAsia="en-US"/>
              </w:rPr>
              <w:t xml:space="preserve">                    </w:t>
            </w:r>
            <w:r>
              <w:rPr>
                <w:b/>
                <w:spacing w:val="20"/>
                <w:sz w:val="28"/>
                <w:lang w:eastAsia="en-US"/>
              </w:rPr>
              <w:t xml:space="preserve">       </w:t>
            </w:r>
          </w:p>
          <w:p w:rsidR="00DB59DA" w:rsidRDefault="00DB59DA" w:rsidP="00D535E4">
            <w:pPr>
              <w:pStyle w:val="a3"/>
              <w:spacing w:line="276" w:lineRule="auto"/>
              <w:jc w:val="center"/>
              <w:rPr>
                <w:b/>
                <w:spacing w:val="20"/>
                <w:sz w:val="28"/>
                <w:lang w:val="en-US" w:eastAsia="en-US"/>
              </w:rPr>
            </w:pPr>
            <w:r>
              <w:rPr>
                <w:b/>
                <w:spacing w:val="20"/>
                <w:sz w:val="28"/>
                <w:lang w:eastAsia="en-US"/>
              </w:rPr>
              <w:t>ИРКУТСКАЯ  ОБЛАСТЬ</w:t>
            </w:r>
          </w:p>
        </w:tc>
      </w:tr>
      <w:tr w:rsidR="00DB59DA" w:rsidTr="00D535E4">
        <w:tc>
          <w:tcPr>
            <w:tcW w:w="9468" w:type="dxa"/>
          </w:tcPr>
          <w:p w:rsidR="00DB59DA" w:rsidRDefault="00DB59DA" w:rsidP="00D535E4">
            <w:pPr>
              <w:pStyle w:val="a3"/>
              <w:spacing w:line="276" w:lineRule="auto"/>
              <w:jc w:val="left"/>
              <w:rPr>
                <w:spacing w:val="20"/>
                <w:sz w:val="28"/>
                <w:lang w:eastAsia="en-US"/>
              </w:rPr>
            </w:pPr>
            <w:r>
              <w:rPr>
                <w:b/>
                <w:spacing w:val="20"/>
                <w:sz w:val="28"/>
                <w:lang w:eastAsia="en-US"/>
              </w:rPr>
              <w:t xml:space="preserve">                                </w:t>
            </w:r>
            <w:r>
              <w:rPr>
                <w:b/>
                <w:spacing w:val="20"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  <w:t xml:space="preserve"> район                          </w:t>
            </w:r>
          </w:p>
        </w:tc>
      </w:tr>
      <w:tr w:rsidR="00DB59DA" w:rsidTr="00D535E4">
        <w:tc>
          <w:tcPr>
            <w:tcW w:w="9468" w:type="dxa"/>
          </w:tcPr>
          <w:p w:rsidR="00DB59DA" w:rsidRDefault="00DB59DA" w:rsidP="00D535E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  <w:t>Администрация</w:t>
            </w:r>
          </w:p>
          <w:p w:rsidR="00DB59DA" w:rsidRDefault="00DB59DA" w:rsidP="00D535E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pacing w:val="20"/>
                <w:sz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  <w:t>Перфиловского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  <w:t xml:space="preserve"> сельского поселения</w:t>
            </w:r>
          </w:p>
        </w:tc>
      </w:tr>
      <w:tr w:rsidR="00DB59DA" w:rsidTr="00D535E4">
        <w:tc>
          <w:tcPr>
            <w:tcW w:w="9468" w:type="dxa"/>
          </w:tcPr>
          <w:p w:rsidR="00DB59DA" w:rsidRDefault="00DB59DA" w:rsidP="00D535E4">
            <w:pPr>
              <w:pStyle w:val="a3"/>
              <w:spacing w:line="276" w:lineRule="auto"/>
              <w:jc w:val="left"/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</w:pPr>
            <w:bookmarkStart w:id="0" w:name="_GoBack"/>
            <w:bookmarkEnd w:id="0"/>
          </w:p>
        </w:tc>
      </w:tr>
      <w:tr w:rsidR="00DB59DA" w:rsidTr="00D535E4">
        <w:tc>
          <w:tcPr>
            <w:tcW w:w="9468" w:type="dxa"/>
          </w:tcPr>
          <w:p w:rsidR="00DB59DA" w:rsidRDefault="00DB59DA" w:rsidP="00D535E4">
            <w:pPr>
              <w:pStyle w:val="a3"/>
              <w:spacing w:line="276" w:lineRule="auto"/>
              <w:jc w:val="left"/>
              <w:rPr>
                <w:b/>
                <w:spacing w:val="20"/>
                <w:sz w:val="36"/>
                <w:lang w:eastAsia="en-US"/>
              </w:rPr>
            </w:pPr>
            <w:r>
              <w:rPr>
                <w:b/>
                <w:spacing w:val="20"/>
                <w:sz w:val="36"/>
                <w:lang w:eastAsia="en-US"/>
              </w:rPr>
              <w:t xml:space="preserve">              </w:t>
            </w:r>
            <w:proofErr w:type="gramStart"/>
            <w:r>
              <w:rPr>
                <w:b/>
                <w:spacing w:val="20"/>
                <w:sz w:val="36"/>
                <w:lang w:eastAsia="en-US"/>
              </w:rPr>
              <w:t>П</w:t>
            </w:r>
            <w:proofErr w:type="gramEnd"/>
            <w:r>
              <w:rPr>
                <w:b/>
                <w:spacing w:val="20"/>
                <w:sz w:val="36"/>
                <w:lang w:eastAsia="en-US"/>
              </w:rPr>
              <w:t xml:space="preserve"> О С Т А Н О В Л Е Н И Е</w:t>
            </w:r>
          </w:p>
        </w:tc>
      </w:tr>
      <w:tr w:rsidR="00DB59DA" w:rsidTr="00D535E4">
        <w:tc>
          <w:tcPr>
            <w:tcW w:w="9468" w:type="dxa"/>
          </w:tcPr>
          <w:p w:rsidR="00DB59DA" w:rsidRDefault="00DB59DA" w:rsidP="00D535E4">
            <w:pPr>
              <w:pStyle w:val="a3"/>
              <w:spacing w:line="276" w:lineRule="auto"/>
              <w:jc w:val="left"/>
              <w:rPr>
                <w:b/>
                <w:spacing w:val="20"/>
                <w:sz w:val="36"/>
                <w:lang w:eastAsia="en-US"/>
              </w:rPr>
            </w:pPr>
          </w:p>
        </w:tc>
      </w:tr>
      <w:tr w:rsidR="00DB59DA" w:rsidTr="00D535E4">
        <w:tc>
          <w:tcPr>
            <w:tcW w:w="9468" w:type="dxa"/>
          </w:tcPr>
          <w:p w:rsidR="00DB59DA" w:rsidRDefault="00DB59DA" w:rsidP="00D535E4">
            <w:pPr>
              <w:pStyle w:val="a3"/>
              <w:spacing w:line="276" w:lineRule="auto"/>
              <w:jc w:val="left"/>
              <w:rPr>
                <w:b/>
                <w:spacing w:val="20"/>
                <w:sz w:val="36"/>
                <w:lang w:eastAsia="en-US"/>
              </w:rPr>
            </w:pPr>
          </w:p>
        </w:tc>
      </w:tr>
      <w:tr w:rsidR="00DB59DA" w:rsidTr="00D535E4">
        <w:tc>
          <w:tcPr>
            <w:tcW w:w="9468" w:type="dxa"/>
          </w:tcPr>
          <w:p w:rsidR="00DB59DA" w:rsidRDefault="00DB59DA" w:rsidP="00D535E4">
            <w:pPr>
              <w:pStyle w:val="a3"/>
              <w:spacing w:line="276" w:lineRule="auto"/>
              <w:jc w:val="both"/>
              <w:rPr>
                <w:spacing w:val="20"/>
                <w:sz w:val="28"/>
                <w:lang w:eastAsia="en-US"/>
              </w:rPr>
            </w:pPr>
            <w:r>
              <w:rPr>
                <w:b/>
                <w:spacing w:val="20"/>
                <w:sz w:val="28"/>
                <w:lang w:eastAsia="en-US"/>
              </w:rPr>
              <w:t>«</w:t>
            </w:r>
            <w:r>
              <w:rPr>
                <w:b/>
                <w:spacing w:val="20"/>
                <w:sz w:val="28"/>
                <w:lang w:eastAsia="en-US"/>
              </w:rPr>
              <w:t xml:space="preserve">09» марта   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spacing w:val="20"/>
                  <w:sz w:val="28"/>
                  <w:lang w:eastAsia="en-US"/>
                </w:rPr>
                <w:t>2016 г</w:t>
              </w:r>
            </w:smartTag>
            <w:r>
              <w:rPr>
                <w:spacing w:val="20"/>
                <w:sz w:val="28"/>
                <w:lang w:eastAsia="en-US"/>
              </w:rPr>
              <w:t>.                                      №</w:t>
            </w:r>
            <w:r>
              <w:rPr>
                <w:spacing w:val="20"/>
                <w:sz w:val="28"/>
                <w:lang w:eastAsia="en-US"/>
              </w:rPr>
              <w:t xml:space="preserve"> </w:t>
            </w:r>
            <w:r>
              <w:rPr>
                <w:spacing w:val="20"/>
                <w:sz w:val="28"/>
                <w:lang w:eastAsia="en-US"/>
              </w:rPr>
              <w:t>9-па</w:t>
            </w:r>
          </w:p>
        </w:tc>
      </w:tr>
      <w:tr w:rsidR="00DB59DA" w:rsidTr="00D535E4">
        <w:tc>
          <w:tcPr>
            <w:tcW w:w="9468" w:type="dxa"/>
          </w:tcPr>
          <w:p w:rsidR="00DB59DA" w:rsidRDefault="00DB59DA" w:rsidP="00D535E4">
            <w:pPr>
              <w:pStyle w:val="a3"/>
              <w:spacing w:line="276" w:lineRule="auto"/>
              <w:jc w:val="both"/>
              <w:rPr>
                <w:b/>
                <w:spacing w:val="20"/>
                <w:sz w:val="28"/>
                <w:lang w:eastAsia="en-US"/>
              </w:rPr>
            </w:pPr>
            <w:r>
              <w:rPr>
                <w:b/>
                <w:spacing w:val="20"/>
                <w:sz w:val="28"/>
                <w:lang w:eastAsia="en-US"/>
              </w:rPr>
              <w:t xml:space="preserve">                             </w:t>
            </w:r>
          </w:p>
          <w:p w:rsidR="00DB59DA" w:rsidRDefault="00DB59DA" w:rsidP="00D535E4">
            <w:pPr>
              <w:pStyle w:val="a3"/>
              <w:spacing w:line="276" w:lineRule="auto"/>
              <w:jc w:val="both"/>
              <w:rPr>
                <w:b/>
                <w:spacing w:val="20"/>
                <w:sz w:val="28"/>
                <w:lang w:eastAsia="en-US"/>
              </w:rPr>
            </w:pPr>
            <w:r>
              <w:rPr>
                <w:b/>
                <w:spacing w:val="20"/>
                <w:sz w:val="28"/>
                <w:lang w:eastAsia="en-US"/>
              </w:rPr>
              <w:t xml:space="preserve">                                   с. </w:t>
            </w:r>
            <w:proofErr w:type="spellStart"/>
            <w:r>
              <w:rPr>
                <w:b/>
                <w:spacing w:val="20"/>
                <w:sz w:val="28"/>
                <w:lang w:eastAsia="en-US"/>
              </w:rPr>
              <w:t>Перфилово</w:t>
            </w:r>
            <w:proofErr w:type="spellEnd"/>
          </w:p>
        </w:tc>
      </w:tr>
    </w:tbl>
    <w:p w:rsidR="00DB59DA" w:rsidRDefault="00DB59DA" w:rsidP="00DB59DA">
      <w:pPr>
        <w:pStyle w:val="ConsPlusTitle"/>
        <w:jc w:val="center"/>
      </w:pPr>
      <w:r>
        <w:t xml:space="preserve"> </w:t>
      </w:r>
    </w:p>
    <w:p w:rsidR="00DB59DA" w:rsidRDefault="00DB59DA" w:rsidP="00DB59DA">
      <w:pPr>
        <w:pStyle w:val="ConsPlusTitle"/>
        <w:jc w:val="center"/>
      </w:pPr>
    </w:p>
    <w:p w:rsidR="00DB59DA" w:rsidRDefault="00DB59DA" w:rsidP="00DB59DA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A520CF">
        <w:rPr>
          <w:rFonts w:ascii="Times New Roman" w:hAnsi="Times New Roman" w:cs="Times New Roman"/>
          <w:sz w:val="24"/>
          <w:szCs w:val="24"/>
        </w:rPr>
        <w:t>Об утверждении 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0CF">
        <w:rPr>
          <w:rFonts w:ascii="Times New Roman" w:hAnsi="Times New Roman" w:cs="Times New Roman"/>
          <w:sz w:val="24"/>
          <w:szCs w:val="24"/>
        </w:rPr>
        <w:t>определения размера</w:t>
      </w:r>
    </w:p>
    <w:p w:rsidR="00DB59DA" w:rsidRPr="00A520CF" w:rsidRDefault="00DB59DA" w:rsidP="00DB59DA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A520CF">
        <w:rPr>
          <w:rFonts w:ascii="Times New Roman" w:hAnsi="Times New Roman" w:cs="Times New Roman"/>
          <w:sz w:val="24"/>
          <w:szCs w:val="24"/>
        </w:rPr>
        <w:t xml:space="preserve"> платы по соглашению об установлении</w:t>
      </w:r>
    </w:p>
    <w:p w:rsidR="00DB59DA" w:rsidRDefault="00DB59DA" w:rsidP="00DB59DA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A520CF">
        <w:rPr>
          <w:rFonts w:ascii="Times New Roman" w:hAnsi="Times New Roman" w:cs="Times New Roman"/>
          <w:sz w:val="24"/>
          <w:szCs w:val="24"/>
        </w:rPr>
        <w:t xml:space="preserve">сервитута в отношении земельных участков, </w:t>
      </w:r>
    </w:p>
    <w:p w:rsidR="00DB59DA" w:rsidRDefault="00DB59DA" w:rsidP="00DB59DA">
      <w:pPr>
        <w:pStyle w:val="ConsPlusTitle"/>
        <w:rPr>
          <w:rFonts w:ascii="Times New Roman" w:hAnsi="Times New Roman" w:cs="Times New Roman"/>
          <w:sz w:val="24"/>
          <w:szCs w:val="24"/>
        </w:rPr>
      </w:pPr>
      <w:proofErr w:type="gramStart"/>
      <w:r w:rsidRPr="00A520CF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0CF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</w:p>
    <w:p w:rsidR="00DB59DA" w:rsidRPr="00A520CF" w:rsidRDefault="00DB59DA" w:rsidP="00DB59DA">
      <w:pPr>
        <w:pStyle w:val="ConsPlusTitl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A520CF">
        <w:rPr>
          <w:rFonts w:ascii="Times New Roman" w:hAnsi="Times New Roman" w:cs="Times New Roman"/>
          <w:sz w:val="24"/>
          <w:szCs w:val="24"/>
        </w:rPr>
        <w:t>ерфиловского</w:t>
      </w:r>
      <w:proofErr w:type="spellEnd"/>
      <w:r w:rsidRPr="00A520C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B59DA" w:rsidRPr="00A520CF" w:rsidRDefault="00DB59DA" w:rsidP="00DB5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59DA" w:rsidRPr="00A520CF" w:rsidRDefault="00DB59DA" w:rsidP="00DB5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0C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A520CF">
          <w:rPr>
            <w:rFonts w:ascii="Times New Roman" w:hAnsi="Times New Roman" w:cs="Times New Roman"/>
            <w:color w:val="0000FF"/>
            <w:sz w:val="24"/>
            <w:szCs w:val="24"/>
          </w:rPr>
          <w:t>подпунктом 3 пункта 2 статьи 39.25</w:t>
        </w:r>
      </w:hyperlink>
      <w:r w:rsidRPr="00A520CF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администрация </w:t>
      </w:r>
      <w:proofErr w:type="spellStart"/>
      <w:r w:rsidRPr="00A520CF">
        <w:rPr>
          <w:rFonts w:ascii="Times New Roman" w:hAnsi="Times New Roman" w:cs="Times New Roman"/>
          <w:sz w:val="24"/>
          <w:szCs w:val="24"/>
        </w:rPr>
        <w:t>Перфиловского</w:t>
      </w:r>
      <w:proofErr w:type="spellEnd"/>
      <w:r w:rsidRPr="00A520CF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:rsidR="00DB59DA" w:rsidRPr="00A520CF" w:rsidRDefault="00DB59DA" w:rsidP="00DB5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0CF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28" w:history="1">
        <w:r w:rsidRPr="00A520CF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A520CF">
        <w:rPr>
          <w:rFonts w:ascii="Times New Roman" w:hAnsi="Times New Roman" w:cs="Times New Roman"/>
          <w:sz w:val="24"/>
          <w:szCs w:val="24"/>
        </w:rPr>
        <w:t xml:space="preserve">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proofErr w:type="spellStart"/>
      <w:r w:rsidRPr="00A520CF">
        <w:rPr>
          <w:rFonts w:ascii="Times New Roman" w:hAnsi="Times New Roman" w:cs="Times New Roman"/>
          <w:sz w:val="24"/>
          <w:szCs w:val="24"/>
        </w:rPr>
        <w:t>Перфиловского</w:t>
      </w:r>
      <w:proofErr w:type="spellEnd"/>
      <w:r w:rsidRPr="00A520C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B59DA" w:rsidRDefault="00DB59DA" w:rsidP="00DB5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0C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официального опубликования.</w:t>
      </w:r>
    </w:p>
    <w:p w:rsidR="00DB59DA" w:rsidRPr="00A520CF" w:rsidRDefault="00DB59DA" w:rsidP="00DB5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59DA" w:rsidRDefault="00DB59DA" w:rsidP="00DB5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59DA" w:rsidRDefault="00DB59DA" w:rsidP="00DB5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59DA" w:rsidRDefault="00DB59DA" w:rsidP="00DB5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59DA" w:rsidRPr="00A520CF" w:rsidRDefault="00DB59DA" w:rsidP="00DB5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59DA" w:rsidRPr="00A520CF" w:rsidRDefault="00DB59DA" w:rsidP="00DB59D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520C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520CF">
        <w:rPr>
          <w:rFonts w:ascii="Times New Roman" w:hAnsi="Times New Roman" w:cs="Times New Roman"/>
          <w:sz w:val="24"/>
          <w:szCs w:val="24"/>
        </w:rPr>
        <w:t>Перфиловского</w:t>
      </w:r>
      <w:proofErr w:type="spellEnd"/>
      <w:r w:rsidRPr="00A520C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</w:t>
      </w:r>
      <w:r w:rsidRPr="00A520CF">
        <w:rPr>
          <w:rFonts w:ascii="Times New Roman" w:hAnsi="Times New Roman" w:cs="Times New Roman"/>
          <w:sz w:val="24"/>
          <w:szCs w:val="24"/>
        </w:rPr>
        <w:t>С.Н. Трус</w:t>
      </w:r>
    </w:p>
    <w:p w:rsidR="00DB59DA" w:rsidRPr="00A520CF" w:rsidRDefault="00DB59DA" w:rsidP="00DB5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59DA" w:rsidRPr="00A520CF" w:rsidRDefault="00DB59DA" w:rsidP="00DB5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59DA" w:rsidRDefault="00DB59DA" w:rsidP="00DB5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59DA" w:rsidRDefault="00DB59DA" w:rsidP="00DB5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59DA" w:rsidRDefault="00DB59DA" w:rsidP="00DB5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59DA" w:rsidRDefault="00DB59DA" w:rsidP="00DB5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59DA" w:rsidRDefault="00DB59DA" w:rsidP="00DB5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59DA" w:rsidRDefault="00DB59DA" w:rsidP="00DB5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59DA" w:rsidRDefault="00DB59DA" w:rsidP="00DB5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59DA" w:rsidRDefault="00DB59DA" w:rsidP="00DB5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59DA" w:rsidRDefault="00DB59DA" w:rsidP="00DB5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59DA" w:rsidRDefault="00DB59DA" w:rsidP="00DB5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59DA" w:rsidRDefault="00DB59DA" w:rsidP="00DB5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59DA" w:rsidRPr="00A520CF" w:rsidRDefault="00DB59DA" w:rsidP="00DB59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20CF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DB59DA" w:rsidRPr="00A520CF" w:rsidRDefault="00DB59DA" w:rsidP="00DB59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20CF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B59DA" w:rsidRPr="00A520CF" w:rsidRDefault="00DB59DA" w:rsidP="00DB59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520CF">
        <w:rPr>
          <w:rFonts w:ascii="Times New Roman" w:hAnsi="Times New Roman" w:cs="Times New Roman"/>
          <w:sz w:val="24"/>
          <w:szCs w:val="24"/>
        </w:rPr>
        <w:t>Перфиловского</w:t>
      </w:r>
      <w:proofErr w:type="spellEnd"/>
      <w:r w:rsidRPr="00A520C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B59DA" w:rsidRPr="00A520CF" w:rsidRDefault="00DB59DA" w:rsidP="00DB59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20C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09  </w:t>
      </w:r>
      <w:r w:rsidRPr="00A52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марта  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 w:cs="Times New Roman"/>
            <w:sz w:val="24"/>
            <w:szCs w:val="24"/>
          </w:rPr>
          <w:t>2016 г</w:t>
        </w:r>
      </w:smartTag>
      <w:r>
        <w:rPr>
          <w:rFonts w:ascii="Times New Roman" w:hAnsi="Times New Roman" w:cs="Times New Roman"/>
          <w:sz w:val="24"/>
          <w:szCs w:val="24"/>
        </w:rPr>
        <w:t>. № 9-па</w:t>
      </w:r>
    </w:p>
    <w:p w:rsidR="00DB59DA" w:rsidRPr="00A520CF" w:rsidRDefault="00DB59DA" w:rsidP="00DB5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59DA" w:rsidRPr="00A520CF" w:rsidRDefault="00DB59DA" w:rsidP="00DB59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8"/>
      <w:bookmarkEnd w:id="1"/>
      <w:r w:rsidRPr="00A520CF">
        <w:rPr>
          <w:rFonts w:ascii="Times New Roman" w:hAnsi="Times New Roman" w:cs="Times New Roman"/>
          <w:sz w:val="24"/>
          <w:szCs w:val="24"/>
        </w:rPr>
        <w:t>ПРАВИЛА</w:t>
      </w:r>
    </w:p>
    <w:p w:rsidR="00DB59DA" w:rsidRPr="00A520CF" w:rsidRDefault="00DB59DA" w:rsidP="00DB59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20CF">
        <w:rPr>
          <w:rFonts w:ascii="Times New Roman" w:hAnsi="Times New Roman" w:cs="Times New Roman"/>
          <w:sz w:val="24"/>
          <w:szCs w:val="24"/>
        </w:rPr>
        <w:t>ОПРЕДЕЛЕНИЯ РАЗМЕРА ПЛАТЫ ПО СОГЛАШЕНИЮ ОБ УСТАНОВЛЕНИИ</w:t>
      </w:r>
    </w:p>
    <w:p w:rsidR="00DB59DA" w:rsidRPr="00A520CF" w:rsidRDefault="00DB59DA" w:rsidP="00DB59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20CF">
        <w:rPr>
          <w:rFonts w:ascii="Times New Roman" w:hAnsi="Times New Roman" w:cs="Times New Roman"/>
          <w:sz w:val="24"/>
          <w:szCs w:val="24"/>
        </w:rPr>
        <w:t>СЕРВИТУТА В ОТНОШЕНИИ ЗЕМЕЛЬНЫХ УЧАСТКОВ, НАХОДЯЩИХСЯ</w:t>
      </w:r>
    </w:p>
    <w:p w:rsidR="00DB59DA" w:rsidRPr="00A520CF" w:rsidRDefault="00DB59DA" w:rsidP="00DB59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20CF">
        <w:rPr>
          <w:rFonts w:ascii="Times New Roman" w:hAnsi="Times New Roman" w:cs="Times New Roman"/>
          <w:sz w:val="24"/>
          <w:szCs w:val="24"/>
        </w:rPr>
        <w:t>В МУНИЦИПАЛЬНОЙ СОБСТВЕННОСТИ ПЕРФИЛОВСКОГО СЕЛЬСКОГО ПОСЕЛЕНИЯ</w:t>
      </w:r>
    </w:p>
    <w:p w:rsidR="00DB59DA" w:rsidRPr="00A520CF" w:rsidRDefault="00DB59DA" w:rsidP="00DB5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59DA" w:rsidRPr="00A520CF" w:rsidRDefault="00DB59DA" w:rsidP="00DB5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0CF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proofErr w:type="spellStart"/>
      <w:r w:rsidRPr="00A520CF">
        <w:rPr>
          <w:rFonts w:ascii="Times New Roman" w:hAnsi="Times New Roman" w:cs="Times New Roman"/>
          <w:sz w:val="24"/>
          <w:szCs w:val="24"/>
        </w:rPr>
        <w:t>Перфиловского</w:t>
      </w:r>
      <w:proofErr w:type="spellEnd"/>
      <w:r w:rsidRPr="00A520CF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земельные участки).</w:t>
      </w:r>
    </w:p>
    <w:p w:rsidR="00DB59DA" w:rsidRPr="00A520CF" w:rsidRDefault="00DB59DA" w:rsidP="00DB5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0CF">
        <w:rPr>
          <w:rFonts w:ascii="Times New Roman" w:hAnsi="Times New Roman" w:cs="Times New Roman"/>
          <w:sz w:val="24"/>
          <w:szCs w:val="24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настоящими Правилами.</w:t>
      </w:r>
    </w:p>
    <w:p w:rsidR="00DB59DA" w:rsidRPr="00A520CF" w:rsidRDefault="00DB59DA" w:rsidP="00DB5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0C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520CF">
        <w:rPr>
          <w:rFonts w:ascii="Times New Roman" w:hAnsi="Times New Roman" w:cs="Times New Roman"/>
          <w:sz w:val="24"/>
          <w:szCs w:val="24"/>
        </w:rPr>
        <w:t xml:space="preserve">Размер платы по соглашению об установлении сервитута, заключенному в отношении земельных участков, находящихся в муниципальной собственности </w:t>
      </w:r>
      <w:proofErr w:type="spellStart"/>
      <w:r w:rsidRPr="00A520CF">
        <w:rPr>
          <w:rFonts w:ascii="Times New Roman" w:hAnsi="Times New Roman" w:cs="Times New Roman"/>
          <w:sz w:val="24"/>
          <w:szCs w:val="24"/>
        </w:rPr>
        <w:t>Перфиловского</w:t>
      </w:r>
      <w:proofErr w:type="spellEnd"/>
      <w:r w:rsidRPr="00A520CF">
        <w:rPr>
          <w:rFonts w:ascii="Times New Roman" w:hAnsi="Times New Roman" w:cs="Times New Roman"/>
          <w:sz w:val="24"/>
          <w:szCs w:val="24"/>
        </w:rPr>
        <w:t xml:space="preserve"> сельского поселения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</w:t>
      </w:r>
      <w:proofErr w:type="gramEnd"/>
      <w:r w:rsidRPr="00A520CF">
        <w:rPr>
          <w:rFonts w:ascii="Times New Roman" w:hAnsi="Times New Roman" w:cs="Times New Roman"/>
          <w:sz w:val="24"/>
          <w:szCs w:val="24"/>
        </w:rPr>
        <w:t xml:space="preserve"> об оценочной деятельности.</w:t>
      </w:r>
    </w:p>
    <w:p w:rsidR="00DB59DA" w:rsidRPr="00A520CF" w:rsidRDefault="00DB59DA" w:rsidP="00DB5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0CF">
        <w:rPr>
          <w:rFonts w:ascii="Times New Roman" w:hAnsi="Times New Roman" w:cs="Times New Roman"/>
          <w:sz w:val="24"/>
          <w:szCs w:val="24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настоящими Правилами.</w:t>
      </w:r>
    </w:p>
    <w:p w:rsidR="00DB59DA" w:rsidRPr="00A520CF" w:rsidRDefault="00DB59DA" w:rsidP="00DB5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0CF">
        <w:rPr>
          <w:rFonts w:ascii="Times New Roman" w:hAnsi="Times New Roman" w:cs="Times New Roman"/>
          <w:sz w:val="24"/>
          <w:szCs w:val="24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Правилами.</w:t>
      </w:r>
    </w:p>
    <w:p w:rsidR="00DB59DA" w:rsidRPr="00A520CF" w:rsidRDefault="00DB59DA" w:rsidP="00DB5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59DA" w:rsidRPr="00A520CF" w:rsidRDefault="00DB59DA" w:rsidP="00DB59DA">
      <w:pPr>
        <w:rPr>
          <w:sz w:val="24"/>
          <w:szCs w:val="24"/>
        </w:rPr>
      </w:pPr>
    </w:p>
    <w:p w:rsidR="00DB59DA" w:rsidRPr="00FB6A2C" w:rsidRDefault="00DB59DA" w:rsidP="00DB59DA"/>
    <w:p w:rsidR="007E7BDE" w:rsidRDefault="007E7BDE"/>
    <w:sectPr w:rsidR="007E7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DD"/>
    <w:rsid w:val="007E7BDE"/>
    <w:rsid w:val="00AA41DD"/>
    <w:rsid w:val="00DB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59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59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Шапка (герб)"/>
    <w:basedOn w:val="a"/>
    <w:rsid w:val="00DB59DA"/>
    <w:pPr>
      <w:widowControl/>
      <w:overflowPunct w:val="0"/>
      <w:jc w:val="right"/>
    </w:pPr>
    <w:rPr>
      <w:rFonts w:ascii="Century Schoolbook" w:hAnsi="Century Schoolbook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59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59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Шапка (герб)"/>
    <w:basedOn w:val="a"/>
    <w:rsid w:val="00DB59DA"/>
    <w:pPr>
      <w:widowControl/>
      <w:overflowPunct w:val="0"/>
      <w:jc w:val="right"/>
    </w:pPr>
    <w:rPr>
      <w:rFonts w:ascii="Century Schoolbook" w:hAnsi="Century School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CF8104651E70D2AC65F92FB5D9CCA205D6500B25E24C21413B478F156EEC7C0E30AB3620E6Ee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2609</Characters>
  <Application>Microsoft Office Word</Application>
  <DocSecurity>0</DocSecurity>
  <Lines>21</Lines>
  <Paragraphs>6</Paragraphs>
  <ScaleCrop>false</ScaleCrop>
  <Company>222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2016-03-22T01:44:00Z</dcterms:created>
  <dcterms:modified xsi:type="dcterms:W3CDTF">2016-03-22T01:46:00Z</dcterms:modified>
</cp:coreProperties>
</file>