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9"/>
        <w:gridCol w:w="4661"/>
      </w:tblGrid>
      <w:tr w:rsidR="004B0EC0" w:rsidTr="00E02128">
        <w:trPr>
          <w:trHeight w:val="5055"/>
        </w:trPr>
        <w:tc>
          <w:tcPr>
            <w:tcW w:w="5049" w:type="dxa"/>
            <w:shd w:val="clear" w:color="auto" w:fill="auto"/>
          </w:tcPr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ИРКУТСКАЯ  ОБЛАСТЬ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МУНИЦИПАЛЬНОЕ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ОБРАЗОВАНИЕ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«Тулунский район»</w:t>
            </w:r>
          </w:p>
          <w:p w:rsidR="004B0EC0" w:rsidRDefault="004B0EC0">
            <w:pPr>
              <w:pStyle w:val="a8"/>
              <w:jc w:val="center"/>
              <w:rPr>
                <w:spacing w:val="20"/>
                <w:sz w:val="28"/>
              </w:rPr>
            </w:pP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АДМИНИСТРАЦИЯ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ТУЛУНСКОГО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МУНИЦИПАЛЬНОГО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8"/>
              </w:rPr>
              <w:t>РАЙОНА</w:t>
            </w:r>
          </w:p>
          <w:p w:rsidR="004B0EC0" w:rsidRDefault="004B0EC0">
            <w:pPr>
              <w:pStyle w:val="a8"/>
              <w:jc w:val="center"/>
              <w:rPr>
                <w:spacing w:val="20"/>
                <w:sz w:val="20"/>
              </w:rPr>
            </w:pP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0"/>
              </w:rPr>
              <w:t>665268, Иркутская область,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0"/>
              </w:rPr>
              <w:t xml:space="preserve">г. Тулун, ул. 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>Ленина, 75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0"/>
              </w:rPr>
              <w:t>тел./факс 4-09-25</w:t>
            </w:r>
          </w:p>
          <w:p w:rsidR="004B0EC0" w:rsidRDefault="004B0EC0">
            <w:pPr>
              <w:pStyle w:val="a8"/>
              <w:jc w:val="center"/>
            </w:pPr>
            <w:r>
              <w:rPr>
                <w:spacing w:val="20"/>
                <w:sz w:val="20"/>
                <w:lang w:val="en-US"/>
              </w:rPr>
              <w:t>e</w:t>
            </w:r>
            <w:r>
              <w:rPr>
                <w:spacing w:val="20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mertulr@irmail.ru</w:t>
            </w:r>
          </w:p>
          <w:p w:rsidR="004B0EC0" w:rsidRDefault="004B0EC0">
            <w:pPr>
              <w:pStyle w:val="a8"/>
              <w:ind w:right="-3970"/>
              <w:jc w:val="left"/>
              <w:rPr>
                <w:spacing w:val="20"/>
                <w:sz w:val="20"/>
              </w:rPr>
            </w:pPr>
          </w:p>
          <w:p w:rsidR="004B0EC0" w:rsidRDefault="004B0EC0">
            <w:pPr>
              <w:pStyle w:val="a8"/>
              <w:ind w:left="-3827" w:right="-3970"/>
              <w:jc w:val="left"/>
            </w:pPr>
            <w:r>
              <w:rPr>
                <w:rFonts w:eastAsia="Century Schoolbook"/>
                <w:spacing w:val="20"/>
                <w:sz w:val="20"/>
              </w:rPr>
              <w:t xml:space="preserve">                                                        </w:t>
            </w:r>
            <w:r>
              <w:rPr>
                <w:spacing w:val="20"/>
                <w:sz w:val="20"/>
              </w:rPr>
              <w:t>от «</w:t>
            </w:r>
            <w:r w:rsidR="00073F47">
              <w:rPr>
                <w:spacing w:val="20"/>
                <w:sz w:val="20"/>
              </w:rPr>
              <w:t>2</w:t>
            </w:r>
            <w:r w:rsidR="00CB39EE">
              <w:rPr>
                <w:spacing w:val="20"/>
                <w:sz w:val="20"/>
              </w:rPr>
              <w:t>0</w:t>
            </w:r>
            <w:r>
              <w:rPr>
                <w:spacing w:val="20"/>
                <w:sz w:val="20"/>
              </w:rPr>
              <w:t xml:space="preserve">» </w:t>
            </w:r>
            <w:r w:rsidR="00CB39EE">
              <w:rPr>
                <w:spacing w:val="20"/>
                <w:sz w:val="20"/>
              </w:rPr>
              <w:t>февраля</w:t>
            </w:r>
            <w:r>
              <w:rPr>
                <w:spacing w:val="20"/>
              </w:rPr>
              <w:t xml:space="preserve"> 20</w:t>
            </w:r>
            <w:r w:rsidR="003C1B09">
              <w:rPr>
                <w:spacing w:val="20"/>
              </w:rPr>
              <w:t>20</w:t>
            </w:r>
            <w:r>
              <w:rPr>
                <w:spacing w:val="20"/>
              </w:rPr>
              <w:t xml:space="preserve"> г.</w:t>
            </w:r>
            <w:r>
              <w:rPr>
                <w:spacing w:val="20"/>
                <w:sz w:val="20"/>
              </w:rPr>
              <w:t xml:space="preserve"> № 01-24/</w:t>
            </w:r>
          </w:p>
          <w:p w:rsidR="004B0EC0" w:rsidRDefault="004B0EC0">
            <w:pPr>
              <w:pStyle w:val="a8"/>
              <w:ind w:left="-3827" w:right="-3970"/>
              <w:jc w:val="left"/>
              <w:rPr>
                <w:spacing w:val="20"/>
                <w:sz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4B0EC0" w:rsidRDefault="004B0EC0">
            <w:pPr>
              <w:pStyle w:val="a8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4B0EC0" w:rsidRDefault="004B0EC0">
            <w:pPr>
              <w:pStyle w:val="a8"/>
              <w:ind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C0" w:rsidRDefault="00E02128">
            <w:pPr>
              <w:pStyle w:val="a8"/>
              <w:ind w:right="-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 Тулунского муниципального района</w:t>
            </w:r>
          </w:p>
          <w:p w:rsidR="004B0EC0" w:rsidRDefault="004B0EC0">
            <w:pPr>
              <w:pStyle w:val="a8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EC0" w:rsidRDefault="004B0EC0">
            <w:pPr>
              <w:pStyle w:val="a8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1A9E" w:rsidRDefault="004B0EC0">
      <w:r>
        <w:rPr>
          <w:sz w:val="24"/>
          <w:szCs w:val="24"/>
        </w:rPr>
        <w:t xml:space="preserve">    </w:t>
      </w:r>
    </w:p>
    <w:p w:rsidR="00793127" w:rsidRDefault="00793127" w:rsidP="00E82C2B">
      <w:pPr>
        <w:jc w:val="both"/>
        <w:rPr>
          <w:sz w:val="28"/>
          <w:szCs w:val="28"/>
        </w:rPr>
      </w:pPr>
      <w:bookmarkStart w:id="0" w:name="_GoBack"/>
      <w:bookmarkEnd w:id="0"/>
    </w:p>
    <w:p w:rsidR="00793127" w:rsidRDefault="00CB39EE" w:rsidP="00793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года в год лесные пожары становятся серьезной проблемой для нашей области, причиняя колоссальный ущерб и унося человеческие жизни.</w:t>
      </w:r>
    </w:p>
    <w:p w:rsidR="00CB39EE" w:rsidRDefault="00CB39EE" w:rsidP="00793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пожаров невозможно без включения жителей в эту работу. Предлагаем принять участие в федеральной информационной противопожарной кампании «Останови огонь!», проводимую Российским отделением Гринпис совместно с МЧС России. Комплект материалов можно скачать по ссылкам:</w:t>
      </w:r>
    </w:p>
    <w:p w:rsidR="00CB39EE" w:rsidRPr="00CB39EE" w:rsidRDefault="00E82C2B" w:rsidP="00793127">
      <w:pPr>
        <w:ind w:firstLine="709"/>
        <w:jc w:val="both"/>
        <w:rPr>
          <w:sz w:val="28"/>
          <w:szCs w:val="28"/>
        </w:rPr>
      </w:pPr>
      <w:hyperlink r:id="rId5" w:history="1">
        <w:r w:rsidR="00CB39EE" w:rsidRPr="00B47169">
          <w:rPr>
            <w:rStyle w:val="ad"/>
            <w:sz w:val="28"/>
            <w:szCs w:val="28"/>
            <w:lang w:val="en-US"/>
          </w:rPr>
          <w:t>http</w:t>
        </w:r>
        <w:r w:rsidR="00CB39EE" w:rsidRPr="00B47169">
          <w:rPr>
            <w:rStyle w:val="ad"/>
            <w:sz w:val="28"/>
            <w:szCs w:val="28"/>
          </w:rPr>
          <w:t>:</w:t>
        </w:r>
        <w:r w:rsidR="00CB39EE" w:rsidRPr="00CB39EE">
          <w:rPr>
            <w:rStyle w:val="ad"/>
            <w:sz w:val="28"/>
            <w:szCs w:val="28"/>
          </w:rPr>
          <w:t>//</w:t>
        </w:r>
        <w:r w:rsidR="00CB39EE" w:rsidRPr="00B47169">
          <w:rPr>
            <w:rStyle w:val="ad"/>
            <w:sz w:val="28"/>
            <w:szCs w:val="28"/>
            <w:lang w:val="en-US"/>
          </w:rPr>
          <w:t>act</w:t>
        </w:r>
        <w:r w:rsidR="00CB39EE" w:rsidRPr="00CB39EE">
          <w:rPr>
            <w:rStyle w:val="ad"/>
            <w:sz w:val="28"/>
            <w:szCs w:val="28"/>
          </w:rPr>
          <w:t>.</w:t>
        </w:r>
        <w:proofErr w:type="spellStart"/>
        <w:r w:rsidR="00CB39EE" w:rsidRPr="00B47169">
          <w:rPr>
            <w:rStyle w:val="ad"/>
            <w:sz w:val="28"/>
            <w:szCs w:val="28"/>
            <w:lang w:val="en-US"/>
          </w:rPr>
          <w:t>gp</w:t>
        </w:r>
        <w:proofErr w:type="spellEnd"/>
        <w:r w:rsidR="00CB39EE" w:rsidRPr="00CB39EE">
          <w:rPr>
            <w:rStyle w:val="ad"/>
            <w:sz w:val="28"/>
            <w:szCs w:val="28"/>
          </w:rPr>
          <w:t>/</w:t>
        </w:r>
        <w:r w:rsidR="00CB39EE" w:rsidRPr="00B47169">
          <w:rPr>
            <w:rStyle w:val="ad"/>
            <w:sz w:val="28"/>
            <w:szCs w:val="28"/>
            <w:lang w:val="en-US"/>
          </w:rPr>
          <w:t>fire</w:t>
        </w:r>
        <w:r w:rsidR="00CB39EE" w:rsidRPr="00CB39EE">
          <w:rPr>
            <w:rStyle w:val="ad"/>
            <w:sz w:val="28"/>
            <w:szCs w:val="28"/>
          </w:rPr>
          <w:t>-</w:t>
        </w:r>
        <w:r w:rsidR="00CB39EE" w:rsidRPr="00B47169">
          <w:rPr>
            <w:rStyle w:val="ad"/>
            <w:sz w:val="28"/>
            <w:szCs w:val="28"/>
            <w:lang w:val="en-US"/>
          </w:rPr>
          <w:t>games</w:t>
        </w:r>
      </w:hyperlink>
    </w:p>
    <w:p w:rsidR="00CB39EE" w:rsidRPr="00CB39EE" w:rsidRDefault="00E82C2B" w:rsidP="00793127">
      <w:pPr>
        <w:ind w:firstLine="709"/>
        <w:jc w:val="both"/>
        <w:rPr>
          <w:sz w:val="28"/>
          <w:szCs w:val="28"/>
        </w:rPr>
      </w:pPr>
      <w:hyperlink r:id="rId6" w:history="1">
        <w:r w:rsidR="00CB39EE" w:rsidRPr="00B47169">
          <w:rPr>
            <w:rStyle w:val="ad"/>
            <w:sz w:val="28"/>
            <w:szCs w:val="28"/>
            <w:lang w:val="en-US"/>
          </w:rPr>
          <w:t>http</w:t>
        </w:r>
        <w:r w:rsidR="00CB39EE" w:rsidRPr="00B47169">
          <w:rPr>
            <w:rStyle w:val="ad"/>
            <w:sz w:val="28"/>
            <w:szCs w:val="28"/>
          </w:rPr>
          <w:t>://</w:t>
        </w:r>
        <w:r w:rsidR="00CB39EE" w:rsidRPr="00B47169">
          <w:rPr>
            <w:rStyle w:val="ad"/>
            <w:sz w:val="28"/>
            <w:szCs w:val="28"/>
            <w:lang w:val="en-US"/>
          </w:rPr>
          <w:t>act</w:t>
        </w:r>
        <w:r w:rsidR="00CB39EE" w:rsidRPr="00B47169">
          <w:rPr>
            <w:rStyle w:val="ad"/>
            <w:sz w:val="28"/>
            <w:szCs w:val="28"/>
          </w:rPr>
          <w:t>.</w:t>
        </w:r>
        <w:proofErr w:type="spellStart"/>
        <w:r w:rsidR="00CB39EE" w:rsidRPr="00B47169">
          <w:rPr>
            <w:rStyle w:val="ad"/>
            <w:sz w:val="28"/>
            <w:szCs w:val="28"/>
            <w:lang w:val="en-US"/>
          </w:rPr>
          <w:t>gp</w:t>
        </w:r>
        <w:proofErr w:type="spellEnd"/>
        <w:r w:rsidR="00CB39EE" w:rsidRPr="00B47169">
          <w:rPr>
            <w:rStyle w:val="ad"/>
            <w:sz w:val="28"/>
            <w:szCs w:val="28"/>
          </w:rPr>
          <w:t>/</w:t>
        </w:r>
        <w:r w:rsidR="00CB39EE" w:rsidRPr="00B47169">
          <w:rPr>
            <w:rStyle w:val="ad"/>
            <w:sz w:val="28"/>
            <w:szCs w:val="28"/>
            <w:lang w:val="en-US"/>
          </w:rPr>
          <w:t>stop</w:t>
        </w:r>
        <w:r w:rsidR="00CB39EE" w:rsidRPr="00CB39EE">
          <w:rPr>
            <w:rStyle w:val="ad"/>
            <w:sz w:val="28"/>
            <w:szCs w:val="28"/>
          </w:rPr>
          <w:t>-</w:t>
        </w:r>
        <w:r w:rsidR="00CB39EE" w:rsidRPr="00B47169">
          <w:rPr>
            <w:rStyle w:val="ad"/>
            <w:sz w:val="28"/>
            <w:szCs w:val="28"/>
            <w:lang w:val="en-US"/>
          </w:rPr>
          <w:t>fire</w:t>
        </w:r>
      </w:hyperlink>
    </w:p>
    <w:p w:rsidR="00CB39EE" w:rsidRPr="00E02128" w:rsidRDefault="00E82C2B" w:rsidP="00793127">
      <w:pPr>
        <w:ind w:firstLine="709"/>
        <w:jc w:val="both"/>
        <w:rPr>
          <w:sz w:val="28"/>
          <w:szCs w:val="28"/>
        </w:rPr>
      </w:pPr>
      <w:hyperlink r:id="rId7" w:history="1">
        <w:r w:rsidR="00CB39EE" w:rsidRPr="00B47169">
          <w:rPr>
            <w:rStyle w:val="ad"/>
            <w:sz w:val="28"/>
            <w:szCs w:val="28"/>
            <w:lang w:val="en-US"/>
          </w:rPr>
          <w:t>http</w:t>
        </w:r>
        <w:r w:rsidR="00CB39EE" w:rsidRPr="00B47169">
          <w:rPr>
            <w:rStyle w:val="ad"/>
            <w:sz w:val="28"/>
            <w:szCs w:val="28"/>
          </w:rPr>
          <w:t>://</w:t>
        </w:r>
        <w:r w:rsidR="00CB39EE" w:rsidRPr="00B47169">
          <w:rPr>
            <w:rStyle w:val="ad"/>
            <w:sz w:val="28"/>
            <w:szCs w:val="28"/>
            <w:lang w:val="en-US"/>
          </w:rPr>
          <w:t>act</w:t>
        </w:r>
        <w:r w:rsidR="00CB39EE" w:rsidRPr="00B47169">
          <w:rPr>
            <w:rStyle w:val="ad"/>
            <w:sz w:val="28"/>
            <w:szCs w:val="28"/>
          </w:rPr>
          <w:t>.</w:t>
        </w:r>
        <w:r w:rsidR="00CB39EE" w:rsidRPr="00B47169">
          <w:rPr>
            <w:rStyle w:val="ad"/>
            <w:sz w:val="28"/>
            <w:szCs w:val="28"/>
            <w:lang w:val="en-US"/>
          </w:rPr>
          <w:t>gp</w:t>
        </w:r>
        <w:r w:rsidR="00CB39EE" w:rsidRPr="00B47169">
          <w:rPr>
            <w:rStyle w:val="ad"/>
            <w:sz w:val="28"/>
            <w:szCs w:val="28"/>
          </w:rPr>
          <w:t>/</w:t>
        </w:r>
        <w:r w:rsidR="00CB39EE" w:rsidRPr="00B47169">
          <w:rPr>
            <w:rStyle w:val="ad"/>
            <w:sz w:val="28"/>
            <w:szCs w:val="28"/>
            <w:lang w:val="en-US"/>
          </w:rPr>
          <w:t>fire</w:t>
        </w:r>
        <w:r w:rsidR="00CB39EE" w:rsidRPr="00B47169">
          <w:rPr>
            <w:rStyle w:val="ad"/>
            <w:sz w:val="28"/>
            <w:szCs w:val="28"/>
          </w:rPr>
          <w:t>-</w:t>
        </w:r>
        <w:r w:rsidR="00CB39EE" w:rsidRPr="00B47169">
          <w:rPr>
            <w:rStyle w:val="ad"/>
            <w:sz w:val="28"/>
            <w:szCs w:val="28"/>
            <w:lang w:val="en-US"/>
          </w:rPr>
          <w:t>volonter</w:t>
        </w:r>
      </w:hyperlink>
    </w:p>
    <w:p w:rsidR="00561A9E" w:rsidRDefault="00561A9E" w:rsidP="00561A9E">
      <w:pPr>
        <w:ind w:firstLine="720"/>
        <w:jc w:val="both"/>
      </w:pPr>
    </w:p>
    <w:p w:rsidR="00561A9E" w:rsidRDefault="00561A9E" w:rsidP="00CE49D1"/>
    <w:p w:rsidR="00CB39EE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50165</wp:posOffset>
            </wp:positionV>
            <wp:extent cx="1212215" cy="91440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CB39EE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ГО и ЧС</w:t>
      </w:r>
      <w:r w:rsidRPr="00A5711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CB39EE" w:rsidRPr="00D906D8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p w:rsidR="00CB39EE" w:rsidRDefault="00CB39EE" w:rsidP="00CE49D1"/>
    <w:p w:rsidR="00561A9E" w:rsidRDefault="00561A9E" w:rsidP="00561A9E"/>
    <w:p w:rsidR="00561A9E" w:rsidRDefault="00561A9E" w:rsidP="00561A9E">
      <w:pPr>
        <w:tabs>
          <w:tab w:val="left" w:pos="4571"/>
        </w:tabs>
      </w:pPr>
      <w:r>
        <w:tab/>
      </w:r>
    </w:p>
    <w:p w:rsidR="004B0EC0" w:rsidRDefault="004B0EC0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0E16F3" w:rsidRDefault="000E16F3"/>
    <w:sectPr w:rsidR="000E16F3" w:rsidSect="00C502AF">
      <w:pgSz w:w="11906" w:h="16838"/>
      <w:pgMar w:top="1135" w:right="992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61A9E"/>
    <w:rsid w:val="00037044"/>
    <w:rsid w:val="00072663"/>
    <w:rsid w:val="00073F47"/>
    <w:rsid w:val="00080C14"/>
    <w:rsid w:val="00087C94"/>
    <w:rsid w:val="000E16F3"/>
    <w:rsid w:val="00187255"/>
    <w:rsid w:val="00194584"/>
    <w:rsid w:val="001A6745"/>
    <w:rsid w:val="001F5A71"/>
    <w:rsid w:val="00224769"/>
    <w:rsid w:val="00367DFD"/>
    <w:rsid w:val="00394912"/>
    <w:rsid w:val="003963D3"/>
    <w:rsid w:val="003967C9"/>
    <w:rsid w:val="003B52C8"/>
    <w:rsid w:val="003C1B09"/>
    <w:rsid w:val="004421BC"/>
    <w:rsid w:val="00465AED"/>
    <w:rsid w:val="004B0EC0"/>
    <w:rsid w:val="004F1A97"/>
    <w:rsid w:val="00525738"/>
    <w:rsid w:val="00561A9E"/>
    <w:rsid w:val="00584A5D"/>
    <w:rsid w:val="00587489"/>
    <w:rsid w:val="005B2526"/>
    <w:rsid w:val="005D1566"/>
    <w:rsid w:val="005E0564"/>
    <w:rsid w:val="005F1218"/>
    <w:rsid w:val="00637C87"/>
    <w:rsid w:val="006D26DE"/>
    <w:rsid w:val="00793127"/>
    <w:rsid w:val="007A6498"/>
    <w:rsid w:val="007B36FD"/>
    <w:rsid w:val="00881D82"/>
    <w:rsid w:val="008E4E59"/>
    <w:rsid w:val="008E5D96"/>
    <w:rsid w:val="008F1824"/>
    <w:rsid w:val="00916D19"/>
    <w:rsid w:val="00963B60"/>
    <w:rsid w:val="009C08E6"/>
    <w:rsid w:val="009C64FF"/>
    <w:rsid w:val="00A02454"/>
    <w:rsid w:val="00A44E1C"/>
    <w:rsid w:val="00A9260F"/>
    <w:rsid w:val="00A94138"/>
    <w:rsid w:val="00AA1C1E"/>
    <w:rsid w:val="00B02497"/>
    <w:rsid w:val="00BA15DD"/>
    <w:rsid w:val="00C04960"/>
    <w:rsid w:val="00C41E25"/>
    <w:rsid w:val="00C46955"/>
    <w:rsid w:val="00C502AF"/>
    <w:rsid w:val="00C92652"/>
    <w:rsid w:val="00CB39EE"/>
    <w:rsid w:val="00CE49D1"/>
    <w:rsid w:val="00D06936"/>
    <w:rsid w:val="00D40324"/>
    <w:rsid w:val="00D53D4F"/>
    <w:rsid w:val="00D74404"/>
    <w:rsid w:val="00D8467C"/>
    <w:rsid w:val="00DF07F5"/>
    <w:rsid w:val="00E02128"/>
    <w:rsid w:val="00E17325"/>
    <w:rsid w:val="00E579AD"/>
    <w:rsid w:val="00E74FAE"/>
    <w:rsid w:val="00E82C2B"/>
    <w:rsid w:val="00ED2D6A"/>
    <w:rsid w:val="00F53D78"/>
    <w:rsid w:val="00FC4156"/>
    <w:rsid w:val="00FC7B78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805FF"/>
  <w15:docId w15:val="{34F033A9-96AA-4F4B-859F-BEFE1899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11">
    <w:name w:val="Заголовок1"/>
    <w:basedOn w:val="a"/>
    <w:next w:val="a3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4">
    <w:name w:val="List"/>
    <w:basedOn w:val="a3"/>
    <w:rsid w:val="00D74404"/>
    <w:rPr>
      <w:rFonts w:cs="Mangal"/>
    </w:rPr>
  </w:style>
  <w:style w:type="paragraph" w:styleId="a5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6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7">
    <w:name w:val="Тема письма"/>
    <w:basedOn w:val="a"/>
    <w:rsid w:val="00D74404"/>
    <w:rPr>
      <w:sz w:val="28"/>
    </w:rPr>
  </w:style>
  <w:style w:type="paragraph" w:customStyle="1" w:styleId="a8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9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a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3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D74404"/>
    <w:pPr>
      <w:suppressLineNumbers/>
    </w:pPr>
  </w:style>
  <w:style w:type="paragraph" w:customStyle="1" w:styleId="ac">
    <w:name w:val="Заголовок таблицы"/>
    <w:basedOn w:val="ab"/>
    <w:rsid w:val="00D74404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CB3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ct.gp/fire-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.gp/stop-fire" TargetMode="External"/><Relationship Id="rId5" Type="http://schemas.openxmlformats.org/officeDocument/2006/relationships/hyperlink" Target="http://act.gp/fire-ga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Элемент</cp:lastModifiedBy>
  <cp:revision>5</cp:revision>
  <cp:lastPrinted>2018-04-16T04:33:00Z</cp:lastPrinted>
  <dcterms:created xsi:type="dcterms:W3CDTF">2020-02-20T01:55:00Z</dcterms:created>
  <dcterms:modified xsi:type="dcterms:W3CDTF">2020-02-21T02:37:00Z</dcterms:modified>
</cp:coreProperties>
</file>