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6E32E2" w:rsidRPr="006E32E2" w:rsidTr="003C07C1">
        <w:trPr>
          <w:trHeight w:val="344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bookmarkStart w:id="0" w:name="_GoBack"/>
            <w:r w:rsidRPr="006E32E2">
              <w:rPr>
                <w:b/>
                <w:spacing w:val="20"/>
                <w:sz w:val="28"/>
              </w:rPr>
              <w:t xml:space="preserve"> </w:t>
            </w:r>
            <w:r w:rsidRPr="006E32E2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6E32E2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6E32E2" w:rsidRPr="006E32E2" w:rsidTr="003C07C1">
        <w:trPr>
          <w:trHeight w:val="344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6E32E2">
              <w:rPr>
                <w:b/>
                <w:spacing w:val="20"/>
                <w:sz w:val="28"/>
              </w:rPr>
              <w:t xml:space="preserve"> </w:t>
            </w:r>
            <w:r w:rsidRPr="006E32E2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6E32E2" w:rsidRPr="006E32E2" w:rsidTr="003C07C1">
        <w:trPr>
          <w:trHeight w:val="324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6E32E2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6E32E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6E32E2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6E32E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6E32E2" w:rsidRPr="006E32E2" w:rsidTr="003C07C1">
        <w:trPr>
          <w:trHeight w:val="324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E32E2" w:rsidRPr="006E32E2" w:rsidTr="003C07C1">
        <w:trPr>
          <w:trHeight w:val="425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6E32E2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6E32E2" w:rsidRPr="006E32E2" w:rsidTr="003C07C1">
        <w:trPr>
          <w:trHeight w:val="445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6E32E2" w:rsidRPr="006E32E2" w:rsidTr="003C07C1">
        <w:trPr>
          <w:trHeight w:val="445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6E32E2" w:rsidRPr="006E32E2" w:rsidTr="003C07C1">
        <w:trPr>
          <w:trHeight w:val="324"/>
        </w:trPr>
        <w:tc>
          <w:tcPr>
            <w:tcW w:w="9486" w:type="dxa"/>
          </w:tcPr>
          <w:p w:rsidR="003C07C1" w:rsidRPr="006E32E2" w:rsidRDefault="00CD71E5" w:rsidP="00CD71E5">
            <w:pPr>
              <w:pStyle w:val="a5"/>
              <w:ind w:right="-3970"/>
              <w:jc w:val="both"/>
              <w:rPr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>10</w:t>
            </w:r>
            <w:r w:rsidR="003C07C1" w:rsidRPr="006E32E2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января</w:t>
            </w:r>
            <w:r w:rsidR="003C07C1" w:rsidRPr="006E32E2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9</w:t>
            </w:r>
            <w:r w:rsidR="003C07C1" w:rsidRPr="006E32E2">
              <w:rPr>
                <w:b/>
                <w:spacing w:val="20"/>
                <w:sz w:val="28"/>
              </w:rPr>
              <w:t xml:space="preserve"> г</w:t>
            </w:r>
            <w:r w:rsidR="003C07C1" w:rsidRPr="006E32E2">
              <w:rPr>
                <w:spacing w:val="20"/>
                <w:sz w:val="28"/>
              </w:rPr>
              <w:t xml:space="preserve">.                                            </w:t>
            </w:r>
            <w:r>
              <w:rPr>
                <w:spacing w:val="20"/>
                <w:sz w:val="28"/>
              </w:rPr>
              <w:t xml:space="preserve">№ </w:t>
            </w:r>
            <w:r w:rsidR="00EF6216">
              <w:rPr>
                <w:spacing w:val="20"/>
                <w:sz w:val="28"/>
              </w:rPr>
              <w:t>1</w:t>
            </w:r>
            <w:r w:rsidR="003C07C1" w:rsidRPr="006E32E2">
              <w:rPr>
                <w:spacing w:val="20"/>
                <w:sz w:val="28"/>
              </w:rPr>
              <w:t>-па</w:t>
            </w:r>
          </w:p>
        </w:tc>
      </w:tr>
      <w:tr w:rsidR="006E32E2" w:rsidRPr="006E32E2" w:rsidTr="003C07C1">
        <w:trPr>
          <w:trHeight w:val="344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6E32E2" w:rsidRPr="006E32E2" w:rsidTr="003C07C1">
        <w:trPr>
          <w:trHeight w:val="344"/>
        </w:trPr>
        <w:tc>
          <w:tcPr>
            <w:tcW w:w="9486" w:type="dxa"/>
          </w:tcPr>
          <w:p w:rsidR="003C07C1" w:rsidRPr="006E32E2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6E32E2">
              <w:rPr>
                <w:b/>
                <w:spacing w:val="20"/>
                <w:sz w:val="28"/>
              </w:rPr>
              <w:t xml:space="preserve">                                   с.Перфилово</w:t>
            </w:r>
          </w:p>
        </w:tc>
      </w:tr>
    </w:tbl>
    <w:p w:rsidR="003C07C1" w:rsidRPr="006E32E2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6E32E2" w:rsidRDefault="003C07C1" w:rsidP="003C07C1">
      <w:pPr>
        <w:rPr>
          <w:rFonts w:ascii="Times New Roman" w:hAnsi="Times New Roman"/>
          <w:b/>
          <w:sz w:val="28"/>
          <w:szCs w:val="28"/>
          <w:lang w:val="en-US"/>
        </w:rPr>
      </w:pPr>
      <w:r w:rsidRPr="006E32E2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6E32E2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6E32E2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3C07C1" w:rsidRPr="006E32E2">
        <w:rPr>
          <w:rFonts w:ascii="Times New Roman" w:hAnsi="Times New Roman"/>
          <w:b/>
          <w:sz w:val="28"/>
          <w:szCs w:val="28"/>
        </w:rPr>
        <w:t>)</w:t>
      </w:r>
    </w:p>
    <w:p w:rsidR="003C07C1" w:rsidRPr="006E32E2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32E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6E32E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E32E2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6E32E2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6E32E2">
        <w:rPr>
          <w:rFonts w:ascii="Times New Roman" w:hAnsi="Times New Roman"/>
          <w:b/>
          <w:bCs/>
          <w:sz w:val="28"/>
          <w:szCs w:val="28"/>
        </w:rPr>
        <w:t>»</w:t>
      </w:r>
      <w:r w:rsidRPr="006E32E2">
        <w:rPr>
          <w:rFonts w:ascii="Times New Roman" w:hAnsi="Times New Roman"/>
          <w:bCs/>
          <w:sz w:val="28"/>
          <w:szCs w:val="28"/>
        </w:rPr>
        <w:t>,</w:t>
      </w:r>
      <w:r w:rsidRPr="006E32E2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6E32E2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6E32E2" w:rsidRDefault="003C07C1" w:rsidP="003C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E32E2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C07C1" w:rsidRPr="006E32E2" w:rsidRDefault="003C07C1" w:rsidP="003C0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BE5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2E2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6E32E2">
        <w:rPr>
          <w:rFonts w:ascii="Times New Roman" w:hAnsi="Times New Roman"/>
          <w:b/>
          <w:sz w:val="28"/>
          <w:szCs w:val="28"/>
        </w:rPr>
        <w:t xml:space="preserve"> </w:t>
      </w:r>
      <w:r w:rsidRPr="006E32E2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>
        <w:rPr>
          <w:rFonts w:ascii="Times New Roman" w:hAnsi="Times New Roman"/>
          <w:sz w:val="28"/>
          <w:szCs w:val="28"/>
        </w:rPr>
        <w:t xml:space="preserve">, </w:t>
      </w:r>
      <w:r w:rsidR="00BE5F3E" w:rsidRPr="00BE5F3E">
        <w:rPr>
          <w:rFonts w:ascii="Times New Roman" w:hAnsi="Times New Roman"/>
          <w:sz w:val="28"/>
          <w:szCs w:val="28"/>
        </w:rPr>
        <w:t>от 29.10.2018г. № 29-па, от 09.12.2018г. № 37а-па, от 25.12.2018г. № 40-па</w:t>
      </w:r>
      <w:r w:rsidRPr="00BE5F3E">
        <w:rPr>
          <w:rFonts w:ascii="Times New Roman" w:hAnsi="Times New Roman"/>
          <w:sz w:val="28"/>
          <w:szCs w:val="28"/>
        </w:rPr>
        <w:t xml:space="preserve">) </w:t>
      </w:r>
      <w:r w:rsidRPr="006E32E2">
        <w:rPr>
          <w:rFonts w:ascii="Times New Roman" w:hAnsi="Times New Roman"/>
          <w:sz w:val="28"/>
          <w:szCs w:val="28"/>
        </w:rPr>
        <w:t>далее - Программа следующие изменения:</w:t>
      </w:r>
    </w:p>
    <w:p w:rsidR="003C07C1" w:rsidRPr="006E32E2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2E2">
        <w:rPr>
          <w:rFonts w:ascii="Times New Roman" w:hAnsi="Times New Roman"/>
          <w:bCs/>
          <w:sz w:val="27"/>
          <w:szCs w:val="27"/>
        </w:rPr>
        <w:t xml:space="preserve">1.1. </w:t>
      </w:r>
      <w:r w:rsidRPr="006E32E2">
        <w:rPr>
          <w:rFonts w:ascii="Times New Roman" w:hAnsi="Times New Roman"/>
          <w:sz w:val="28"/>
          <w:szCs w:val="28"/>
        </w:rPr>
        <w:t>Строку «</w:t>
      </w:r>
      <w:r w:rsidRPr="006E32E2">
        <w:rPr>
          <w:rFonts w:ascii="Times New Roman" w:hAnsi="Times New Roman"/>
          <w:sz w:val="28"/>
          <w:szCs w:val="24"/>
        </w:rPr>
        <w:t>Ресурсное обеспечение муниципальной программы</w:t>
      </w:r>
      <w:r w:rsidRPr="006E32E2">
        <w:rPr>
          <w:rFonts w:ascii="Times New Roman" w:hAnsi="Times New Roman"/>
          <w:sz w:val="28"/>
          <w:szCs w:val="28"/>
        </w:rPr>
        <w:t>» паспорта Программы изложить в следующей редакции:</w:t>
      </w:r>
    </w:p>
    <w:p w:rsidR="003C07C1" w:rsidRPr="006E32E2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6E32E2" w:rsidRPr="006E32E2" w:rsidTr="003C0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2018 год –11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8839,4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463CC1">
              <w:rPr>
                <w:rFonts w:ascii="Times New Roman" w:hAnsi="Times New Roman" w:cs="Times New Roman"/>
                <w:sz w:val="28"/>
                <w:szCs w:val="28"/>
              </w:rPr>
              <w:t>8949,7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8908,7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463CC1">
              <w:rPr>
                <w:rFonts w:ascii="Times New Roman" w:hAnsi="Times New Roman" w:cs="Times New Roman"/>
                <w:sz w:val="28"/>
                <w:szCs w:val="28"/>
              </w:rPr>
              <w:t>26973,3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Перфиловского сел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ьского поселения составляет 63013,7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2018 год – 105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8723,6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63CC1">
              <w:rPr>
                <w:rFonts w:ascii="Times New Roman" w:hAnsi="Times New Roman" w:cs="Times New Roman"/>
                <w:sz w:val="28"/>
                <w:szCs w:val="28"/>
              </w:rPr>
              <w:t>8833,9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8792,9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E5F3E">
              <w:rPr>
                <w:rFonts w:ascii="Times New Roman" w:hAnsi="Times New Roman" w:cs="Times New Roman"/>
                <w:sz w:val="28"/>
                <w:szCs w:val="28"/>
              </w:rPr>
              <w:t>26065,</w:t>
            </w:r>
            <w:r w:rsidR="00463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ластного бюджета составляет 2164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2018 год – 1254,5 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2019 год – 0,7 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2020 год – 0,7   тыс. руб.;</w:t>
            </w:r>
          </w:p>
          <w:p w:rsidR="003C07C1" w:rsidRPr="006E32E2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C07C1" w:rsidRPr="006E3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3C07C1"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7,5 тыс. руб.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439,2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2018 год –93,9 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2022 год –0 тыс. руб.</w:t>
            </w:r>
          </w:p>
        </w:tc>
      </w:tr>
    </w:tbl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6E32E2">
        <w:rPr>
          <w:rFonts w:ascii="Times New Roman" w:hAnsi="Times New Roman"/>
          <w:sz w:val="28"/>
          <w:szCs w:val="28"/>
        </w:rPr>
        <w:t>1.</w:t>
      </w:r>
      <w:r w:rsidR="00762D28">
        <w:rPr>
          <w:rFonts w:ascii="Times New Roman" w:hAnsi="Times New Roman"/>
          <w:sz w:val="28"/>
          <w:szCs w:val="28"/>
        </w:rPr>
        <w:t>2</w:t>
      </w:r>
      <w:r w:rsidRPr="006E32E2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6E32E2">
        <w:rPr>
          <w:rFonts w:ascii="Times New Roman" w:hAnsi="Times New Roman"/>
          <w:sz w:val="28"/>
          <w:szCs w:val="24"/>
        </w:rPr>
        <w:t>«Обеспечение комплексного пространственного и территориального развития сельского поселения</w:t>
      </w:r>
      <w:r w:rsidRPr="006E32E2">
        <w:rPr>
          <w:rFonts w:ascii="Times New Roman" w:hAnsi="Times New Roman"/>
          <w:sz w:val="28"/>
          <w:szCs w:val="28"/>
        </w:rPr>
        <w:t xml:space="preserve">  на 2018-2022 гг.</w:t>
      </w:r>
      <w:r w:rsidRPr="006E32E2">
        <w:rPr>
          <w:rFonts w:ascii="Times New Roman" w:hAnsi="Times New Roman"/>
          <w:b/>
          <w:sz w:val="28"/>
          <w:szCs w:val="24"/>
        </w:rPr>
        <w:t xml:space="preserve">» </w:t>
      </w:r>
      <w:r w:rsidRPr="006E32E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6E32E2" w:rsidRPr="006E32E2" w:rsidTr="003C07C1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F840AB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A575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840A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Перфиловского сельского поселения составляет </w:t>
            </w:r>
            <w:r w:rsidRPr="006E32E2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3C07C1" w:rsidRPr="006E32E2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183,7</w:t>
            </w:r>
            <w:r w:rsidR="003C07C1"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C07C1" w:rsidRPr="006E32E2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C07C1" w:rsidRDefault="003C07C1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819C7"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819C7" w:rsidRPr="006E32E2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ластного бюджета составляет </w:t>
            </w:r>
            <w:r w:rsidR="002233EA">
              <w:rPr>
                <w:rFonts w:ascii="Times New Roman" w:hAnsi="Times New Roman" w:cs="Times New Roman"/>
                <w:sz w:val="28"/>
                <w:szCs w:val="28"/>
              </w:rPr>
              <w:t>985,3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819C7" w:rsidRPr="006E32E2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2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19C7" w:rsidRPr="006E32E2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233EA">
              <w:rPr>
                <w:rFonts w:ascii="Times New Roman" w:hAnsi="Times New Roman" w:cs="Times New Roman"/>
                <w:sz w:val="28"/>
                <w:szCs w:val="28"/>
              </w:rPr>
              <w:t>985,3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7819C7" w:rsidRPr="006E32E2" w:rsidRDefault="00762D28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 w:rsidR="007819C7"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7819C7" w:rsidRPr="006E32E2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7819C7" w:rsidRPr="006E32E2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62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2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819C7" w:rsidRPr="006E32E2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7C1" w:rsidRPr="006E32E2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E32E2">
        <w:rPr>
          <w:rFonts w:ascii="Times New Roman" w:hAnsi="Times New Roman"/>
          <w:sz w:val="28"/>
          <w:szCs w:val="24"/>
        </w:rPr>
        <w:t>1.</w:t>
      </w:r>
      <w:r w:rsidR="00762D28">
        <w:rPr>
          <w:rFonts w:ascii="Times New Roman" w:hAnsi="Times New Roman"/>
          <w:sz w:val="28"/>
          <w:szCs w:val="24"/>
        </w:rPr>
        <w:t>3</w:t>
      </w:r>
      <w:r w:rsidRPr="006E32E2">
        <w:rPr>
          <w:rFonts w:ascii="Times New Roman" w:hAnsi="Times New Roman"/>
          <w:sz w:val="28"/>
          <w:szCs w:val="24"/>
        </w:rPr>
        <w:t>.</w:t>
      </w:r>
      <w:r w:rsidRPr="006E32E2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3C07C1" w:rsidRPr="006E32E2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2E2">
        <w:rPr>
          <w:rFonts w:ascii="Times New Roman" w:hAnsi="Times New Roman"/>
          <w:sz w:val="28"/>
          <w:szCs w:val="28"/>
        </w:rPr>
        <w:t>2. 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6E32E2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2E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C07C1" w:rsidRPr="006E32E2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6E32E2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6E32E2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6E32E2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6E32E2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6E32E2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6E32E2" w:rsidSect="003C07C1">
          <w:footerReference w:type="default" r:id="rId9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6E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6E32E2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E32E2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E32E2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6E32E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6E32E2">
        <w:rPr>
          <w:rFonts w:ascii="Times New Roman" w:hAnsi="Times New Roman" w:cs="Times New Roman"/>
          <w:sz w:val="24"/>
          <w:szCs w:val="24"/>
          <w:u w:val="single"/>
        </w:rPr>
        <w:t xml:space="preserve"> за счет средств предусмотренных в бюджете Перфиловского сельского поселения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987"/>
        <w:gridCol w:w="6"/>
        <w:gridCol w:w="1002"/>
      </w:tblGrid>
      <w:tr w:rsidR="006E32E2" w:rsidRPr="006E32E2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E32E2" w:rsidRPr="006E32E2" w:rsidTr="003C07C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8839,4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26973,3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8723,6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26065,8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63013,7</w:t>
            </w:r>
          </w:p>
        </w:tc>
      </w:tr>
      <w:tr w:rsidR="006E32E2" w:rsidRPr="006E32E2" w:rsidTr="003C07C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2164,1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6E32E2" w:rsidRPr="006E32E2" w:rsidTr="003C07C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4252,6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8474,</w:t>
            </w:r>
            <w:r w:rsidR="00463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4136,8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4178,</w:t>
            </w:r>
            <w:r w:rsidR="0046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8474,</w:t>
            </w:r>
            <w:r w:rsidR="0046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6E32E2" w:rsidRPr="006E32E2" w:rsidTr="003C07C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6E32E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0433" w:rsidRPr="006E3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3076,9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3118,</w:t>
            </w:r>
            <w:r w:rsidR="0046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463CC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21178,5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2961,1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3002,</w:t>
            </w:r>
            <w:r w:rsidR="00463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463CC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20736,5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6E32E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4646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4646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03CD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2126,8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2126</w:t>
            </w:r>
            <w:r w:rsidR="003C07C1"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775,0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E32E2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10155,8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9248,3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20593,4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2161,3</w:t>
            </w:r>
          </w:p>
        </w:tc>
      </w:tr>
      <w:tr w:rsidR="006E32E2" w:rsidRPr="006E32E2" w:rsidTr="003C07C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19363,4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1831,5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F4149" w:rsidRPr="006E32E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E32E2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6E32E2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32E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E32E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E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2E2">
        <w:rPr>
          <w:rFonts w:ascii="Times New Roman" w:hAnsi="Times New Roman" w:cs="Times New Roman"/>
          <w:sz w:val="24"/>
          <w:szCs w:val="24"/>
        </w:rPr>
        <w:t xml:space="preserve"> </w:t>
      </w:r>
      <w:r w:rsidRPr="006E32E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987"/>
        <w:gridCol w:w="6"/>
        <w:gridCol w:w="1002"/>
      </w:tblGrid>
      <w:tr w:rsidR="006E32E2" w:rsidRPr="006E32E2" w:rsidTr="006E32E2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E32E2" w:rsidRPr="006E32E2" w:rsidTr="006E32E2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9825,2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8949,6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26973,4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7340D7" w:rsidP="00A57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A575B9">
              <w:rPr>
                <w:rFonts w:ascii="Times New Roman" w:hAnsi="Times New Roman" w:cs="Times New Roman"/>
                <w:b/>
                <w:sz w:val="24"/>
                <w:szCs w:val="24"/>
              </w:rPr>
              <w:t>602,3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8723,6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8833,8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26065,9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63013,7</w:t>
            </w:r>
          </w:p>
        </w:tc>
      </w:tr>
      <w:tr w:rsidR="006E32E2" w:rsidRPr="006E32E2" w:rsidTr="006E32E2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A575B9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A575B9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3149,4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6E32E2" w:rsidRPr="006E32E2" w:rsidTr="006E32E2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4252,6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4294,3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8474,5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4136,8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4178,5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8474,5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6E32E2" w:rsidRPr="006E32E2" w:rsidTr="006E32E2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3076,9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3118,6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8413,0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21178,5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2961,1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3002,8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8413,0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20736,5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2E2" w:rsidRPr="006E32E2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4646,5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4646,5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7720,1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2126,8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Cs/>
                <w:sz w:val="24"/>
                <w:szCs w:val="24"/>
              </w:rPr>
              <w:t>2126,8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A575B9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1390,8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A575B9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775,0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10155,8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2877,6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9248,3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20593,4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2161,3</w:t>
            </w:r>
          </w:p>
        </w:tc>
      </w:tr>
      <w:tr w:rsidR="006E32E2" w:rsidRPr="006E32E2" w:rsidTr="006E32E2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19363,4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1831,5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2E2" w:rsidRPr="006E32E2" w:rsidTr="006E32E2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2E2" w:rsidRPr="006E32E2" w:rsidRDefault="006E32E2" w:rsidP="006E32E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55F2A" w:rsidRPr="006E32E2" w:rsidRDefault="00855F2A"/>
    <w:sectPr w:rsidR="00855F2A" w:rsidRPr="006E32E2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77" w:rsidRDefault="00217A77">
      <w:pPr>
        <w:spacing w:after="0" w:line="240" w:lineRule="auto"/>
      </w:pPr>
      <w:r>
        <w:separator/>
      </w:r>
    </w:p>
  </w:endnote>
  <w:endnote w:type="continuationSeparator" w:id="0">
    <w:p w:rsidR="00217A77" w:rsidRDefault="0021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77" w:rsidRDefault="00217A77">
      <w:pPr>
        <w:spacing w:after="0" w:line="240" w:lineRule="auto"/>
      </w:pPr>
      <w:r>
        <w:separator/>
      </w:r>
    </w:p>
  </w:footnote>
  <w:footnote w:type="continuationSeparator" w:id="0">
    <w:p w:rsidR="00217A77" w:rsidRDefault="0021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52F07"/>
    <w:rsid w:val="0017217E"/>
    <w:rsid w:val="001E0EA3"/>
    <w:rsid w:val="00217A77"/>
    <w:rsid w:val="002233EA"/>
    <w:rsid w:val="003C07C1"/>
    <w:rsid w:val="00463CC1"/>
    <w:rsid w:val="00591BA9"/>
    <w:rsid w:val="006E32E2"/>
    <w:rsid w:val="007340D7"/>
    <w:rsid w:val="00762D28"/>
    <w:rsid w:val="007819C7"/>
    <w:rsid w:val="007F4149"/>
    <w:rsid w:val="00855F2A"/>
    <w:rsid w:val="009D0433"/>
    <w:rsid w:val="00A575B9"/>
    <w:rsid w:val="00AC366D"/>
    <w:rsid w:val="00B526BD"/>
    <w:rsid w:val="00BE5F3E"/>
    <w:rsid w:val="00CD71E5"/>
    <w:rsid w:val="00D24E42"/>
    <w:rsid w:val="00E603CD"/>
    <w:rsid w:val="00EF6216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22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2019-02-05T03:03:00Z</cp:lastPrinted>
  <dcterms:created xsi:type="dcterms:W3CDTF">2019-01-13T12:58:00Z</dcterms:created>
  <dcterms:modified xsi:type="dcterms:W3CDTF">2019-02-05T03:06:00Z</dcterms:modified>
</cp:coreProperties>
</file>