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F6846" w:rsidP="003F6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127E79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Ошибки в наименованиях географических объектов обнаружен</w:t>
      </w:r>
      <w:r w:rsidR="003F6846">
        <w:rPr>
          <w:rFonts w:ascii="Arial" w:hAnsi="Arial" w:cs="Arial"/>
          <w:b/>
          <w:bCs/>
        </w:rPr>
        <w:t xml:space="preserve">ы при проверке дорожных знаков </w:t>
      </w:r>
      <w:r>
        <w:rPr>
          <w:rFonts w:ascii="Arial" w:hAnsi="Arial" w:cs="Arial"/>
          <w:b/>
          <w:bCs/>
        </w:rPr>
        <w:t xml:space="preserve">на </w:t>
      </w:r>
      <w:r w:rsidR="003F6846">
        <w:rPr>
          <w:rFonts w:ascii="Arial" w:hAnsi="Arial" w:cs="Arial"/>
          <w:b/>
          <w:bCs/>
        </w:rPr>
        <w:t>авто</w:t>
      </w:r>
      <w:r>
        <w:rPr>
          <w:rFonts w:ascii="Arial" w:hAnsi="Arial" w:cs="Arial"/>
          <w:b/>
          <w:bCs/>
        </w:rPr>
        <w:t>дорогах Иркутской области</w:t>
      </w:r>
    </w:p>
    <w:p w:rsidR="00ED36DB" w:rsidRDefault="00ED36DB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27E79" w:rsidRDefault="00A51DEC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Наименования населенных пунктов, а также рек и ручьев </w:t>
      </w:r>
      <w:r w:rsidR="003F684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Иркутской области, </w:t>
      </w:r>
      <w:r w:rsidR="003F6846">
        <w:rPr>
          <w:rFonts w:ascii="Arial" w:hAnsi="Arial" w:cs="Arial"/>
        </w:rPr>
        <w:t xml:space="preserve">указанные </w:t>
      </w:r>
      <w:r>
        <w:rPr>
          <w:rFonts w:ascii="Arial" w:hAnsi="Arial" w:cs="Arial"/>
        </w:rPr>
        <w:t xml:space="preserve">на дорожных знаках </w:t>
      </w:r>
      <w:r w:rsidR="003F6846">
        <w:rPr>
          <w:rFonts w:ascii="Arial" w:hAnsi="Arial" w:cs="Arial"/>
        </w:rPr>
        <w:t>автомобильных дорог</w:t>
      </w:r>
      <w:r w:rsidR="00EF3BCA">
        <w:rPr>
          <w:rFonts w:ascii="Arial" w:hAnsi="Arial" w:cs="Arial"/>
        </w:rPr>
        <w:t xml:space="preserve"> Иркутской области, </w:t>
      </w:r>
      <w:r w:rsidR="00216A16">
        <w:rPr>
          <w:rFonts w:ascii="Arial" w:hAnsi="Arial" w:cs="Arial"/>
        </w:rPr>
        <w:t>оказались</w:t>
      </w:r>
      <w:r w:rsidR="00EF3BCA">
        <w:rPr>
          <w:rFonts w:ascii="Arial" w:hAnsi="Arial" w:cs="Arial"/>
        </w:rPr>
        <w:t xml:space="preserve"> искажены в 54 случаях. Всего в </w:t>
      </w:r>
      <w:r w:rsidR="003F6846">
        <w:rPr>
          <w:rFonts w:ascii="Arial" w:hAnsi="Arial" w:cs="Arial"/>
        </w:rPr>
        <w:t xml:space="preserve">рамках </w:t>
      </w:r>
      <w:r w:rsidR="003530E5">
        <w:rPr>
          <w:rFonts w:ascii="Arial" w:hAnsi="Arial" w:cs="Arial"/>
        </w:rPr>
        <w:t xml:space="preserve">государственного геодезического надзора </w:t>
      </w:r>
      <w:r w:rsidR="003530E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 соблюдением установленных законом правил употребления наименований географических объектов </w:t>
      </w:r>
      <w:r w:rsidR="003F6846">
        <w:rPr>
          <w:rFonts w:ascii="Arial" w:hAnsi="Arial" w:cs="Arial"/>
        </w:rPr>
        <w:t xml:space="preserve">в </w:t>
      </w:r>
      <w:r w:rsidR="00EF3BCA">
        <w:rPr>
          <w:rFonts w:ascii="Arial" w:hAnsi="Arial" w:cs="Arial"/>
        </w:rPr>
        <w:t xml:space="preserve">2022 году Управлением Росреестра Приангарья проверено на </w:t>
      </w:r>
      <w:r w:rsidR="003F6846">
        <w:rPr>
          <w:rFonts w:ascii="Arial" w:hAnsi="Arial" w:cs="Arial"/>
        </w:rPr>
        <w:t xml:space="preserve">правильность указания на дорожных знаках </w:t>
      </w:r>
      <w:r w:rsidR="008F3156">
        <w:rPr>
          <w:rFonts w:ascii="Arial" w:hAnsi="Arial" w:cs="Arial"/>
        </w:rPr>
        <w:t xml:space="preserve">2490 </w:t>
      </w:r>
      <w:r w:rsidR="00EF3BCA">
        <w:rPr>
          <w:rFonts w:ascii="Arial" w:hAnsi="Arial" w:cs="Arial"/>
        </w:rPr>
        <w:t>населенных пунктов</w:t>
      </w:r>
      <w:r w:rsidR="008F3156">
        <w:rPr>
          <w:rFonts w:ascii="Arial" w:hAnsi="Arial" w:cs="Arial"/>
        </w:rPr>
        <w:t xml:space="preserve"> и водных объектов</w:t>
      </w:r>
      <w:r w:rsidR="003F6846">
        <w:rPr>
          <w:rFonts w:ascii="Arial" w:hAnsi="Arial" w:cs="Arial"/>
        </w:rPr>
        <w:t>.</w:t>
      </w:r>
    </w:p>
    <w:p w:rsidR="003F6846" w:rsidRDefault="003F6846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3F6846" w:rsidRDefault="001E2C6C" w:rsidP="00435B87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в Осинском районе на дорожном </w:t>
      </w:r>
      <w:r w:rsidR="00435B87">
        <w:rPr>
          <w:rFonts w:ascii="Arial" w:hAnsi="Arial" w:cs="Arial"/>
        </w:rPr>
        <w:t xml:space="preserve">знаке </w:t>
      </w:r>
      <w:r>
        <w:rPr>
          <w:rFonts w:ascii="Arial" w:hAnsi="Arial" w:cs="Arial"/>
        </w:rPr>
        <w:t xml:space="preserve">перед поселком Приморский </w:t>
      </w:r>
      <w:r w:rsidR="00435B87">
        <w:rPr>
          <w:rFonts w:ascii="Arial" w:hAnsi="Arial" w:cs="Arial"/>
        </w:rPr>
        <w:t>указано</w:t>
      </w:r>
      <w:r>
        <w:rPr>
          <w:rFonts w:ascii="Arial" w:hAnsi="Arial" w:cs="Arial"/>
        </w:rPr>
        <w:t xml:space="preserve"> «Приморск»,</w:t>
      </w:r>
      <w:r w:rsidR="00435B87">
        <w:rPr>
          <w:rFonts w:ascii="Arial" w:hAnsi="Arial" w:cs="Arial"/>
        </w:rPr>
        <w:t xml:space="preserve"> в Аларском районе</w:t>
      </w:r>
      <w:r>
        <w:rPr>
          <w:rFonts w:ascii="Arial" w:hAnsi="Arial" w:cs="Arial"/>
        </w:rPr>
        <w:t xml:space="preserve"> </w:t>
      </w:r>
      <w:r w:rsidR="00435B87">
        <w:rPr>
          <w:rFonts w:ascii="Arial" w:hAnsi="Arial" w:cs="Arial"/>
        </w:rPr>
        <w:t>вместо села Аларь – «Алтарь»</w:t>
      </w:r>
      <w:r w:rsidR="00276633">
        <w:rPr>
          <w:rFonts w:ascii="Arial" w:hAnsi="Arial" w:cs="Arial"/>
        </w:rPr>
        <w:t>, а вместо села</w:t>
      </w:r>
      <w:r w:rsidR="00435B87">
        <w:rPr>
          <w:rFonts w:ascii="Arial" w:hAnsi="Arial" w:cs="Arial"/>
        </w:rPr>
        <w:t xml:space="preserve"> Хохорск в Боханском районе </w:t>
      </w:r>
      <w:r w:rsidR="00276633">
        <w:rPr>
          <w:rFonts w:ascii="Arial" w:hAnsi="Arial" w:cs="Arial"/>
        </w:rPr>
        <w:t xml:space="preserve">указано </w:t>
      </w:r>
      <w:r w:rsidR="00435B87">
        <w:rPr>
          <w:rFonts w:ascii="Arial" w:hAnsi="Arial" w:cs="Arial"/>
        </w:rPr>
        <w:t xml:space="preserve">«Хорорск». </w:t>
      </w:r>
      <w:r w:rsidR="00DE5802">
        <w:rPr>
          <w:rFonts w:ascii="Arial" w:hAnsi="Arial" w:cs="Arial"/>
        </w:rPr>
        <w:t xml:space="preserve">По всем выявленным случаям, а всего установлено ошибочное указание 52-х населенных </w:t>
      </w:r>
      <w:r w:rsidR="00200D57">
        <w:rPr>
          <w:rFonts w:ascii="Arial" w:hAnsi="Arial" w:cs="Arial"/>
        </w:rPr>
        <w:t xml:space="preserve">пунктов и 2-х водных объектов, </w:t>
      </w:r>
      <w:r w:rsidR="00DE5802">
        <w:rPr>
          <w:rFonts w:ascii="Arial" w:hAnsi="Arial" w:cs="Arial"/>
        </w:rPr>
        <w:t>вынесены предостережения о недопустимости нарушения обязательных требований в области геодезии и картографии</w:t>
      </w:r>
      <w:r w:rsidR="00E53FB3">
        <w:rPr>
          <w:rFonts w:ascii="Arial" w:hAnsi="Arial" w:cs="Arial"/>
        </w:rPr>
        <w:t>, наименований географических объектов.</w:t>
      </w:r>
    </w:p>
    <w:p w:rsidR="00E53FB3" w:rsidRDefault="00E53FB3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600C44" w:rsidRDefault="00E53FB3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048FC" w:rsidRPr="00276633">
        <w:rPr>
          <w:rFonts w:ascii="Arial" w:hAnsi="Arial" w:cs="Arial"/>
          <w:i/>
        </w:rPr>
        <w:t>Корректное указание на</w:t>
      </w:r>
      <w:bookmarkStart w:id="0" w:name="_GoBack"/>
      <w:bookmarkEnd w:id="0"/>
      <w:r w:rsidR="009048FC" w:rsidRPr="00276633">
        <w:rPr>
          <w:rFonts w:ascii="Arial" w:hAnsi="Arial" w:cs="Arial"/>
          <w:i/>
        </w:rPr>
        <w:t>именований географических</w:t>
      </w:r>
      <w:r w:rsidR="00200D57">
        <w:rPr>
          <w:rFonts w:ascii="Arial" w:hAnsi="Arial" w:cs="Arial"/>
          <w:i/>
        </w:rPr>
        <w:t xml:space="preserve"> объектов на </w:t>
      </w:r>
      <w:r w:rsidR="009048FC" w:rsidRPr="00276633">
        <w:rPr>
          <w:rFonts w:ascii="Arial" w:hAnsi="Arial" w:cs="Arial"/>
          <w:i/>
        </w:rPr>
        <w:t xml:space="preserve">дорожных знаках необходимо не только для точного информирования и навигации, </w:t>
      </w:r>
      <w:r w:rsidR="00600C44" w:rsidRPr="00276633">
        <w:rPr>
          <w:rFonts w:ascii="Arial" w:hAnsi="Arial" w:cs="Arial"/>
          <w:i/>
        </w:rPr>
        <w:t xml:space="preserve">это часть нашей культуры и истории, поэтому </w:t>
      </w:r>
      <w:r w:rsidR="00216A16" w:rsidRPr="00276633">
        <w:rPr>
          <w:rFonts w:ascii="Arial" w:hAnsi="Arial" w:cs="Arial"/>
          <w:i/>
        </w:rPr>
        <w:t>каждое</w:t>
      </w:r>
      <w:r w:rsidR="00600C44" w:rsidRPr="00276633">
        <w:rPr>
          <w:rFonts w:ascii="Arial" w:hAnsi="Arial" w:cs="Arial"/>
          <w:i/>
        </w:rPr>
        <w:t xml:space="preserve"> искажение наи</w:t>
      </w:r>
      <w:r w:rsidR="00216A16" w:rsidRPr="00276633">
        <w:rPr>
          <w:rFonts w:ascii="Arial" w:hAnsi="Arial" w:cs="Arial"/>
          <w:i/>
        </w:rPr>
        <w:t>менования</w:t>
      </w:r>
      <w:r w:rsidR="00600C44" w:rsidRPr="00276633">
        <w:rPr>
          <w:rFonts w:ascii="Arial" w:hAnsi="Arial" w:cs="Arial"/>
          <w:i/>
        </w:rPr>
        <w:t xml:space="preserve"> должно быть выявлено и устранено</w:t>
      </w:r>
      <w:r w:rsidR="00624C30">
        <w:rPr>
          <w:rFonts w:ascii="Arial" w:hAnsi="Arial" w:cs="Arial"/>
        </w:rPr>
        <w:t xml:space="preserve">», - отметил руководитель Управления Росреестра по Иркутской области </w:t>
      </w:r>
      <w:r w:rsidR="00624C30" w:rsidRPr="00CA4743">
        <w:rPr>
          <w:rFonts w:ascii="Arial" w:hAnsi="Arial" w:cs="Arial"/>
          <w:b/>
        </w:rPr>
        <w:t>Виктор Петрович Жердев</w:t>
      </w:r>
      <w:r w:rsidR="00624C30">
        <w:rPr>
          <w:rFonts w:ascii="Arial" w:hAnsi="Arial" w:cs="Arial"/>
        </w:rPr>
        <w:t>.</w:t>
      </w:r>
    </w:p>
    <w:p w:rsidR="004650F8" w:rsidRDefault="004650F8" w:rsidP="00624C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53FB3" w:rsidRDefault="00E53FB3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исправление искаженных наименований географических объектов на дорожных </w:t>
      </w:r>
      <w:r w:rsidR="00624C30">
        <w:rPr>
          <w:rFonts w:ascii="Arial" w:hAnsi="Arial" w:cs="Arial"/>
        </w:rPr>
        <w:t>указателях</w:t>
      </w:r>
      <w:r>
        <w:rPr>
          <w:rFonts w:ascii="Arial" w:hAnsi="Arial" w:cs="Arial"/>
        </w:rPr>
        <w:t xml:space="preserve"> осуществляется </w:t>
      </w:r>
      <w:r w:rsidR="006F4E15">
        <w:rPr>
          <w:rFonts w:ascii="Arial" w:hAnsi="Arial" w:cs="Arial"/>
        </w:rPr>
        <w:t>организациями</w:t>
      </w:r>
      <w:r>
        <w:rPr>
          <w:rFonts w:ascii="Arial" w:hAnsi="Arial" w:cs="Arial"/>
        </w:rPr>
        <w:t>, установившими данные дорожные знаки.</w:t>
      </w:r>
    </w:p>
    <w:p w:rsidR="00E53FB3" w:rsidRDefault="00E53FB3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2E0D5C" w:rsidRPr="00951D0C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4C04EF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20423"/>
    <w:rsid w:val="0012234E"/>
    <w:rsid w:val="00127E79"/>
    <w:rsid w:val="001309B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2C6C"/>
    <w:rsid w:val="001E61ED"/>
    <w:rsid w:val="00200534"/>
    <w:rsid w:val="00200D57"/>
    <w:rsid w:val="002031CB"/>
    <w:rsid w:val="0021353F"/>
    <w:rsid w:val="00216A16"/>
    <w:rsid w:val="002256FC"/>
    <w:rsid w:val="0023214D"/>
    <w:rsid w:val="00233942"/>
    <w:rsid w:val="0025030C"/>
    <w:rsid w:val="002545E9"/>
    <w:rsid w:val="00257D3C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530E5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A0B17"/>
    <w:rsid w:val="006A1C36"/>
    <w:rsid w:val="006A7444"/>
    <w:rsid w:val="006C315C"/>
    <w:rsid w:val="006E1500"/>
    <w:rsid w:val="006F4E15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34</cp:revision>
  <cp:lastPrinted>2023-01-12T02:03:00Z</cp:lastPrinted>
  <dcterms:created xsi:type="dcterms:W3CDTF">2022-09-29T02:49:00Z</dcterms:created>
  <dcterms:modified xsi:type="dcterms:W3CDTF">2023-01-12T02:47:00Z</dcterms:modified>
</cp:coreProperties>
</file>