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ведущих специалистов и специалиста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1A233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Pr="00192E41" w:rsidRDefault="00624A87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278270,36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2334">
              <w:rPr>
                <w:sz w:val="20"/>
                <w:szCs w:val="20"/>
              </w:rPr>
              <w:t>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1500B9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</w:t>
            </w:r>
            <w:proofErr w:type="gramStart"/>
            <w:r w:rsidRPr="00414C92">
              <w:rPr>
                <w:sz w:val="20"/>
                <w:szCs w:val="20"/>
              </w:rPr>
              <w:t>грузовой-бортовой</w:t>
            </w:r>
            <w:proofErr w:type="gramEnd"/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37246E" w:rsidRPr="00E54AB1" w:rsidTr="0037246E">
        <w:trPr>
          <w:trHeight w:val="832"/>
        </w:trPr>
        <w:tc>
          <w:tcPr>
            <w:tcW w:w="1668" w:type="dxa"/>
          </w:tcPr>
          <w:p w:rsidR="0037246E" w:rsidRPr="00126596" w:rsidRDefault="0037246E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246E" w:rsidRPr="00192E41" w:rsidRDefault="0037246E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335310,76</w:t>
            </w:r>
          </w:p>
        </w:tc>
        <w:tc>
          <w:tcPr>
            <w:tcW w:w="1701" w:type="dxa"/>
          </w:tcPr>
          <w:p w:rsidR="0037246E" w:rsidRPr="00D73DF8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37246E" w:rsidRPr="00D73DF8" w:rsidRDefault="0037246E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37246E" w:rsidRPr="00D73DF8" w:rsidRDefault="0037246E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37246E" w:rsidRPr="00921730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17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1)легковой </w:t>
            </w:r>
            <w:r w:rsidRPr="00921730"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37246E">
        <w:trPr>
          <w:trHeight w:val="418"/>
        </w:trPr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1A2334" w:rsidRPr="00D73DF8" w:rsidRDefault="0037246E" w:rsidP="001500B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1A2334" w:rsidRPr="00921730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Default="00AE2E19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281052,72</w:t>
            </w:r>
          </w:p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83"/>
        </w:trPr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A2334" w:rsidRDefault="00AE2E19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2334" w:rsidRPr="00D73DF8" w:rsidRDefault="00624A87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657704,66</w:t>
            </w: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805C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9805C4">
              <w:rPr>
                <w:sz w:val="20"/>
                <w:szCs w:val="20"/>
              </w:rPr>
              <w:t>грузовые</w:t>
            </w:r>
            <w:proofErr w:type="gramEnd"/>
            <w:r w:rsidRPr="009805C4">
              <w:rPr>
                <w:sz w:val="20"/>
                <w:szCs w:val="20"/>
              </w:rPr>
              <w:t xml:space="preserve"> ГАЗ 66;</w:t>
            </w:r>
          </w:p>
          <w:p w:rsidR="001A2334" w:rsidRPr="00921730" w:rsidRDefault="00624A87" w:rsidP="00624A87">
            <w:pPr>
              <w:pStyle w:val="a3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2)</w:t>
            </w:r>
            <w:r w:rsidR="001A2334">
              <w:rPr>
                <w:sz w:val="20"/>
                <w:szCs w:val="20"/>
              </w:rPr>
              <w:t xml:space="preserve">трактор </w:t>
            </w:r>
            <w:r w:rsidR="001A2334">
              <w:rPr>
                <w:sz w:val="20"/>
                <w:szCs w:val="20"/>
                <w:lang w:val="en-US"/>
              </w:rPr>
              <w:t>DONGFENG</w:t>
            </w:r>
            <w:r w:rsidR="001A2334" w:rsidRPr="00F21A3A">
              <w:rPr>
                <w:sz w:val="20"/>
                <w:szCs w:val="20"/>
              </w:rPr>
              <w:t xml:space="preserve"> </w:t>
            </w:r>
            <w:r w:rsidR="001A2334">
              <w:rPr>
                <w:sz w:val="20"/>
                <w:szCs w:val="20"/>
                <w:lang w:val="en-US"/>
              </w:rPr>
              <w:t>DF</w:t>
            </w:r>
            <w:r w:rsidR="001A2334">
              <w:rPr>
                <w:sz w:val="20"/>
                <w:szCs w:val="20"/>
              </w:rPr>
              <w:t>-24</w:t>
            </w:r>
            <w:r w:rsidR="001A2334" w:rsidRPr="00F21A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Default="001A2334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1A2334" w:rsidRPr="00803B2C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7" w:type="dxa"/>
          </w:tcPr>
          <w:p w:rsidR="001A2334" w:rsidRDefault="00E31412" w:rsidP="00E314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285546,74</w:t>
            </w:r>
          </w:p>
        </w:tc>
        <w:tc>
          <w:tcPr>
            <w:tcW w:w="1701" w:type="dxa"/>
          </w:tcPr>
          <w:p w:rsidR="00063BED" w:rsidRPr="00063BED" w:rsidRDefault="001A2334" w:rsidP="007C2EE4">
            <w:pPr>
              <w:jc w:val="both"/>
              <w:rPr>
                <w:sz w:val="20"/>
                <w:szCs w:val="20"/>
              </w:rPr>
            </w:pPr>
            <w:r w:rsidRPr="00063BED">
              <w:rPr>
                <w:sz w:val="20"/>
                <w:szCs w:val="20"/>
              </w:rPr>
              <w:t xml:space="preserve">Квартира </w:t>
            </w:r>
          </w:p>
          <w:p w:rsidR="00063BED" w:rsidRPr="00063BED" w:rsidRDefault="001A2334" w:rsidP="007C2EE4">
            <w:pPr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</w:rPr>
              <w:t>(в пользовании)</w:t>
            </w:r>
            <w:r w:rsidR="00063BED" w:rsidRPr="00063BED">
              <w:rPr>
                <w:sz w:val="20"/>
                <w:szCs w:val="20"/>
                <w:lang w:eastAsia="en-US"/>
              </w:rPr>
              <w:t xml:space="preserve"> </w:t>
            </w:r>
            <w:r w:rsidR="00063BED" w:rsidRPr="00063BE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63BED" w:rsidRPr="00063BED" w:rsidRDefault="00063BED" w:rsidP="007C2EE4">
            <w:pPr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>(в пользовании)</w:t>
            </w:r>
            <w:r w:rsidRPr="00063BED">
              <w:rPr>
                <w:sz w:val="20"/>
                <w:szCs w:val="20"/>
                <w:lang w:eastAsia="en-US"/>
              </w:rPr>
              <w:t xml:space="preserve"> </w:t>
            </w:r>
            <w:r w:rsidRPr="00063BE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63BED" w:rsidRPr="00063BED" w:rsidRDefault="00063BED" w:rsidP="007C2EE4">
            <w:pPr>
              <w:pStyle w:val="ConsPlusNormal"/>
              <w:rPr>
                <w:rFonts w:ascii="Times New Roman" w:hAnsi="Times New Roman" w:cs="Times New Roman"/>
              </w:rPr>
            </w:pPr>
            <w:r w:rsidRPr="00063BED"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063BED" w:rsidRPr="00063BED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3BED">
              <w:rPr>
                <w:rFonts w:ascii="Times New Roman" w:hAnsi="Times New Roman" w:cs="Times New Roman"/>
                <w:lang w:eastAsia="en-US"/>
              </w:rPr>
              <w:t>55,6</w:t>
            </w:r>
          </w:p>
          <w:p w:rsidR="00063BED" w:rsidRPr="00063BED" w:rsidRDefault="00063BED" w:rsidP="00063BED">
            <w:pPr>
              <w:rPr>
                <w:sz w:val="20"/>
                <w:szCs w:val="20"/>
                <w:lang w:eastAsia="en-US"/>
              </w:rPr>
            </w:pPr>
          </w:p>
          <w:p w:rsidR="00063BED" w:rsidRDefault="00063BED" w:rsidP="00063BED">
            <w:pPr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>800,0</w:t>
            </w:r>
            <w:bookmarkStart w:id="0" w:name="_GoBack"/>
            <w:bookmarkEnd w:id="0"/>
          </w:p>
          <w:p w:rsidR="00063BED" w:rsidRPr="00063BED" w:rsidRDefault="00063BED" w:rsidP="00063BED">
            <w:pPr>
              <w:rPr>
                <w:sz w:val="20"/>
                <w:szCs w:val="20"/>
                <w:lang w:eastAsia="en-US"/>
              </w:rPr>
            </w:pPr>
          </w:p>
          <w:p w:rsidR="00063BED" w:rsidRPr="00063BED" w:rsidRDefault="00063BED" w:rsidP="00063BED">
            <w:pPr>
              <w:rPr>
                <w:sz w:val="20"/>
                <w:szCs w:val="20"/>
                <w:lang w:eastAsia="en-US"/>
              </w:rPr>
            </w:pPr>
          </w:p>
          <w:p w:rsidR="00063BED" w:rsidRDefault="00063BED" w:rsidP="00063BED">
            <w:pPr>
              <w:rPr>
                <w:sz w:val="20"/>
                <w:szCs w:val="20"/>
                <w:lang w:eastAsia="en-US"/>
              </w:rPr>
            </w:pPr>
          </w:p>
          <w:p w:rsidR="001A2334" w:rsidRPr="00063BED" w:rsidRDefault="00063BED" w:rsidP="00063B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1134" w:type="dxa"/>
          </w:tcPr>
          <w:p w:rsidR="003E7CB3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3E7CB3" w:rsidRDefault="003E7CB3" w:rsidP="003E7C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E7CB3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3E7CB3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1A2334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1A2334" w:rsidRDefault="00AE2E19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A2334" w:rsidRDefault="00063BED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823300,40</w:t>
            </w:r>
          </w:p>
        </w:tc>
        <w:tc>
          <w:tcPr>
            <w:tcW w:w="1701" w:type="dxa"/>
          </w:tcPr>
          <w:p w:rsidR="001A2334" w:rsidRPr="00D73DF8" w:rsidRDefault="001A2334" w:rsidP="007C2EE4">
            <w:pPr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A2334" w:rsidRDefault="00063BED" w:rsidP="006D19A2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AE2E19">
              <w:rPr>
                <w:sz w:val="20"/>
                <w:szCs w:val="20"/>
                <w:lang w:eastAsia="en-US"/>
              </w:rPr>
              <w:t>в пользовании</w:t>
            </w:r>
            <w:r w:rsidR="001A2334" w:rsidRPr="00D73DF8">
              <w:rPr>
                <w:sz w:val="20"/>
                <w:szCs w:val="20"/>
                <w:lang w:eastAsia="en-US"/>
              </w:rPr>
              <w:t>)</w:t>
            </w:r>
            <w:r w:rsidR="007C2EE4">
              <w:rPr>
                <w:sz w:val="20"/>
                <w:szCs w:val="20"/>
                <w:lang w:eastAsia="en-US"/>
              </w:rPr>
              <w:t xml:space="preserve"> </w:t>
            </w:r>
          </w:p>
          <w:p w:rsidR="003E7CB3" w:rsidRPr="00063BED" w:rsidRDefault="003E7CB3" w:rsidP="003E7CB3">
            <w:pPr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E7CB3" w:rsidRPr="00D73DF8" w:rsidRDefault="003E7CB3" w:rsidP="003E7CB3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3E7CB3" w:rsidRPr="003E7CB3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7CB3">
              <w:rPr>
                <w:rFonts w:ascii="Times New Roman" w:hAnsi="Times New Roman" w:cs="Times New Roman"/>
                <w:lang w:eastAsia="en-US"/>
              </w:rPr>
              <w:t>7000</w:t>
            </w:r>
          </w:p>
          <w:p w:rsidR="003E7CB3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3E7CB3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1A2334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  <w:r w:rsidRPr="003E7CB3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3E7CB3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E7CB3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3E7CB3" w:rsidRDefault="003E7CB3" w:rsidP="003E7CB3">
            <w:pPr>
              <w:rPr>
                <w:sz w:val="20"/>
                <w:szCs w:val="20"/>
                <w:lang w:eastAsia="en-US"/>
              </w:rPr>
            </w:pPr>
          </w:p>
          <w:p w:rsidR="001A2334" w:rsidRPr="003E7CB3" w:rsidRDefault="003E7CB3" w:rsidP="003E7C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21093</w:t>
            </w:r>
          </w:p>
          <w:p w:rsidR="001A2334" w:rsidRDefault="001A2334" w:rsidP="0015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TOYOTA-PREMIO</w:t>
            </w:r>
          </w:p>
          <w:p w:rsidR="001A2334" w:rsidRPr="002875F1" w:rsidRDefault="001A2334" w:rsidP="001500B9">
            <w:r>
              <w:rPr>
                <w:sz w:val="20"/>
                <w:szCs w:val="20"/>
              </w:rPr>
              <w:t>3)УАЗ 390945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417" w:type="dxa"/>
          </w:tcPr>
          <w:p w:rsidR="001A2334" w:rsidRDefault="00BA73BF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561,51</w:t>
            </w:r>
          </w:p>
        </w:tc>
        <w:tc>
          <w:tcPr>
            <w:tcW w:w="1701" w:type="dxa"/>
          </w:tcPr>
          <w:p w:rsidR="001A2334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AE2E19" w:rsidRPr="00063BED" w:rsidRDefault="00AE2E19" w:rsidP="00AE2E19">
            <w:pPr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AE2E19" w:rsidRDefault="00AE2E19" w:rsidP="00AE2E19">
            <w:pPr>
              <w:pStyle w:val="ConsPlusNormal"/>
              <w:rPr>
                <w:rFonts w:ascii="Times New Roman" w:hAnsi="Times New Roman" w:cs="Times New Roman"/>
              </w:rPr>
            </w:pPr>
            <w:r w:rsidRPr="00063BED"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AE2E19" w:rsidRPr="00AE2E19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E2E19">
              <w:rPr>
                <w:rFonts w:ascii="Times New Roman" w:hAnsi="Times New Roman" w:cs="Times New Roman"/>
                <w:lang w:eastAsia="en-US"/>
              </w:rPr>
              <w:t>55,6</w:t>
            </w:r>
          </w:p>
          <w:p w:rsidR="00AE2E19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AE2E19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1A2334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  <w:r w:rsidRPr="00AE2E19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AE2E19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AE2E19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1A2334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</w:p>
        </w:tc>
        <w:tc>
          <w:tcPr>
            <w:tcW w:w="1417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1A2334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AE2E19" w:rsidRPr="00063BED" w:rsidRDefault="00AE2E19" w:rsidP="00AE2E19">
            <w:pPr>
              <w:jc w:val="both"/>
              <w:rPr>
                <w:sz w:val="20"/>
                <w:szCs w:val="20"/>
                <w:lang w:eastAsia="en-US"/>
              </w:rPr>
            </w:pPr>
            <w:r w:rsidRPr="00063BE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AE2E19" w:rsidRDefault="00AE2E19" w:rsidP="00AE2E19">
            <w:pPr>
              <w:pStyle w:val="ConsPlusNormal"/>
              <w:rPr>
                <w:rFonts w:ascii="Times New Roman" w:hAnsi="Times New Roman" w:cs="Times New Roman"/>
              </w:rPr>
            </w:pPr>
            <w:r w:rsidRPr="00063BED"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AE2E19" w:rsidRPr="00AE2E19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E2E19">
              <w:rPr>
                <w:rFonts w:ascii="Times New Roman" w:hAnsi="Times New Roman" w:cs="Times New Roman"/>
                <w:lang w:eastAsia="en-US"/>
              </w:rPr>
              <w:t>55,6</w:t>
            </w:r>
          </w:p>
          <w:p w:rsidR="00AE2E19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1A2334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  <w:r w:rsidRPr="00AE2E19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AE2E19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AE2E19" w:rsidRDefault="00AE2E19" w:rsidP="00AE2E19">
            <w:pPr>
              <w:rPr>
                <w:sz w:val="20"/>
                <w:szCs w:val="20"/>
                <w:lang w:eastAsia="en-US"/>
              </w:rPr>
            </w:pPr>
          </w:p>
          <w:p w:rsidR="001A2334" w:rsidRPr="00AE2E19" w:rsidRDefault="00AE2E19" w:rsidP="00AE2E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A2334" w:rsidRPr="00305F29" w:rsidRDefault="001A2334" w:rsidP="001A2334">
      <w:pPr>
        <w:jc w:val="both"/>
        <w:rPr>
          <w:sz w:val="28"/>
          <w:szCs w:val="28"/>
        </w:rPr>
      </w:pPr>
    </w:p>
    <w:p w:rsidR="001A2334" w:rsidRDefault="001A2334" w:rsidP="001A2334"/>
    <w:p w:rsidR="001A2334" w:rsidRDefault="001A2334" w:rsidP="001A2334"/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1A2334"/>
    <w:rsid w:val="001D3142"/>
    <w:rsid w:val="0037246E"/>
    <w:rsid w:val="00391F04"/>
    <w:rsid w:val="003E7CB3"/>
    <w:rsid w:val="00624A87"/>
    <w:rsid w:val="006D19A2"/>
    <w:rsid w:val="007C2EE4"/>
    <w:rsid w:val="00AA2CC3"/>
    <w:rsid w:val="00AE2E19"/>
    <w:rsid w:val="00BA73BF"/>
    <w:rsid w:val="00E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2018-05-21T08:23:00Z</dcterms:created>
  <dcterms:modified xsi:type="dcterms:W3CDTF">2018-05-24T04:17:00Z</dcterms:modified>
</cp:coreProperties>
</file>