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pct"/>
        <w:tblInd w:w="-318" w:type="dxa"/>
        <w:tblLook w:val="01E0" w:firstRow="1" w:lastRow="1" w:firstColumn="1" w:lastColumn="1" w:noHBand="0" w:noVBand="0"/>
      </w:tblPr>
      <w:tblGrid>
        <w:gridCol w:w="8152"/>
        <w:gridCol w:w="728"/>
        <w:gridCol w:w="1028"/>
        <w:gridCol w:w="6937"/>
      </w:tblGrid>
      <w:tr w:rsidR="00D272DF" w:rsidTr="00D272DF">
        <w:trPr>
          <w:gridAfter w:val="1"/>
          <w:wAfter w:w="2059" w:type="pct"/>
          <w:trHeight w:val="531"/>
        </w:trPr>
        <w:tc>
          <w:tcPr>
            <w:tcW w:w="2420" w:type="pct"/>
            <w:hideMark/>
          </w:tcPr>
          <w:p w:rsidR="00D272DF" w:rsidRDefault="00D272D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ИРКУТСКАЯ  ОБЛАСТЬ</w:t>
            </w:r>
          </w:p>
        </w:tc>
        <w:tc>
          <w:tcPr>
            <w:tcW w:w="521" w:type="pct"/>
            <w:gridSpan w:val="2"/>
          </w:tcPr>
          <w:p w:rsidR="00D272DF" w:rsidRDefault="00D272DF">
            <w:pPr>
              <w:pStyle w:val="a3"/>
              <w:jc w:val="left"/>
              <w:rPr>
                <w:b/>
                <w:spacing w:val="20"/>
                <w:sz w:val="18"/>
                <w:szCs w:val="18"/>
              </w:rPr>
            </w:pPr>
          </w:p>
        </w:tc>
      </w:tr>
      <w:tr w:rsidR="00D272DF" w:rsidTr="00D272DF">
        <w:trPr>
          <w:gridAfter w:val="1"/>
          <w:wAfter w:w="2059" w:type="pct"/>
        </w:trPr>
        <w:tc>
          <w:tcPr>
            <w:tcW w:w="2636" w:type="pct"/>
            <w:gridSpan w:val="2"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305" w:type="pct"/>
          </w:tcPr>
          <w:p w:rsidR="00D272DF" w:rsidRDefault="00D272D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272DF" w:rsidTr="00D272DF">
        <w:trPr>
          <w:gridAfter w:val="2"/>
          <w:wAfter w:w="2364" w:type="pct"/>
        </w:trPr>
        <w:tc>
          <w:tcPr>
            <w:tcW w:w="2636" w:type="pct"/>
            <w:gridSpan w:val="2"/>
            <w:hideMark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D272DF" w:rsidRDefault="001C717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Перфиловского</w:t>
            </w:r>
            <w:r w:rsidR="00D272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D272DF" w:rsidTr="00D272DF">
        <w:trPr>
          <w:gridAfter w:val="2"/>
          <w:wAfter w:w="2364" w:type="pct"/>
        </w:trPr>
        <w:tc>
          <w:tcPr>
            <w:tcW w:w="2636" w:type="pct"/>
            <w:gridSpan w:val="2"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272DF" w:rsidTr="00D272DF">
        <w:trPr>
          <w:gridAfter w:val="2"/>
          <w:wAfter w:w="2364" w:type="pct"/>
        </w:trPr>
        <w:tc>
          <w:tcPr>
            <w:tcW w:w="2636" w:type="pct"/>
            <w:gridSpan w:val="2"/>
            <w:hideMark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D272DF" w:rsidTr="00D272DF">
        <w:tc>
          <w:tcPr>
            <w:tcW w:w="2941" w:type="pct"/>
            <w:gridSpan w:val="3"/>
          </w:tcPr>
          <w:p w:rsidR="00D272DF" w:rsidRDefault="00D272DF">
            <w:pPr>
              <w:pStyle w:val="a3"/>
              <w:ind w:right="-11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272DF" w:rsidRDefault="00192A68" w:rsidP="00192A68">
            <w:pPr>
              <w:pStyle w:val="a3"/>
              <w:ind w:left="-108" w:right="-111" w:firstLine="1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«06</w:t>
            </w:r>
            <w:bookmarkStart w:id="0" w:name="_GoBack"/>
            <w:bookmarkEnd w:id="0"/>
            <w:r w:rsidR="00D272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»июня 2019 г</w:t>
            </w:r>
            <w:r w:rsidR="00D272D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 22</w:t>
            </w:r>
            <w:r w:rsidR="00D272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</w:p>
        </w:tc>
        <w:tc>
          <w:tcPr>
            <w:tcW w:w="2059" w:type="pct"/>
            <w:hideMark/>
          </w:tcPr>
          <w:p w:rsidR="00D272DF" w:rsidRDefault="00D272DF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№ ____</w:t>
            </w:r>
          </w:p>
        </w:tc>
      </w:tr>
      <w:tr w:rsidR="00D272DF" w:rsidTr="00D272DF">
        <w:trPr>
          <w:gridAfter w:val="1"/>
          <w:wAfter w:w="2059" w:type="pct"/>
        </w:trPr>
        <w:tc>
          <w:tcPr>
            <w:tcW w:w="2636" w:type="pct"/>
            <w:gridSpan w:val="2"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305" w:type="pct"/>
          </w:tcPr>
          <w:p w:rsidR="00D272DF" w:rsidRDefault="00D272DF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D272DF" w:rsidTr="00D272DF">
        <w:trPr>
          <w:gridAfter w:val="1"/>
          <w:wAfter w:w="2059" w:type="pct"/>
        </w:trPr>
        <w:tc>
          <w:tcPr>
            <w:tcW w:w="2636" w:type="pct"/>
            <w:gridSpan w:val="2"/>
          </w:tcPr>
          <w:p w:rsidR="00D272DF" w:rsidRDefault="001C717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Перфилово</w:t>
            </w:r>
          </w:p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305" w:type="pct"/>
          </w:tcPr>
          <w:p w:rsidR="00D272DF" w:rsidRDefault="00D272DF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272DF" w:rsidRDefault="00D272DF" w:rsidP="00D272DF">
      <w:r>
        <w:rPr>
          <w:b/>
          <w:i/>
          <w:sz w:val="28"/>
          <w:szCs w:val="28"/>
        </w:rPr>
        <w:t>О внесении изменений в постановл</w:t>
      </w:r>
      <w:r w:rsidR="001C717F">
        <w:rPr>
          <w:b/>
          <w:i/>
          <w:sz w:val="28"/>
          <w:szCs w:val="28"/>
        </w:rPr>
        <w:t xml:space="preserve">ение администрации Перфиловского сельского поселения от 01.06.2011 г № 13 - па </w:t>
      </w:r>
      <w:r w:rsidR="001C717F" w:rsidRPr="001C717F">
        <w:rPr>
          <w:b/>
          <w:i/>
          <w:sz w:val="28"/>
          <w:szCs w:val="28"/>
        </w:rPr>
        <w:t xml:space="preserve">«О нормах расходов на питание участников спортивных соревнований, учебно-тренировочных сборов, физкультурно-массовых мероприятий проводимых за счет средств бюджета Перфиловского сельского поселения» </w:t>
      </w:r>
    </w:p>
    <w:p w:rsidR="00D272DF" w:rsidRDefault="00D272DF" w:rsidP="00D272DF">
      <w:pPr>
        <w:rPr>
          <w:sz w:val="28"/>
          <w:szCs w:val="28"/>
        </w:rPr>
      </w:pPr>
    </w:p>
    <w:p w:rsidR="00D272DF" w:rsidRPr="00192A68" w:rsidRDefault="00D272DF" w:rsidP="001C5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совершенствования системы финансирования физкультурно-оздоровительных, спортивно-массовых мероприятий, учебно-тренировочных сборов, проведение конкурсов, премирование спортсменов тренеров, усиление контроля за расходовани</w:t>
      </w:r>
      <w:r w:rsidR="001C717F">
        <w:rPr>
          <w:sz w:val="28"/>
          <w:szCs w:val="28"/>
        </w:rPr>
        <w:t>ем средств бюджета Перфиловского</w:t>
      </w:r>
      <w:r>
        <w:rPr>
          <w:sz w:val="28"/>
          <w:szCs w:val="28"/>
        </w:rPr>
        <w:t xml:space="preserve"> сельского поселения,  руководствуясь ФЗ от 04.12.2007 года № 329-фз «О физической культуре и спорте в Российской Федерации», ст.1</w:t>
      </w:r>
      <w:r w:rsidR="001C717F">
        <w:rPr>
          <w:sz w:val="28"/>
          <w:szCs w:val="28"/>
        </w:rPr>
        <w:t>5 ФЗ № 131 от 06.10.2003 года «</w:t>
      </w:r>
      <w:r>
        <w:rPr>
          <w:sz w:val="28"/>
          <w:szCs w:val="28"/>
        </w:rPr>
        <w:t>Об общих принципах местного самоуправления в Российской Федерации», Законом Иркутской области от 10.02.1995 года № 32-оз</w:t>
      </w:r>
      <w:proofErr w:type="gramEnd"/>
      <w:r>
        <w:rPr>
          <w:sz w:val="28"/>
          <w:szCs w:val="28"/>
        </w:rPr>
        <w:t xml:space="preserve"> «О физической культуре и</w:t>
      </w:r>
      <w:r w:rsidR="001C717F">
        <w:rPr>
          <w:sz w:val="28"/>
          <w:szCs w:val="28"/>
        </w:rPr>
        <w:t xml:space="preserve"> спорте в Иркутской области», «</w:t>
      </w:r>
      <w:r>
        <w:rPr>
          <w:sz w:val="28"/>
          <w:szCs w:val="28"/>
        </w:rPr>
        <w:t>в редакции закона Иркутской области от 22.12.2004</w:t>
      </w:r>
      <w:r w:rsidR="001C7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№116-оз», </w:t>
      </w:r>
      <w:r w:rsidRPr="00192A68">
        <w:rPr>
          <w:sz w:val="28"/>
          <w:szCs w:val="28"/>
        </w:rPr>
        <w:t>Постановлени</w:t>
      </w:r>
      <w:r w:rsidR="001C5523" w:rsidRPr="00192A68">
        <w:rPr>
          <w:sz w:val="28"/>
          <w:szCs w:val="28"/>
        </w:rPr>
        <w:t>ем</w:t>
      </w:r>
      <w:r w:rsidRPr="00192A68">
        <w:rPr>
          <w:sz w:val="28"/>
          <w:szCs w:val="28"/>
        </w:rPr>
        <w:t xml:space="preserve"> </w:t>
      </w:r>
      <w:r w:rsidR="001C5523" w:rsidRPr="00192A68">
        <w:rPr>
          <w:sz w:val="28"/>
          <w:szCs w:val="28"/>
        </w:rPr>
        <w:t>Мэра Тулунского муниципального района от 03.04.2019 г. № 49-пг «О проведении ХХХ</w:t>
      </w:r>
      <w:proofErr w:type="gramStart"/>
      <w:r w:rsidR="001C5523" w:rsidRPr="00192A68">
        <w:rPr>
          <w:sz w:val="28"/>
          <w:szCs w:val="28"/>
          <w:lang w:val="en-US"/>
        </w:rPr>
        <w:t>VI</w:t>
      </w:r>
      <w:proofErr w:type="gramEnd"/>
      <w:r w:rsidR="001C5523" w:rsidRPr="00192A68">
        <w:rPr>
          <w:sz w:val="28"/>
          <w:szCs w:val="28"/>
        </w:rPr>
        <w:t xml:space="preserve"> районных летних сельских спортивных игр»</w:t>
      </w:r>
      <w:r w:rsidRPr="00192A68">
        <w:rPr>
          <w:sz w:val="28"/>
          <w:szCs w:val="28"/>
        </w:rPr>
        <w:t xml:space="preserve">, Уставом </w:t>
      </w:r>
      <w:proofErr w:type="spellStart"/>
      <w:r w:rsidR="001C5523" w:rsidRPr="00192A68">
        <w:rPr>
          <w:sz w:val="28"/>
          <w:szCs w:val="28"/>
        </w:rPr>
        <w:t>Перфиловского</w:t>
      </w:r>
      <w:proofErr w:type="spellEnd"/>
      <w:r w:rsidRPr="00192A68">
        <w:rPr>
          <w:sz w:val="28"/>
          <w:szCs w:val="28"/>
        </w:rPr>
        <w:t xml:space="preserve"> муниципального образования:</w:t>
      </w:r>
    </w:p>
    <w:p w:rsidR="00D272DF" w:rsidRDefault="00D272DF" w:rsidP="00D272DF">
      <w:pPr>
        <w:jc w:val="both"/>
        <w:rPr>
          <w:sz w:val="28"/>
          <w:szCs w:val="28"/>
        </w:rPr>
      </w:pPr>
    </w:p>
    <w:p w:rsidR="00D272DF" w:rsidRDefault="00D272DF" w:rsidP="00D272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272DF" w:rsidRDefault="00D272DF" w:rsidP="00D272DF">
      <w:pPr>
        <w:ind w:firstLine="708"/>
        <w:jc w:val="center"/>
        <w:rPr>
          <w:b/>
          <w:sz w:val="28"/>
          <w:szCs w:val="28"/>
        </w:rPr>
      </w:pP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</w:t>
      </w:r>
      <w:r w:rsidR="001C717F">
        <w:rPr>
          <w:rFonts w:ascii="Times New Roman" w:hAnsi="Times New Roman" w:cs="Times New Roman"/>
          <w:sz w:val="28"/>
          <w:szCs w:val="28"/>
        </w:rPr>
        <w:t>ение администрации 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1C717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C717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C71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717F">
        <w:rPr>
          <w:rFonts w:ascii="Times New Roman" w:hAnsi="Times New Roman" w:cs="Times New Roman"/>
          <w:sz w:val="28"/>
          <w:szCs w:val="28"/>
        </w:rPr>
        <w:t>13 - па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B0065" w:rsidRPr="004B0065">
        <w:rPr>
          <w:rFonts w:ascii="Times New Roman" w:hAnsi="Times New Roman" w:cs="Times New Roman"/>
          <w:sz w:val="28"/>
          <w:szCs w:val="28"/>
        </w:rPr>
        <w:t>О нормах расходов на питание участников спортивных соревнований, учебно-тренировочных сборов, физкультурно-массовых мероприятий проводимых за сч</w:t>
      </w:r>
      <w:r w:rsidR="001C717F">
        <w:rPr>
          <w:rFonts w:ascii="Times New Roman" w:hAnsi="Times New Roman" w:cs="Times New Roman"/>
          <w:sz w:val="28"/>
          <w:szCs w:val="28"/>
        </w:rPr>
        <w:t>ет средств бюджета Перфиловского</w:t>
      </w:r>
      <w:r w:rsidR="004B0065" w:rsidRPr="004B00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0065">
        <w:rPr>
          <w:rFonts w:ascii="Times New Roman" w:hAnsi="Times New Roman" w:cs="Times New Roman"/>
          <w:sz w:val="28"/>
          <w:szCs w:val="28"/>
        </w:rPr>
        <w:t>Внести изменения в приложение №1 графу норма расхода на 1 человека в день</w:t>
      </w:r>
      <w:proofErr w:type="gramStart"/>
      <w:r w:rsidR="004B00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0065">
        <w:rPr>
          <w:rFonts w:ascii="Times New Roman" w:hAnsi="Times New Roman" w:cs="Times New Roman"/>
          <w:sz w:val="28"/>
          <w:szCs w:val="28"/>
        </w:rPr>
        <w:t xml:space="preserve"> сумму 100,00 заменить на сумму 200,00. </w:t>
      </w:r>
    </w:p>
    <w:p w:rsidR="00D272DF" w:rsidRDefault="00D272DF" w:rsidP="00192A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Опубликовать настоящее пост</w:t>
      </w:r>
      <w:r w:rsidR="001C717F">
        <w:rPr>
          <w:sz w:val="28"/>
          <w:szCs w:val="28"/>
        </w:rPr>
        <w:t>ановление в газете «</w:t>
      </w:r>
      <w:proofErr w:type="spellStart"/>
      <w:r w:rsidR="001C717F"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</w:t>
      </w:r>
      <w:r w:rsidR="001C717F">
        <w:rPr>
          <w:sz w:val="28"/>
          <w:szCs w:val="28"/>
        </w:rPr>
        <w:t>айте администрации Перфиловского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в информационно-телекоммуникационной сети «Интернет».</w:t>
      </w: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Настоящее постановление вступает в силу со дня его официального опубликования.</w:t>
      </w: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Контроль по исполнению настоящего постановления оставляю за собой. </w:t>
      </w: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2DF" w:rsidRDefault="001C717F" w:rsidP="00D27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Перфиловского</w:t>
      </w:r>
    </w:p>
    <w:p w:rsidR="00D272DF" w:rsidRDefault="00D272DF" w:rsidP="00D27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1C717F">
        <w:rPr>
          <w:rFonts w:ascii="Times New Roman" w:hAnsi="Times New Roman" w:cs="Times New Roman"/>
          <w:sz w:val="28"/>
          <w:szCs w:val="28"/>
        </w:rPr>
        <w:t xml:space="preserve">                   С.Н. Риттер</w:t>
      </w:r>
    </w:p>
    <w:p w:rsidR="00D272DF" w:rsidRDefault="00D272DF" w:rsidP="00D272DF">
      <w:pPr>
        <w:pStyle w:val="ConsPlusNormal"/>
        <w:ind w:firstLine="540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>
      <w:pPr>
        <w:rPr>
          <w:sz w:val="20"/>
          <w:szCs w:val="20"/>
        </w:rPr>
      </w:pPr>
      <w:r>
        <w:t xml:space="preserve"> </w:t>
      </w:r>
    </w:p>
    <w:p w:rsidR="000366D7" w:rsidRDefault="000366D7"/>
    <w:sectPr w:rsidR="000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DF"/>
    <w:rsid w:val="000366D7"/>
    <w:rsid w:val="00192A68"/>
    <w:rsid w:val="001C5523"/>
    <w:rsid w:val="001C717F"/>
    <w:rsid w:val="004B0065"/>
    <w:rsid w:val="00D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272D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D27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27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0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272D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D27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27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0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111</cp:lastModifiedBy>
  <cp:revision>4</cp:revision>
  <cp:lastPrinted>2019-06-07T02:43:00Z</cp:lastPrinted>
  <dcterms:created xsi:type="dcterms:W3CDTF">2019-06-07T02:24:00Z</dcterms:created>
  <dcterms:modified xsi:type="dcterms:W3CDTF">2019-06-25T08:18:00Z</dcterms:modified>
</cp:coreProperties>
</file>