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0" w:rsidRDefault="00464B70" w:rsidP="00464B70">
      <w:pPr>
        <w:pStyle w:val="1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  <w:bookmarkStart w:id="0" w:name="_GoBack"/>
      <w:bookmarkEnd w:id="0"/>
    </w:p>
    <w:p w:rsidR="004C2B38" w:rsidRPr="00086CF4" w:rsidRDefault="004C2B38" w:rsidP="004C2B38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C2B38" w:rsidRPr="00086CF4" w:rsidRDefault="004C2B38" w:rsidP="004C2B38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4C2B38" w:rsidRPr="00D768E2" w:rsidRDefault="004C2B38" w:rsidP="004C2B38">
      <w:pPr>
        <w:jc w:val="center"/>
        <w:rPr>
          <w:b/>
          <w:sz w:val="26"/>
        </w:rPr>
      </w:pPr>
    </w:p>
    <w:p w:rsidR="004C2B38" w:rsidRPr="00086CF4" w:rsidRDefault="004C2B38" w:rsidP="004C2B38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ПЕРФИЛОВСКОГО СЕЛЬСКОГО ПОСЕЛЕНИЯ</w:t>
      </w:r>
    </w:p>
    <w:p w:rsidR="004C2B38" w:rsidRPr="00086CF4" w:rsidRDefault="004C2B38" w:rsidP="004C2B38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C2B38" w:rsidRPr="00086CF4" w:rsidRDefault="004C2B38" w:rsidP="004C2B38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4C2B38" w:rsidRPr="00086CF4" w:rsidRDefault="004C2B38" w:rsidP="004C2B38">
      <w:pPr>
        <w:jc w:val="center"/>
        <w:rPr>
          <w:b/>
          <w:sz w:val="28"/>
          <w:szCs w:val="28"/>
        </w:rPr>
      </w:pPr>
    </w:p>
    <w:p w:rsidR="004C2B38" w:rsidRDefault="004C2B38" w:rsidP="004C2B38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 </w:t>
      </w:r>
      <w:r>
        <w:rPr>
          <w:b/>
          <w:sz w:val="28"/>
          <w:szCs w:val="28"/>
        </w:rPr>
        <w:t>___</w:t>
      </w:r>
      <w:r>
        <w:rPr>
          <w:b/>
          <w:sz w:val="32"/>
        </w:rPr>
        <w:t xml:space="preserve">   </w:t>
      </w:r>
      <w:r w:rsidRPr="00506E5E">
        <w:rPr>
          <w:b/>
          <w:sz w:val="28"/>
        </w:rPr>
        <w:t xml:space="preserve">»      </w:t>
      </w:r>
      <w:r>
        <w:rPr>
          <w:b/>
          <w:sz w:val="28"/>
        </w:rPr>
        <w:t>___</w:t>
      </w:r>
      <w:r w:rsidRPr="00C84827">
        <w:rPr>
          <w:b/>
          <w:color w:val="FF0000"/>
          <w:sz w:val="28"/>
        </w:rPr>
        <w:t xml:space="preserve">    </w:t>
      </w:r>
      <w:r>
        <w:rPr>
          <w:b/>
          <w:sz w:val="28"/>
        </w:rPr>
        <w:t xml:space="preserve">    2018 г.                                                                № </w:t>
      </w:r>
    </w:p>
    <w:p w:rsidR="004C2B38" w:rsidRDefault="004C2B38" w:rsidP="004C2B38">
      <w:r>
        <w:rPr>
          <w:b/>
          <w:sz w:val="28"/>
        </w:rPr>
        <w:t xml:space="preserve">                                                            с. Перфилово</w:t>
      </w:r>
    </w:p>
    <w:p w:rsidR="004C2B38" w:rsidRPr="00987800" w:rsidRDefault="004C2B38" w:rsidP="004C2B38">
      <w:pPr>
        <w:rPr>
          <w:b/>
        </w:rPr>
      </w:pPr>
      <w:r>
        <w:t xml:space="preserve">                                                                                                           </w:t>
      </w:r>
      <w:r w:rsidRPr="00987800">
        <w:rPr>
          <w:b/>
        </w:rPr>
        <w:t xml:space="preserve">   </w:t>
      </w:r>
    </w:p>
    <w:p w:rsidR="004C2B38" w:rsidRDefault="004C2B38" w:rsidP="004C2B38">
      <w:pPr>
        <w:ind w:left="5664"/>
      </w:pPr>
    </w:p>
    <w:p w:rsidR="004C2B38" w:rsidRDefault="004C2B38" w:rsidP="004C2B38">
      <w:pPr>
        <w:ind w:hanging="540"/>
        <w:jc w:val="both"/>
        <w:outlineLvl w:val="0"/>
        <w:rPr>
          <w:b/>
          <w:sz w:val="28"/>
          <w:szCs w:val="28"/>
        </w:rPr>
      </w:pP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объема иных межбюджетных трансфертов, </w:t>
      </w: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из бюджета </w:t>
      </w: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Перфиловского муниципального образования, </w:t>
      </w: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Перфиловского сельского поселения </w:t>
      </w:r>
      <w:r w:rsidRPr="001D41B0">
        <w:rPr>
          <w:b/>
          <w:sz w:val="28"/>
          <w:szCs w:val="28"/>
        </w:rPr>
        <w:t xml:space="preserve">27.12.2013г. № </w:t>
      </w:r>
      <w:r>
        <w:rPr>
          <w:b/>
          <w:sz w:val="28"/>
          <w:szCs w:val="28"/>
        </w:rPr>
        <w:t>32</w:t>
      </w: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26.02.2014г. № 36,</w:t>
      </w: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 № 70, от 29.03.2016г. № 94,</w:t>
      </w: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27.12.2016г. № 118)</w:t>
      </w:r>
    </w:p>
    <w:p w:rsidR="004C2B38" w:rsidRDefault="004C2B38" w:rsidP="004C2B38">
      <w:pPr>
        <w:jc w:val="both"/>
        <w:outlineLvl w:val="0"/>
        <w:rPr>
          <w:b/>
          <w:sz w:val="28"/>
          <w:szCs w:val="28"/>
        </w:rPr>
      </w:pPr>
    </w:p>
    <w:p w:rsidR="004C2B38" w:rsidRDefault="004C2B38" w:rsidP="004C2B38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D26F4">
        <w:rPr>
          <w:sz w:val="28"/>
          <w:szCs w:val="28"/>
        </w:rPr>
        <w:t xml:space="preserve"> соответствии со </w:t>
      </w:r>
      <w:hyperlink r:id="rId6" w:history="1">
        <w:r w:rsidRPr="000D26F4">
          <w:rPr>
            <w:sz w:val="28"/>
            <w:szCs w:val="28"/>
          </w:rPr>
          <w:t>ст.ст. 142</w:t>
        </w:r>
      </w:hyperlink>
      <w:r w:rsidRPr="000D26F4">
        <w:rPr>
          <w:sz w:val="28"/>
          <w:szCs w:val="28"/>
        </w:rPr>
        <w:t xml:space="preserve">, </w:t>
      </w:r>
      <w:hyperlink r:id="rId7" w:history="1">
        <w:r w:rsidRPr="000D26F4">
          <w:rPr>
            <w:sz w:val="28"/>
            <w:szCs w:val="28"/>
          </w:rPr>
          <w:t>142.</w:t>
        </w:r>
        <w:r>
          <w:rPr>
            <w:sz w:val="28"/>
            <w:szCs w:val="28"/>
          </w:rPr>
          <w:t>5</w:t>
        </w:r>
      </w:hyperlink>
      <w:r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0D26F4">
        <w:rPr>
          <w:sz w:val="28"/>
          <w:szCs w:val="28"/>
        </w:rPr>
        <w:t xml:space="preserve"> в целях упорядочения предоставления</w:t>
      </w:r>
      <w:r>
        <w:rPr>
          <w:sz w:val="28"/>
          <w:szCs w:val="28"/>
        </w:rPr>
        <w:t xml:space="preserve"> иных</w:t>
      </w:r>
      <w:r w:rsidRPr="000D26F4">
        <w:rPr>
          <w:sz w:val="28"/>
          <w:szCs w:val="28"/>
        </w:rPr>
        <w:t xml:space="preserve"> межб</w:t>
      </w:r>
      <w:r>
        <w:rPr>
          <w:sz w:val="28"/>
          <w:szCs w:val="28"/>
        </w:rPr>
        <w:t>юджетных трансфертов из бюджета Перфиловского</w:t>
      </w:r>
      <w:r w:rsidRPr="00633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 w:rsidRPr="006332F8">
        <w:rPr>
          <w:sz w:val="28"/>
          <w:szCs w:val="28"/>
        </w:rPr>
        <w:t xml:space="preserve">, руководствуясь </w:t>
      </w:r>
      <w:hyperlink r:id="rId9" w:history="1">
        <w:r w:rsidRPr="006332F8">
          <w:rPr>
            <w:sz w:val="28"/>
            <w:szCs w:val="28"/>
          </w:rPr>
          <w:t>ст.</w:t>
        </w:r>
      </w:hyperlink>
      <w:r w:rsidRPr="006332F8">
        <w:rPr>
          <w:sz w:val="28"/>
          <w:szCs w:val="28"/>
        </w:rPr>
        <w:t xml:space="preserve"> 27, 44 Устава</w:t>
      </w:r>
      <w:r>
        <w:rPr>
          <w:sz w:val="28"/>
          <w:szCs w:val="28"/>
        </w:rPr>
        <w:t xml:space="preserve"> Перфиловского</w:t>
      </w:r>
      <w:r w:rsidRPr="006332F8"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r>
        <w:rPr>
          <w:sz w:val="28"/>
          <w:szCs w:val="28"/>
        </w:rPr>
        <w:t>Перфиловского</w:t>
      </w:r>
      <w:r w:rsidRPr="006332F8">
        <w:rPr>
          <w:sz w:val="28"/>
          <w:szCs w:val="28"/>
        </w:rPr>
        <w:t xml:space="preserve"> сельского поселения</w:t>
      </w:r>
    </w:p>
    <w:p w:rsidR="004C2B38" w:rsidRPr="006332F8" w:rsidRDefault="004C2B38" w:rsidP="004C2B38">
      <w:pPr>
        <w:ind w:firstLine="540"/>
        <w:jc w:val="both"/>
        <w:outlineLvl w:val="0"/>
        <w:rPr>
          <w:sz w:val="28"/>
          <w:szCs w:val="28"/>
        </w:rPr>
      </w:pPr>
    </w:p>
    <w:p w:rsidR="004C2B38" w:rsidRDefault="004C2B38" w:rsidP="004C2B38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А:</w:t>
      </w:r>
    </w:p>
    <w:p w:rsidR="004C2B38" w:rsidRPr="000D26F4" w:rsidRDefault="004C2B38" w:rsidP="004C2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B38" w:rsidRPr="006332F8" w:rsidRDefault="004C2B38" w:rsidP="004C2B3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>
        <w:rPr>
          <w:sz w:val="28"/>
          <w:szCs w:val="28"/>
        </w:rPr>
        <w:t xml:space="preserve"> определения объема иных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из </w:t>
      </w:r>
      <w:r w:rsidRPr="000D26F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Перфиловского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утвержденный решением Думы Перфиловского сельского поселения от </w:t>
      </w:r>
      <w:r w:rsidRPr="001D41B0">
        <w:rPr>
          <w:sz w:val="28"/>
          <w:szCs w:val="28"/>
        </w:rPr>
        <w:t>27.12.2013г.№ 41</w:t>
      </w:r>
      <w:r>
        <w:rPr>
          <w:sz w:val="28"/>
          <w:szCs w:val="28"/>
        </w:rPr>
        <w:t xml:space="preserve"> 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4C2B38" w:rsidRPr="006332F8" w:rsidRDefault="004C2B38" w:rsidP="004C2B3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«Перфиловский вестник» и разместить на официальном сайте администрации Перфиловского сельского поселения</w:t>
      </w:r>
      <w:r w:rsidRPr="006332F8">
        <w:rPr>
          <w:sz w:val="28"/>
          <w:szCs w:val="28"/>
        </w:rPr>
        <w:t>.</w:t>
      </w:r>
    </w:p>
    <w:p w:rsidR="004C2B38" w:rsidRPr="006332F8" w:rsidRDefault="004C2B38" w:rsidP="004C2B38">
      <w:pPr>
        <w:ind w:left="360" w:firstLine="180"/>
        <w:jc w:val="both"/>
        <w:rPr>
          <w:sz w:val="28"/>
          <w:szCs w:val="28"/>
        </w:rPr>
      </w:pPr>
    </w:p>
    <w:p w:rsidR="004C2B38" w:rsidRPr="000D26F4" w:rsidRDefault="004C2B38" w:rsidP="004C2B38">
      <w:pPr>
        <w:ind w:left="360" w:hanging="360"/>
        <w:jc w:val="both"/>
        <w:rPr>
          <w:sz w:val="28"/>
          <w:szCs w:val="28"/>
        </w:rPr>
      </w:pPr>
    </w:p>
    <w:p w:rsidR="004C2B38" w:rsidRDefault="004C2B38" w:rsidP="004C2B38">
      <w:pPr>
        <w:ind w:left="360" w:hanging="360"/>
        <w:jc w:val="both"/>
        <w:rPr>
          <w:sz w:val="28"/>
          <w:szCs w:val="28"/>
        </w:rPr>
      </w:pPr>
    </w:p>
    <w:p w:rsidR="004C2B38" w:rsidRDefault="004C2B38" w:rsidP="004C2B3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Перфиловского</w:t>
      </w:r>
    </w:p>
    <w:p w:rsidR="004C2B38" w:rsidRDefault="004C2B38" w:rsidP="004C2B38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С.Н.Трус</w:t>
      </w:r>
    </w:p>
    <w:p w:rsidR="004C2B38" w:rsidRDefault="004C2B38" w:rsidP="004C2B38">
      <w:pPr>
        <w:outlineLvl w:val="0"/>
        <w:rPr>
          <w:sz w:val="28"/>
          <w:szCs w:val="28"/>
        </w:rPr>
      </w:pPr>
    </w:p>
    <w:p w:rsidR="004C2B38" w:rsidRDefault="004C2B38" w:rsidP="004C2B38">
      <w:pPr>
        <w:outlineLvl w:val="0"/>
        <w:rPr>
          <w:sz w:val="28"/>
          <w:szCs w:val="28"/>
        </w:rPr>
      </w:pPr>
    </w:p>
    <w:p w:rsidR="004C2B38" w:rsidRPr="0043513F" w:rsidRDefault="004C2B38" w:rsidP="004C2B38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4C2B38" w:rsidRPr="0043513F" w:rsidRDefault="004C2B38" w:rsidP="004C2B38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4C2B38" w:rsidRPr="0043513F" w:rsidRDefault="004C2B38" w:rsidP="004C2B38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Перфиловского</w:t>
      </w:r>
      <w:r w:rsidRPr="0043513F">
        <w:rPr>
          <w:b w:val="0"/>
          <w:sz w:val="28"/>
          <w:szCs w:val="28"/>
        </w:rPr>
        <w:t xml:space="preserve"> сельского поселения</w:t>
      </w:r>
    </w:p>
    <w:p w:rsidR="004C2B38" w:rsidRPr="0043513F" w:rsidRDefault="004C2B38" w:rsidP="004C2B38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от ___________201</w:t>
      </w:r>
      <w:r>
        <w:rPr>
          <w:sz w:val="28"/>
          <w:szCs w:val="28"/>
        </w:rPr>
        <w:t>8</w:t>
      </w:r>
      <w:r w:rsidRPr="0043513F">
        <w:rPr>
          <w:sz w:val="28"/>
          <w:szCs w:val="28"/>
        </w:rPr>
        <w:t>г. №_____</w:t>
      </w:r>
    </w:p>
    <w:p w:rsidR="004C2B38" w:rsidRPr="0043513F" w:rsidRDefault="004C2B38" w:rsidP="004C2B38">
      <w:pPr>
        <w:jc w:val="right"/>
        <w:outlineLvl w:val="0"/>
        <w:rPr>
          <w:sz w:val="28"/>
          <w:szCs w:val="28"/>
        </w:rPr>
      </w:pPr>
    </w:p>
    <w:p w:rsidR="004C2B38" w:rsidRPr="0043513F" w:rsidRDefault="004C2B38" w:rsidP="004C2B38">
      <w:pPr>
        <w:jc w:val="right"/>
        <w:outlineLvl w:val="0"/>
        <w:rPr>
          <w:sz w:val="28"/>
          <w:szCs w:val="28"/>
        </w:rPr>
      </w:pPr>
    </w:p>
    <w:p w:rsidR="004C2B38" w:rsidRPr="0043513F" w:rsidRDefault="004C2B38" w:rsidP="004C2B38">
      <w:pPr>
        <w:outlineLvl w:val="0"/>
        <w:rPr>
          <w:sz w:val="28"/>
          <w:szCs w:val="28"/>
        </w:rPr>
      </w:pPr>
    </w:p>
    <w:p w:rsidR="004C2B38" w:rsidRPr="0043513F" w:rsidRDefault="004C2B38" w:rsidP="004C2B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ПОРЯДОК</w:t>
      </w:r>
      <w:r w:rsidRPr="0043513F">
        <w:rPr>
          <w:b/>
          <w:bCs/>
          <w:sz w:val="28"/>
          <w:szCs w:val="28"/>
        </w:rPr>
        <w:br/>
        <w:t>ОПРЕДЕЛЕНИЯ ОБЪЕМА</w:t>
      </w:r>
      <w:r>
        <w:rPr>
          <w:b/>
          <w:bCs/>
          <w:sz w:val="28"/>
          <w:szCs w:val="28"/>
        </w:rPr>
        <w:t xml:space="preserve"> ИНЫХ</w:t>
      </w:r>
      <w:r w:rsidRPr="0043513F">
        <w:rPr>
          <w:b/>
          <w:bCs/>
          <w:sz w:val="28"/>
          <w:szCs w:val="28"/>
        </w:rPr>
        <w:t xml:space="preserve"> МЕЖБЮДЖЕТНЫХ ТРАНСФЕРТОВ,</w:t>
      </w:r>
      <w:r>
        <w:rPr>
          <w:b/>
          <w:bCs/>
          <w:sz w:val="28"/>
          <w:szCs w:val="28"/>
        </w:rPr>
        <w:t xml:space="preserve"> 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ИЗ БЮДЖЕТА </w:t>
      </w:r>
      <w:r>
        <w:rPr>
          <w:b/>
          <w:bCs/>
          <w:sz w:val="28"/>
          <w:szCs w:val="28"/>
        </w:rPr>
        <w:t>ПЕРФИЛОВСКОГО</w:t>
      </w:r>
      <w:r w:rsidRPr="0043513F">
        <w:rPr>
          <w:b/>
          <w:bCs/>
          <w:sz w:val="28"/>
          <w:szCs w:val="28"/>
        </w:rPr>
        <w:t xml:space="preserve"> МУНИЦИПАЛЬНОГО ОБРАЗОВАНИЯ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B38" w:rsidRPr="00A26C07" w:rsidRDefault="004C2B38" w:rsidP="004C2B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4C2B38" w:rsidRPr="00800002" w:rsidRDefault="004C2B38" w:rsidP="004C2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B38" w:rsidRPr="0043513F" w:rsidRDefault="004C2B38" w:rsidP="004C2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1.1. Порядок определения объема </w:t>
      </w:r>
      <w:r>
        <w:rPr>
          <w:sz w:val="28"/>
          <w:szCs w:val="28"/>
        </w:rPr>
        <w:t>иных</w:t>
      </w:r>
      <w:r w:rsidRPr="0043513F">
        <w:rPr>
          <w:sz w:val="28"/>
          <w:szCs w:val="28"/>
        </w:rPr>
        <w:t xml:space="preserve"> межбюджетных трансфертов, предоставляемых из бюджета </w:t>
      </w:r>
      <w:r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муниципального образования (далее - Порядок) разработан в соответствии со </w:t>
      </w:r>
      <w:hyperlink r:id="rId10" w:history="1">
        <w:r w:rsidRPr="0043513F">
          <w:rPr>
            <w:sz w:val="28"/>
            <w:szCs w:val="28"/>
          </w:rPr>
          <w:t xml:space="preserve">статьями </w:t>
        </w:r>
      </w:hyperlink>
      <w:hyperlink r:id="rId11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2" w:history="1">
        <w:r w:rsidRPr="0043513F">
          <w:rPr>
            <w:sz w:val="28"/>
            <w:szCs w:val="28"/>
          </w:rPr>
          <w:t>142.5</w:t>
        </w:r>
      </w:hyperlink>
      <w:r w:rsidRPr="0043513F"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и объем предоставляемых иных межбюджетных трансфертов из бюджета </w:t>
      </w:r>
      <w:r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муниципального образования бюджету Тулунского муниципального района.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1.2. Понятия и термины, используемые в настоящем Порядке, применяются в значениях, установленных в Бюджетном </w:t>
      </w:r>
      <w:hyperlink r:id="rId13" w:history="1">
        <w:r w:rsidRPr="0043513F">
          <w:rPr>
            <w:sz w:val="28"/>
            <w:szCs w:val="28"/>
          </w:rPr>
          <w:t>кодексе</w:t>
        </w:r>
      </w:hyperlink>
      <w:r w:rsidRPr="0043513F">
        <w:rPr>
          <w:sz w:val="28"/>
          <w:szCs w:val="28"/>
        </w:rPr>
        <w:t xml:space="preserve"> Российской Федерации.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4C2B38" w:rsidRPr="00A26C07" w:rsidRDefault="004C2B38" w:rsidP="004C2B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2. ПОРЯДОК ПРЕДОСТАВЛЕНИЯ ИНЫХ МЕЖБЮДЖЕТНЫХ ТРАНСФЕРТОВ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B38" w:rsidRPr="0043513F" w:rsidRDefault="004C2B38" w:rsidP="004C2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2.1. Иные м</w:t>
      </w:r>
      <w:r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согласно заключенного соглашения. 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2.2. Цели, условия предоставления определяются согласно заключенного соглашения между администрацией </w:t>
      </w:r>
      <w:r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сельского поселения и администрацией Тулунского муниципального района. 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 Объем иных</w:t>
      </w:r>
      <w:r>
        <w:rPr>
          <w:sz w:val="28"/>
          <w:szCs w:val="28"/>
        </w:rPr>
        <w:t xml:space="preserve"> межбюджетных трансфертов устанавливае</w:t>
      </w:r>
      <w:r w:rsidRPr="0043513F">
        <w:rPr>
          <w:sz w:val="28"/>
          <w:szCs w:val="28"/>
        </w:rPr>
        <w:t xml:space="preserve">тся решением Думы </w:t>
      </w:r>
      <w:r>
        <w:rPr>
          <w:sz w:val="28"/>
          <w:szCs w:val="28"/>
        </w:rPr>
        <w:t xml:space="preserve">Перфиловского сельского поселения </w:t>
      </w:r>
      <w:r w:rsidRPr="0043513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муниципального образования на очередной финансовый год и плановый период.</w:t>
      </w:r>
    </w:p>
    <w:p w:rsidR="004C2B38" w:rsidRPr="0043513F" w:rsidRDefault="004C2B38" w:rsidP="004C2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2.4. Предоставление иных межбюджетных трансфертов, переданных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муниципального образования бюджету Тулунского муниципального района, и расходование</w:t>
      </w:r>
      <w:r>
        <w:rPr>
          <w:sz w:val="28"/>
          <w:szCs w:val="28"/>
        </w:rPr>
        <w:t xml:space="preserve"> иных</w:t>
      </w:r>
      <w:r w:rsidRPr="0043513F">
        <w:rPr>
          <w:sz w:val="28"/>
          <w:szCs w:val="28"/>
        </w:rPr>
        <w:t xml:space="preserve"> межбюджетных трансфертов органами местного самоуправления Тулунского муниципального района, производится на основе сводной бюджетной росписи, кассового плана.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2.5. Комитет по финансам администрации Тулунского муниципального района </w:t>
      </w:r>
      <w:r>
        <w:rPr>
          <w:sz w:val="28"/>
          <w:szCs w:val="28"/>
        </w:rPr>
        <w:t>ежеквартально</w:t>
      </w:r>
      <w:r w:rsidRPr="0043513F">
        <w:rPr>
          <w:sz w:val="28"/>
          <w:szCs w:val="28"/>
        </w:rPr>
        <w:t xml:space="preserve"> до 15 числа месяца, следующего за отчетным, представляют в администрацию </w:t>
      </w:r>
      <w:r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сельского поселения отчет об исполнении бюджета </w:t>
      </w:r>
      <w:r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муниципального образования, в котором </w:t>
      </w:r>
      <w:r w:rsidRPr="0043513F">
        <w:rPr>
          <w:sz w:val="28"/>
          <w:szCs w:val="28"/>
        </w:rPr>
        <w:lastRenderedPageBreak/>
        <w:t xml:space="preserve">отражена информация об объемах средств, направленных из бюджета </w:t>
      </w:r>
      <w:r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муниципального образования бюджету Тулунского муниципального района на выполнение переданных полномочий</w:t>
      </w:r>
      <w:r>
        <w:rPr>
          <w:sz w:val="28"/>
          <w:szCs w:val="28"/>
        </w:rPr>
        <w:t>.</w:t>
      </w:r>
      <w:r w:rsidRPr="0043513F">
        <w:rPr>
          <w:sz w:val="28"/>
          <w:szCs w:val="28"/>
        </w:rPr>
        <w:t xml:space="preserve"> Иные межбюджетные трансферты предоставляются бюджету </w:t>
      </w:r>
      <w:r>
        <w:rPr>
          <w:sz w:val="28"/>
          <w:szCs w:val="28"/>
        </w:rPr>
        <w:t>Тулунского</w:t>
      </w:r>
      <w:r w:rsidRPr="0043513F">
        <w:rPr>
          <w:sz w:val="28"/>
          <w:szCs w:val="28"/>
        </w:rPr>
        <w:t xml:space="preserve"> муниципального района на восстановление кассовых расходов.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B38" w:rsidRPr="00A26C07" w:rsidRDefault="004C2B38" w:rsidP="004C2B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Pr="00A26C07">
        <w:rPr>
          <w:bCs/>
          <w:sz w:val="28"/>
          <w:szCs w:val="28"/>
        </w:rPr>
        <w:t>ИНЫХ МЕЖБЮДЖЕТНЫХ ТРАНСФЕРТОВ</w:t>
      </w:r>
    </w:p>
    <w:p w:rsidR="004C2B38" w:rsidRDefault="004C2B38" w:rsidP="004C2B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4C2B38" w:rsidRDefault="004C2B38" w:rsidP="004C2B3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Перфиловского сельского поселения бюджету Тулунского муниципального района на осуществление части полномочий поселения: </w:t>
      </w:r>
    </w:p>
    <w:p w:rsidR="004C2B38" w:rsidRPr="004C7CDB" w:rsidRDefault="004C2B38" w:rsidP="004C2B38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Pr="00DA772F">
        <w:rPr>
          <w:color w:val="FF0000"/>
          <w:sz w:val="28"/>
          <w:szCs w:val="28"/>
        </w:rPr>
        <w:t xml:space="preserve"> </w:t>
      </w:r>
      <w:r w:rsidRPr="00DA772F">
        <w:rPr>
          <w:sz w:val="28"/>
          <w:szCs w:val="28"/>
        </w:rPr>
        <w:t>от 06.10.2013г.</w:t>
      </w:r>
      <w:r>
        <w:rPr>
          <w:sz w:val="28"/>
          <w:szCs w:val="28"/>
        </w:rPr>
        <w:t xml:space="preserve"> </w:t>
      </w:r>
      <w:r w:rsidRPr="00DA772F">
        <w:rPr>
          <w:sz w:val="28"/>
          <w:szCs w:val="28"/>
        </w:rPr>
        <w:t xml:space="preserve">№ 131-ФЗ </w:t>
      </w:r>
      <w:r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4C2B38" w:rsidRPr="004C7CDB" w:rsidRDefault="004C2B38" w:rsidP="004C2B38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4C2B38" w:rsidRDefault="004C2B38" w:rsidP="004C2B38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4C2B38" w:rsidRPr="004C7CDB" w:rsidRDefault="004C2B38" w:rsidP="004C2B38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4C2B38" w:rsidRPr="004C7CDB" w:rsidRDefault="004C2B38" w:rsidP="004C2B38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4C2B38" w:rsidRPr="004C7CDB" w:rsidRDefault="004C2B38" w:rsidP="004C2B38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4C2B38" w:rsidRPr="004C7CDB" w:rsidRDefault="004C2B38" w:rsidP="004C2B38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4C2B38" w:rsidRPr="004C7CDB" w:rsidRDefault="004C2B38" w:rsidP="004C2B38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C2B38" w:rsidRPr="0043513F" w:rsidRDefault="004C2B38" w:rsidP="004C2B38">
      <w:pPr>
        <w:pStyle w:val="a6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Pr="0043513F">
        <w:rPr>
          <w:sz w:val="28"/>
          <w:szCs w:val="28"/>
        </w:rPr>
        <w:t xml:space="preserve"> рассчитывается по следующей формуле:</w:t>
      </w:r>
    </w:p>
    <w:p w:rsidR="004C2B38" w:rsidRDefault="004C2B38" w:rsidP="004C2B38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=Фот+М</w:t>
      </w:r>
      <w:r>
        <w:rPr>
          <w:b/>
          <w:bCs/>
          <w:i/>
          <w:sz w:val="28"/>
          <w:szCs w:val="28"/>
          <w:vertAlign w:val="subscript"/>
        </w:rPr>
        <w:t>1</w:t>
      </w:r>
      <w:r>
        <w:rPr>
          <w:b/>
          <w:bCs/>
          <w:i/>
          <w:sz w:val="28"/>
          <w:szCs w:val="28"/>
        </w:rPr>
        <w:t>+М</w:t>
      </w:r>
      <w:r>
        <w:rPr>
          <w:b/>
          <w:bCs/>
          <w:i/>
          <w:sz w:val="28"/>
          <w:szCs w:val="28"/>
          <w:vertAlign w:val="subscript"/>
        </w:rPr>
        <w:t>2</w:t>
      </w:r>
      <w:r>
        <w:rPr>
          <w:b/>
          <w:bCs/>
          <w:i/>
          <w:sz w:val="28"/>
          <w:szCs w:val="28"/>
        </w:rPr>
        <w:t>+М</w:t>
      </w:r>
      <w:r>
        <w:rPr>
          <w:b/>
          <w:bCs/>
          <w:i/>
          <w:sz w:val="28"/>
          <w:szCs w:val="28"/>
          <w:vertAlign w:val="subscript"/>
        </w:rPr>
        <w:t>3,</w:t>
      </w:r>
    </w:p>
    <w:p w:rsidR="004C2B38" w:rsidRPr="0043513F" w:rsidRDefault="004C2B38" w:rsidP="004C2B38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lastRenderedPageBreak/>
        <w:t xml:space="preserve"> </w:t>
      </w:r>
      <w:r w:rsidRPr="0043513F">
        <w:rPr>
          <w:b/>
          <w:bCs/>
          <w:sz w:val="28"/>
          <w:szCs w:val="28"/>
        </w:rPr>
        <w:t xml:space="preserve">где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(1.1)</w:t>
      </w:r>
    </w:p>
    <w:p w:rsidR="004C2B38" w:rsidRPr="0043513F" w:rsidRDefault="004C2B38" w:rsidP="004C2B38">
      <w:pPr>
        <w:pStyle w:val="a6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иных межбюджетных трансфертов, передаваемых </w:t>
      </w:r>
      <w:r>
        <w:rPr>
          <w:sz w:val="28"/>
          <w:szCs w:val="28"/>
        </w:rPr>
        <w:t xml:space="preserve">Перфиловским </w:t>
      </w:r>
      <w:r w:rsidRPr="0043513F">
        <w:rPr>
          <w:sz w:val="28"/>
          <w:szCs w:val="28"/>
        </w:rPr>
        <w:t xml:space="preserve">муниципальным образованием бюджету Тулунского муниципального района на осуществление переданных полномочий  </w:t>
      </w:r>
    </w:p>
    <w:p w:rsidR="004C2B38" w:rsidRPr="0043513F" w:rsidRDefault="004C2B38" w:rsidP="004C2B38">
      <w:pPr>
        <w:pStyle w:val="a6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полномочия, определя</w:t>
      </w:r>
      <w:r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4C2B38" w:rsidRPr="00F704FC" w:rsidRDefault="004C2B38" w:rsidP="004C2B38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Pr="004C537D">
        <w:rPr>
          <w:b/>
          <w:bCs/>
          <w:i/>
          <w:sz w:val="28"/>
          <w:szCs w:val="28"/>
        </w:rPr>
        <w:t xml:space="preserve"> К</w:t>
      </w:r>
      <w:r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               </w:t>
      </w:r>
    </w:p>
    <w:p w:rsidR="004C2B38" w:rsidRPr="0043513F" w:rsidRDefault="004C2B38" w:rsidP="004C2B38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3513F">
        <w:rPr>
          <w:sz w:val="28"/>
          <w:szCs w:val="28"/>
        </w:rPr>
        <w:t>(1.2)</w:t>
      </w:r>
    </w:p>
    <w:p w:rsidR="004C2B38" w:rsidRPr="0043513F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C2B38" w:rsidRDefault="004C2B38" w:rsidP="004C2B38">
      <w:pPr>
        <w:pStyle w:val="a6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Pr="0043513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4C2B38" w:rsidRPr="00ED7EB2" w:rsidRDefault="004C2B38" w:rsidP="004C2B38">
      <w:pPr>
        <w:pStyle w:val="a6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4C2B38" w:rsidRDefault="004C2B38" w:rsidP="004C2B38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4C2B38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>переданные полномочия;</w:t>
      </w:r>
    </w:p>
    <w:p w:rsidR="004C2B38" w:rsidRPr="00180A04" w:rsidRDefault="004C2B38" w:rsidP="004C2B38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4C2B38" w:rsidRPr="00915FBA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служащего;</w:t>
      </w:r>
    </w:p>
    <w:p w:rsidR="004C2B38" w:rsidRDefault="004C2B38" w:rsidP="004C2B38">
      <w:pPr>
        <w:pStyle w:val="a6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в соответствии с Положением об оплате труда муниципальных служащих Тулунского муниципального района;</w:t>
      </w:r>
    </w:p>
    <w:p w:rsidR="004C2B38" w:rsidRPr="0043513F" w:rsidRDefault="004C2B38" w:rsidP="004C2B38">
      <w:pPr>
        <w:pStyle w:val="a6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4C2B38" w:rsidRPr="0043513F" w:rsidRDefault="004C2B38" w:rsidP="004C2B38">
      <w:pPr>
        <w:pStyle w:val="a6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2B38" w:rsidRDefault="004C2B38" w:rsidP="004C2B38">
      <w:pPr>
        <w:pStyle w:val="a6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4C2B38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>технического персонала;</w:t>
      </w:r>
    </w:p>
    <w:p w:rsidR="004C2B38" w:rsidRDefault="004C2B38" w:rsidP="004C2B38">
      <w:pPr>
        <w:pStyle w:val="a6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4C2B38" w:rsidRDefault="004C2B38" w:rsidP="004C2B38">
      <w:pPr>
        <w:pStyle w:val="a6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вспомогательного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4C2B38" w:rsidRPr="00B238C0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lastRenderedPageBreak/>
        <w:t>Д</w:t>
      </w:r>
      <w:r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>должностной оклад вспомогательного персонала;</w:t>
      </w:r>
    </w:p>
    <w:p w:rsidR="004C2B38" w:rsidRDefault="004C2B38" w:rsidP="004C2B38">
      <w:pPr>
        <w:pStyle w:val="a6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вспомогательного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4C2B38" w:rsidRPr="000678DF" w:rsidRDefault="004C2B38" w:rsidP="004C2B38">
      <w:pPr>
        <w:pStyle w:val="a6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Pr="004D5E94">
        <w:rPr>
          <w:b/>
          <w:bCs/>
          <w:i/>
          <w:sz w:val="28"/>
          <w:szCs w:val="28"/>
          <w:vertAlign w:val="superscript"/>
        </w:rPr>
        <w:t xml:space="preserve">3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>
        <w:rPr>
          <w:sz w:val="28"/>
          <w:szCs w:val="28"/>
        </w:rPr>
        <w:t>;</w:t>
      </w:r>
    </w:p>
    <w:p w:rsidR="004C2B38" w:rsidRDefault="004C2B38" w:rsidP="004C2B38">
      <w:pPr>
        <w:pStyle w:val="a6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Pr="0043398B">
        <w:rPr>
          <w:sz w:val="28"/>
          <w:szCs w:val="28"/>
        </w:rPr>
        <w:t>0,1%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4C2B38" w:rsidRDefault="004C2B38" w:rsidP="004C2B38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в размере 2 тысяч рублей</w:t>
      </w:r>
      <w:r w:rsidRPr="004C7CDB">
        <w:rPr>
          <w:sz w:val="28"/>
          <w:szCs w:val="28"/>
        </w:rPr>
        <w:t>;</w:t>
      </w:r>
    </w:p>
    <w:p w:rsidR="004C2B38" w:rsidRPr="004C7CDB" w:rsidRDefault="004C2B38" w:rsidP="004C2B38">
      <w:pPr>
        <w:jc w:val="both"/>
        <w:rPr>
          <w:sz w:val="28"/>
          <w:szCs w:val="28"/>
        </w:rPr>
      </w:pPr>
    </w:p>
    <w:p w:rsidR="004C2B38" w:rsidRPr="004C7CDB" w:rsidRDefault="004C2B38" w:rsidP="004C2B38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в размере 2 тысяч рублей;</w:t>
      </w:r>
    </w:p>
    <w:p w:rsidR="004C2B38" w:rsidRDefault="004C2B38" w:rsidP="004C2B38">
      <w:pPr>
        <w:jc w:val="both"/>
        <w:rPr>
          <w:bCs/>
          <w:sz w:val="28"/>
          <w:szCs w:val="28"/>
        </w:rPr>
      </w:pPr>
    </w:p>
    <w:p w:rsidR="004C2B38" w:rsidRPr="0043513F" w:rsidRDefault="004C2B38" w:rsidP="004C2B38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иных межбюджетных трансфертов на осуще</w:t>
      </w:r>
      <w:r>
        <w:rPr>
          <w:sz w:val="28"/>
          <w:szCs w:val="28"/>
        </w:rPr>
        <w:t>ствление переданных полномочий,</w:t>
      </w:r>
      <w:r w:rsidRPr="00435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численность работников, исполняющих переданные полномочия, </w:t>
      </w:r>
      <w:r w:rsidRPr="0043513F">
        <w:rPr>
          <w:bCs/>
          <w:sz w:val="28"/>
          <w:szCs w:val="28"/>
        </w:rPr>
        <w:t>определяется в приложении к соглашению о передачи отдельных полномочий органов местного самоуправления.</w:t>
      </w:r>
    </w:p>
    <w:p w:rsidR="004C2B38" w:rsidRPr="0043513F" w:rsidRDefault="004C2B38" w:rsidP="004C2B38">
      <w:pPr>
        <w:jc w:val="both"/>
        <w:rPr>
          <w:bCs/>
          <w:sz w:val="28"/>
          <w:szCs w:val="28"/>
        </w:rPr>
      </w:pPr>
    </w:p>
    <w:p w:rsidR="004C2B38" w:rsidRPr="0043513F" w:rsidRDefault="004C2B38" w:rsidP="004C2B38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СООРУЖЕНИЙ И ДРУГИХ ОБЪЕКТОВ ОРГАНИЗАЦИЙ КУЛЬТУРЫ.</w:t>
      </w:r>
    </w:p>
    <w:p w:rsidR="004C2B38" w:rsidRPr="0043513F" w:rsidRDefault="004C2B38" w:rsidP="004C2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B38" w:rsidRPr="00B17789" w:rsidRDefault="004C2B38" w:rsidP="004C2B38">
      <w:pPr>
        <w:pStyle w:val="a6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иных межбюджетных трансфертов,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4C2B38" w:rsidRPr="0043513F" w:rsidRDefault="004C2B38" w:rsidP="004C2B38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4" o:title=""/>
          </v:shape>
          <o:OLEObject Type="Embed" ProgID="Equation.3" ShapeID="_x0000_i1025" DrawAspect="Content" ObjectID="_1580043227" r:id="rId15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C2B38" w:rsidRPr="0043513F" w:rsidRDefault="004C2B38" w:rsidP="004C2B38">
      <w:pPr>
        <w:pStyle w:val="a6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4C2B38" w:rsidRPr="0043513F" w:rsidRDefault="004C2B38" w:rsidP="004C2B38">
      <w:pPr>
        <w:pStyle w:val="a6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lastRenderedPageBreak/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4C2B38" w:rsidRPr="0043513F" w:rsidRDefault="004C2B38" w:rsidP="004C2B38">
      <w:pPr>
        <w:pStyle w:val="a6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4C2B38" w:rsidRPr="0043513F" w:rsidRDefault="004C2B38" w:rsidP="004C2B38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4C2B38" w:rsidRPr="00B17789" w:rsidRDefault="004C2B38" w:rsidP="004C2B38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4C2B38" w:rsidRPr="0043513F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4C2B38" w:rsidRPr="0043513F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4C2B38" w:rsidRPr="0043513F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4C2B38" w:rsidRPr="0043513F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4C2B38" w:rsidRPr="0043513F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4C2B38" w:rsidRPr="0043513F" w:rsidRDefault="004C2B38" w:rsidP="004C2B38">
      <w:pPr>
        <w:pStyle w:val="a6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4C2B38" w:rsidRPr="0043513F" w:rsidRDefault="004C2B38" w:rsidP="004C2B38">
      <w:pPr>
        <w:pStyle w:val="a6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2B38" w:rsidRPr="0043513F" w:rsidRDefault="004C2B38" w:rsidP="004C2B38">
      <w:pPr>
        <w:pStyle w:val="a6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4C2B38" w:rsidRPr="0043513F" w:rsidRDefault="004C2B38" w:rsidP="004C2B38">
      <w:pPr>
        <w:pStyle w:val="a6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Pr="0043513F">
        <w:rPr>
          <w:sz w:val="28"/>
          <w:szCs w:val="28"/>
        </w:rPr>
        <w:t xml:space="preserve"> вспомогательного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-го поселения (</w:t>
      </w:r>
      <w:r w:rsidRPr="0043513F">
        <w:rPr>
          <w:b/>
          <w:i/>
          <w:sz w:val="28"/>
          <w:szCs w:val="28"/>
        </w:rPr>
        <w:t>ДО</w:t>
      </w:r>
      <w:r w:rsidRPr="0043513F">
        <w:rPr>
          <w:sz w:val="28"/>
          <w:szCs w:val="28"/>
        </w:rPr>
        <w:t>)</w:t>
      </w:r>
      <w:r w:rsidRPr="0043513F">
        <w:rPr>
          <w:sz w:val="28"/>
          <w:szCs w:val="28"/>
          <w:vertAlign w:val="subscript"/>
        </w:rPr>
        <w:t>,</w:t>
      </w:r>
      <w:r w:rsidRPr="0043513F">
        <w:rPr>
          <w:sz w:val="28"/>
          <w:szCs w:val="28"/>
        </w:rPr>
        <w:t xml:space="preserve"> определяется по следующей формуле:</w:t>
      </w:r>
    </w:p>
    <w:p w:rsidR="004C2B38" w:rsidRPr="0043513F" w:rsidRDefault="004C2B38" w:rsidP="004C2B38">
      <w:pPr>
        <w:pStyle w:val="a6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4C2B38" w:rsidRPr="0043513F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4C2B38" w:rsidRPr="0043513F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4C2B38" w:rsidRPr="0043513F" w:rsidRDefault="004C2B38" w:rsidP="004C2B38">
      <w:pPr>
        <w:jc w:val="both"/>
        <w:rPr>
          <w:bCs/>
          <w:sz w:val="28"/>
          <w:szCs w:val="28"/>
        </w:rPr>
      </w:pPr>
    </w:p>
    <w:p w:rsidR="004C2B38" w:rsidRPr="0043513F" w:rsidRDefault="004C2B38" w:rsidP="004C2B38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4C2B38" w:rsidRPr="00392D57" w:rsidRDefault="004C2B38" w:rsidP="004C2B38">
      <w:pPr>
        <w:widowControl w:val="0"/>
        <w:autoSpaceDE w:val="0"/>
        <w:autoSpaceDN w:val="0"/>
        <w:adjustRightInd w:val="0"/>
        <w:jc w:val="both"/>
      </w:pPr>
    </w:p>
    <w:p w:rsidR="004C2B38" w:rsidRPr="00E87FB9" w:rsidRDefault="004C2B38" w:rsidP="004C2B38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87FB9">
        <w:rPr>
          <w:sz w:val="20"/>
          <w:szCs w:val="20"/>
        </w:rPr>
        <w:t xml:space="preserve"> Приложение</w:t>
      </w:r>
      <w:r>
        <w:rPr>
          <w:sz w:val="20"/>
          <w:szCs w:val="20"/>
        </w:rPr>
        <w:t xml:space="preserve"> № 1</w:t>
      </w:r>
      <w:r w:rsidRPr="00E87FB9">
        <w:rPr>
          <w:sz w:val="20"/>
          <w:szCs w:val="20"/>
        </w:rPr>
        <w:t xml:space="preserve"> </w:t>
      </w:r>
    </w:p>
    <w:p w:rsidR="004C2B38" w:rsidRPr="00E87FB9" w:rsidRDefault="004C2B38" w:rsidP="004C2B38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к соглашению «О передаче администрации              </w:t>
      </w:r>
    </w:p>
    <w:p w:rsidR="004C2B38" w:rsidRPr="00E87FB9" w:rsidRDefault="004C2B38" w:rsidP="004C2B38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87FB9">
        <w:rPr>
          <w:sz w:val="20"/>
          <w:szCs w:val="20"/>
        </w:rPr>
        <w:t xml:space="preserve">Тулунского муниципального района отдельных </w:t>
      </w:r>
    </w:p>
    <w:p w:rsidR="004C2B38" w:rsidRPr="00E87FB9" w:rsidRDefault="004C2B38" w:rsidP="004C2B38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полномочий органов местного самоуправления </w:t>
      </w:r>
    </w:p>
    <w:p w:rsidR="004C2B38" w:rsidRDefault="004C2B38" w:rsidP="004C2B38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87F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Перфиловского </w:t>
      </w:r>
      <w:r w:rsidRPr="00E87FB9">
        <w:rPr>
          <w:sz w:val="20"/>
          <w:szCs w:val="20"/>
        </w:rPr>
        <w:t>муниципального образования»</w:t>
      </w:r>
    </w:p>
    <w:p w:rsidR="004C2B38" w:rsidRPr="00E87FB9" w:rsidRDefault="004C2B38" w:rsidP="004C2B38">
      <w:pPr>
        <w:jc w:val="both"/>
        <w:rPr>
          <w:sz w:val="20"/>
          <w:szCs w:val="20"/>
        </w:rPr>
      </w:pPr>
    </w:p>
    <w:p w:rsidR="004C2B38" w:rsidRPr="00CB4409" w:rsidRDefault="004C2B38" w:rsidP="004C2B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59AC">
        <w:rPr>
          <w:b/>
          <w:sz w:val="27"/>
          <w:szCs w:val="27"/>
        </w:rPr>
        <w:t xml:space="preserve">Порядок определения объема межбюджетных трансфертов и штатных единиц необходимых для осуществления администрацией Тулунского муниципального района передаваемых администрацией </w:t>
      </w:r>
      <w:r>
        <w:rPr>
          <w:b/>
          <w:sz w:val="27"/>
          <w:szCs w:val="27"/>
        </w:rPr>
        <w:t>Перфиловского</w:t>
      </w:r>
      <w:r w:rsidRPr="002B59AC">
        <w:rPr>
          <w:b/>
          <w:sz w:val="27"/>
          <w:szCs w:val="27"/>
        </w:rPr>
        <w:t xml:space="preserve"> сельского поселения части полномочий </w:t>
      </w:r>
      <w:r>
        <w:rPr>
          <w:b/>
          <w:sz w:val="27"/>
          <w:szCs w:val="27"/>
        </w:rPr>
        <w:t xml:space="preserve">на </w:t>
      </w:r>
      <w:r w:rsidRPr="002B59AC">
        <w:rPr>
          <w:b/>
          <w:bCs/>
          <w:sz w:val="28"/>
          <w:szCs w:val="28"/>
        </w:rPr>
        <w:t>2018-2020гг.</w:t>
      </w:r>
      <w:r w:rsidRPr="002B59AC">
        <w:rPr>
          <w:b/>
          <w:sz w:val="28"/>
          <w:szCs w:val="28"/>
        </w:rPr>
        <w:br/>
      </w:r>
      <w:r w:rsidRPr="00CB4409">
        <w:rPr>
          <w:sz w:val="28"/>
          <w:szCs w:val="28"/>
        </w:rPr>
        <w:t xml:space="preserve"> </w:t>
      </w:r>
    </w:p>
    <w:p w:rsidR="004C2B38" w:rsidRPr="001F394B" w:rsidRDefault="004C2B38" w:rsidP="004C2B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94B">
        <w:rPr>
          <w:sz w:val="28"/>
          <w:szCs w:val="28"/>
        </w:rPr>
        <w:t>Объем </w:t>
      </w:r>
      <w:r>
        <w:rPr>
          <w:sz w:val="28"/>
          <w:szCs w:val="28"/>
        </w:rPr>
        <w:t xml:space="preserve"> иных </w:t>
      </w:r>
      <w:r w:rsidRPr="001F394B">
        <w:rPr>
          <w:sz w:val="28"/>
          <w:szCs w:val="28"/>
        </w:rPr>
        <w:t xml:space="preserve"> межбюджетных трансфертов на осуществление переданных полномочий,  определяется   в соответствии с  </w:t>
      </w:r>
      <w:hyperlink w:anchor="Par37" w:history="1">
        <w:r w:rsidRPr="001F394B">
          <w:rPr>
            <w:sz w:val="28"/>
            <w:szCs w:val="28"/>
          </w:rPr>
          <w:t>Порядк</w:t>
        </w:r>
      </w:hyperlink>
      <w:r w:rsidRPr="001F394B">
        <w:rPr>
          <w:sz w:val="28"/>
          <w:szCs w:val="28"/>
        </w:rPr>
        <w:t xml:space="preserve">ом определения объема </w:t>
      </w:r>
    </w:p>
    <w:p w:rsidR="004C2B38" w:rsidRPr="001F394B" w:rsidRDefault="004C2B38" w:rsidP="004C2B3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394B">
        <w:rPr>
          <w:sz w:val="28"/>
          <w:szCs w:val="28"/>
        </w:rPr>
        <w:t xml:space="preserve">иных межбюджетных трансфертов, предоставляемых из бюджета </w:t>
      </w:r>
      <w:r>
        <w:rPr>
          <w:sz w:val="28"/>
          <w:szCs w:val="28"/>
        </w:rPr>
        <w:t>Перфиловского</w:t>
      </w:r>
      <w:r w:rsidRPr="001F39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F394B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Перфиловского</w:t>
      </w:r>
      <w:r w:rsidRPr="001F39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 Для определения о</w:t>
      </w:r>
      <w:r w:rsidRPr="001F394B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1F394B">
        <w:rPr>
          <w:sz w:val="28"/>
          <w:szCs w:val="28"/>
        </w:rPr>
        <w:t> межбюджетных трансфертов на осуществление переданных полномочий</w:t>
      </w:r>
      <w:r>
        <w:rPr>
          <w:sz w:val="28"/>
          <w:szCs w:val="28"/>
        </w:rPr>
        <w:t xml:space="preserve"> на 2018-2020 гг. установить:</w:t>
      </w:r>
    </w:p>
    <w:p w:rsidR="004C2B38" w:rsidRPr="00915FBA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-</w:t>
      </w:r>
      <w:r>
        <w:rPr>
          <w:bCs/>
          <w:sz w:val="28"/>
          <w:szCs w:val="28"/>
        </w:rPr>
        <w:t>4080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4C2B38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B238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3955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4C2B38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</w:t>
      </w:r>
      <w:r w:rsidRPr="00B238C0">
        <w:rPr>
          <w:b/>
          <w:sz w:val="28"/>
          <w:szCs w:val="28"/>
        </w:rPr>
        <w:t xml:space="preserve">с- </w:t>
      </w:r>
      <w:r w:rsidRPr="00B238C0">
        <w:rPr>
          <w:sz w:val="28"/>
          <w:szCs w:val="28"/>
        </w:rPr>
        <w:t>должностной оклад вспомогательного персонала -</w:t>
      </w:r>
      <w:r>
        <w:rPr>
          <w:sz w:val="28"/>
          <w:szCs w:val="28"/>
        </w:rPr>
        <w:t>2154</w:t>
      </w:r>
      <w:r w:rsidRPr="00B238C0">
        <w:rPr>
          <w:sz w:val="28"/>
          <w:szCs w:val="28"/>
        </w:rPr>
        <w:t xml:space="preserve"> рублей;</w:t>
      </w:r>
    </w:p>
    <w:p w:rsidR="004C2B38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Расчет н</w:t>
      </w:r>
      <w:r w:rsidRPr="00B238C0">
        <w:rPr>
          <w:sz w:val="28"/>
          <w:szCs w:val="28"/>
        </w:rPr>
        <w:t>ормативн</w:t>
      </w:r>
      <w:r>
        <w:rPr>
          <w:sz w:val="28"/>
          <w:szCs w:val="28"/>
        </w:rPr>
        <w:t>ой</w:t>
      </w:r>
      <w:r w:rsidRPr="00B238C0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B2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служащих, </w:t>
      </w:r>
      <w:r w:rsidRPr="00B238C0">
        <w:rPr>
          <w:sz w:val="28"/>
          <w:szCs w:val="28"/>
        </w:rPr>
        <w:t xml:space="preserve">исполняющих </w:t>
      </w:r>
      <w:r w:rsidRPr="00B238C0">
        <w:rPr>
          <w:bCs/>
          <w:sz w:val="28"/>
          <w:szCs w:val="28"/>
        </w:rPr>
        <w:t>переданные полномочия</w:t>
      </w:r>
      <w:r>
        <w:rPr>
          <w:bCs/>
          <w:sz w:val="28"/>
          <w:szCs w:val="28"/>
        </w:rPr>
        <w:t>, определить из расчета 0,37208 шт.ед. на 1000 жителей постоянного сельского населения.</w:t>
      </w:r>
    </w:p>
    <w:p w:rsidR="004C2B38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Расчет н</w:t>
      </w:r>
      <w:r w:rsidRPr="00B238C0">
        <w:rPr>
          <w:sz w:val="28"/>
          <w:szCs w:val="28"/>
        </w:rPr>
        <w:t>ормативн</w:t>
      </w:r>
      <w:r>
        <w:rPr>
          <w:sz w:val="28"/>
          <w:szCs w:val="28"/>
        </w:rPr>
        <w:t>ой</w:t>
      </w:r>
      <w:r w:rsidRPr="00B238C0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B2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технического персонала, </w:t>
      </w:r>
      <w:r w:rsidRPr="00B238C0">
        <w:rPr>
          <w:sz w:val="28"/>
          <w:szCs w:val="28"/>
        </w:rPr>
        <w:t xml:space="preserve">исполняющих </w:t>
      </w:r>
      <w:r w:rsidRPr="00B238C0">
        <w:rPr>
          <w:bCs/>
          <w:sz w:val="28"/>
          <w:szCs w:val="28"/>
        </w:rPr>
        <w:t>переданные полномочия</w:t>
      </w:r>
      <w:r>
        <w:rPr>
          <w:bCs/>
          <w:sz w:val="28"/>
          <w:szCs w:val="28"/>
        </w:rPr>
        <w:t>, определить из расчета 1,01833 шт.ед. на 1000 жителей постоянного сельского населения.</w:t>
      </w:r>
    </w:p>
    <w:p w:rsidR="004C2B38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Расчет н</w:t>
      </w:r>
      <w:r w:rsidRPr="00B238C0">
        <w:rPr>
          <w:sz w:val="28"/>
          <w:szCs w:val="28"/>
        </w:rPr>
        <w:t>ормативн</w:t>
      </w:r>
      <w:r>
        <w:rPr>
          <w:sz w:val="28"/>
          <w:szCs w:val="28"/>
        </w:rPr>
        <w:t>ой</w:t>
      </w:r>
      <w:r w:rsidRPr="00B238C0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B2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вспомогательного персонала, </w:t>
      </w:r>
      <w:r w:rsidRPr="00B238C0">
        <w:rPr>
          <w:sz w:val="28"/>
          <w:szCs w:val="28"/>
        </w:rPr>
        <w:t xml:space="preserve">исполняющих </w:t>
      </w:r>
      <w:r w:rsidRPr="00B238C0">
        <w:rPr>
          <w:bCs/>
          <w:sz w:val="28"/>
          <w:szCs w:val="28"/>
        </w:rPr>
        <w:t>переданные полномочия</w:t>
      </w:r>
      <w:r>
        <w:rPr>
          <w:bCs/>
          <w:sz w:val="28"/>
          <w:szCs w:val="28"/>
        </w:rPr>
        <w:t>, определить из расчета 0,18604 шт.ед. на 1000 жителей постоянного сельского населения.</w:t>
      </w:r>
    </w:p>
    <w:p w:rsidR="004C2B38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953">
        <w:rPr>
          <w:b/>
          <w:sz w:val="28"/>
          <w:szCs w:val="28"/>
        </w:rPr>
        <w:t>М</w:t>
      </w:r>
      <w:r w:rsidRPr="0017695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-</w:t>
      </w:r>
      <w:r w:rsidRPr="00D847F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установить в размере 2 тысяч рублей, согласно расчета.</w:t>
      </w:r>
    </w:p>
    <w:p w:rsidR="004C2B38" w:rsidRDefault="004C2B38" w:rsidP="004C2B38">
      <w:pPr>
        <w:jc w:val="center"/>
        <w:rPr>
          <w:i/>
          <w:sz w:val="28"/>
          <w:szCs w:val="28"/>
        </w:rPr>
      </w:pPr>
      <w:r w:rsidRPr="00234BF9">
        <w:rPr>
          <w:i/>
          <w:sz w:val="28"/>
          <w:szCs w:val="28"/>
        </w:rPr>
        <w:t>Расчет</w:t>
      </w:r>
    </w:p>
    <w:p w:rsidR="004C2B38" w:rsidRPr="00234BF9" w:rsidRDefault="004C2B38" w:rsidP="004C2B38">
      <w:pPr>
        <w:jc w:val="center"/>
        <w:rPr>
          <w:i/>
          <w:sz w:val="28"/>
          <w:szCs w:val="28"/>
        </w:rPr>
      </w:pPr>
      <w:r w:rsidRPr="00234BF9">
        <w:rPr>
          <w:i/>
          <w:sz w:val="28"/>
          <w:szCs w:val="28"/>
        </w:rPr>
        <w:t>материальных затрат, необходимых для осуществления внутреннего муниципального финансового контроля</w:t>
      </w:r>
      <w:r>
        <w:rPr>
          <w:i/>
          <w:sz w:val="28"/>
          <w:szCs w:val="28"/>
        </w:rPr>
        <w:t>.</w:t>
      </w:r>
    </w:p>
    <w:p w:rsidR="004C2B38" w:rsidRDefault="004C2B38" w:rsidP="004C2B3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1701"/>
        <w:gridCol w:w="2268"/>
        <w:gridCol w:w="1559"/>
      </w:tblGrid>
      <w:tr w:rsidR="004C2B38" w:rsidRPr="00420C9F" w:rsidTr="0067738C">
        <w:tc>
          <w:tcPr>
            <w:tcW w:w="2376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 w:rsidRPr="00D847FB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Ед. изм.</w:t>
            </w:r>
          </w:p>
        </w:tc>
        <w:tc>
          <w:tcPr>
            <w:tcW w:w="709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Стоимость за единицу (руб.)</w:t>
            </w:r>
          </w:p>
        </w:tc>
        <w:tc>
          <w:tcPr>
            <w:tcW w:w="2268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Годовая сумма материальных затрат (руб.)</w:t>
            </w:r>
          </w:p>
        </w:tc>
        <w:tc>
          <w:tcPr>
            <w:tcW w:w="1559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Материальные затраты в расчете на 1 МО (руб.)</w:t>
            </w:r>
          </w:p>
        </w:tc>
      </w:tr>
      <w:tr w:rsidR="004C2B38" w:rsidRPr="00420C9F" w:rsidTr="0067738C">
        <w:tc>
          <w:tcPr>
            <w:tcW w:w="2376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Услуги по заправке картриджей</w:t>
            </w:r>
          </w:p>
        </w:tc>
        <w:tc>
          <w:tcPr>
            <w:tcW w:w="851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300</w:t>
            </w:r>
          </w:p>
        </w:tc>
        <w:tc>
          <w:tcPr>
            <w:tcW w:w="2268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3600</w:t>
            </w:r>
          </w:p>
        </w:tc>
        <w:tc>
          <w:tcPr>
            <w:tcW w:w="1559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300</w:t>
            </w:r>
          </w:p>
        </w:tc>
      </w:tr>
      <w:tr w:rsidR="004C2B38" w:rsidRPr="00420C9F" w:rsidTr="0067738C">
        <w:trPr>
          <w:trHeight w:val="680"/>
        </w:trPr>
        <w:tc>
          <w:tcPr>
            <w:tcW w:w="2376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Приобретение картриджей</w:t>
            </w:r>
          </w:p>
        </w:tc>
        <w:tc>
          <w:tcPr>
            <w:tcW w:w="851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2000</w:t>
            </w:r>
          </w:p>
        </w:tc>
        <w:tc>
          <w:tcPr>
            <w:tcW w:w="2268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16000</w:t>
            </w:r>
          </w:p>
        </w:tc>
        <w:tc>
          <w:tcPr>
            <w:tcW w:w="1559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666,7</w:t>
            </w:r>
          </w:p>
        </w:tc>
      </w:tr>
      <w:tr w:rsidR="004C2B38" w:rsidRPr="00420C9F" w:rsidTr="0067738C">
        <w:tc>
          <w:tcPr>
            <w:tcW w:w="2376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Приобретение бумаги</w:t>
            </w:r>
          </w:p>
        </w:tc>
        <w:tc>
          <w:tcPr>
            <w:tcW w:w="851" w:type="dxa"/>
            <w:shd w:val="clear" w:color="auto" w:fill="auto"/>
          </w:tcPr>
          <w:p w:rsidR="004C2B38" w:rsidRDefault="004C2B38" w:rsidP="0067738C">
            <w:pPr>
              <w:jc w:val="center"/>
            </w:pPr>
            <w:r>
              <w:t>пачки</w:t>
            </w:r>
          </w:p>
          <w:p w:rsidR="004C2B38" w:rsidRPr="00D847FB" w:rsidRDefault="004C2B38" w:rsidP="0067738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250</w:t>
            </w:r>
          </w:p>
        </w:tc>
        <w:tc>
          <w:tcPr>
            <w:tcW w:w="2268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6000</w:t>
            </w:r>
          </w:p>
        </w:tc>
        <w:tc>
          <w:tcPr>
            <w:tcW w:w="1559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250</w:t>
            </w:r>
          </w:p>
        </w:tc>
      </w:tr>
      <w:tr w:rsidR="004C2B38" w:rsidRPr="00420C9F" w:rsidTr="0067738C">
        <w:tc>
          <w:tcPr>
            <w:tcW w:w="2376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Текущий ремонт оргтехники</w:t>
            </w:r>
          </w:p>
        </w:tc>
        <w:tc>
          <w:tcPr>
            <w:tcW w:w="851" w:type="dxa"/>
            <w:shd w:val="clear" w:color="auto" w:fill="auto"/>
          </w:tcPr>
          <w:p w:rsidR="004C2B38" w:rsidRDefault="004C2B38" w:rsidP="0067738C">
            <w:pPr>
              <w:jc w:val="center"/>
            </w:pPr>
          </w:p>
          <w:p w:rsidR="004C2B38" w:rsidRPr="00D847FB" w:rsidRDefault="004C2B38" w:rsidP="0067738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2B38" w:rsidRDefault="004C2B38" w:rsidP="0067738C">
            <w:pPr>
              <w:jc w:val="center"/>
            </w:pPr>
          </w:p>
          <w:p w:rsidR="004C2B38" w:rsidRPr="00D847FB" w:rsidRDefault="004C2B38" w:rsidP="0067738C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22400</w:t>
            </w:r>
          </w:p>
        </w:tc>
        <w:tc>
          <w:tcPr>
            <w:tcW w:w="2268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22400</w:t>
            </w:r>
          </w:p>
        </w:tc>
        <w:tc>
          <w:tcPr>
            <w:tcW w:w="1559" w:type="dxa"/>
            <w:shd w:val="clear" w:color="auto" w:fill="auto"/>
          </w:tcPr>
          <w:p w:rsidR="004C2B38" w:rsidRPr="00D847FB" w:rsidRDefault="004C2B38" w:rsidP="0067738C">
            <w:pPr>
              <w:jc w:val="center"/>
            </w:pPr>
            <w:r>
              <w:t>933,3</w:t>
            </w:r>
          </w:p>
        </w:tc>
      </w:tr>
      <w:tr w:rsidR="004C2B38" w:rsidRPr="00420C9F" w:rsidTr="0067738C">
        <w:tc>
          <w:tcPr>
            <w:tcW w:w="2376" w:type="dxa"/>
            <w:shd w:val="clear" w:color="auto" w:fill="auto"/>
          </w:tcPr>
          <w:p w:rsidR="004C2B38" w:rsidRDefault="004C2B38" w:rsidP="0067738C">
            <w:pPr>
              <w:jc w:val="center"/>
            </w:pPr>
            <w:r>
              <w:t>ИТОГО</w:t>
            </w:r>
          </w:p>
        </w:tc>
        <w:tc>
          <w:tcPr>
            <w:tcW w:w="851" w:type="dxa"/>
            <w:shd w:val="clear" w:color="auto" w:fill="auto"/>
          </w:tcPr>
          <w:p w:rsidR="004C2B38" w:rsidRDefault="004C2B38" w:rsidP="0067738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C2B38" w:rsidRDefault="004C2B38" w:rsidP="0067738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2B38" w:rsidRDefault="004C2B38" w:rsidP="0067738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C2B38" w:rsidRDefault="004C2B38" w:rsidP="0067738C">
            <w:pPr>
              <w:jc w:val="center"/>
            </w:pPr>
            <w:r>
              <w:t>48000</w:t>
            </w:r>
          </w:p>
          <w:p w:rsidR="004C2B38" w:rsidRDefault="004C2B38" w:rsidP="0067738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C2B38" w:rsidRDefault="004C2B38" w:rsidP="0067738C">
            <w:pPr>
              <w:jc w:val="center"/>
            </w:pPr>
            <w:r>
              <w:t>2000</w:t>
            </w:r>
          </w:p>
          <w:p w:rsidR="004C2B38" w:rsidRPr="00D847FB" w:rsidRDefault="004C2B38" w:rsidP="0067738C">
            <w:pPr>
              <w:jc w:val="center"/>
            </w:pPr>
          </w:p>
        </w:tc>
      </w:tr>
    </w:tbl>
    <w:p w:rsidR="004C2B38" w:rsidRPr="004C7CDB" w:rsidRDefault="004C2B38" w:rsidP="004C2B38">
      <w:pPr>
        <w:jc w:val="both"/>
        <w:rPr>
          <w:sz w:val="28"/>
          <w:szCs w:val="28"/>
        </w:rPr>
      </w:pPr>
    </w:p>
    <w:p w:rsidR="004C2B38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B38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Перфиловское муниципальное образование на выполнение переданных полномочий в 2018-2020 годах:</w:t>
      </w:r>
    </w:p>
    <w:p w:rsidR="004C2B38" w:rsidRPr="004C7CDB" w:rsidRDefault="004C2B38" w:rsidP="004C2B38">
      <w:pPr>
        <w:numPr>
          <w:ilvl w:val="0"/>
          <w:numId w:val="3"/>
        </w:numPr>
        <w:tabs>
          <w:tab w:val="clear" w:pos="824"/>
          <w:tab w:val="num" w:pos="57"/>
        </w:tabs>
        <w:ind w:left="0"/>
        <w:jc w:val="both"/>
        <w:rPr>
          <w:sz w:val="28"/>
          <w:szCs w:val="28"/>
        </w:rPr>
      </w:pPr>
      <w:r w:rsidRPr="004C7CDB">
        <w:rPr>
          <w:sz w:val="28"/>
          <w:szCs w:val="28"/>
        </w:rPr>
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Pr="00DA772F">
        <w:rPr>
          <w:color w:val="FF0000"/>
          <w:sz w:val="28"/>
          <w:szCs w:val="28"/>
        </w:rPr>
        <w:t xml:space="preserve"> </w:t>
      </w:r>
      <w:r w:rsidRPr="00DA772F">
        <w:rPr>
          <w:sz w:val="28"/>
          <w:szCs w:val="28"/>
        </w:rPr>
        <w:t>от 06.10.2013г.</w:t>
      </w:r>
      <w:r>
        <w:rPr>
          <w:sz w:val="28"/>
          <w:szCs w:val="28"/>
        </w:rPr>
        <w:t xml:space="preserve"> </w:t>
      </w:r>
      <w:r w:rsidRPr="00DA772F">
        <w:rPr>
          <w:sz w:val="28"/>
          <w:szCs w:val="28"/>
        </w:rPr>
        <w:t xml:space="preserve">№ 131-ФЗ </w:t>
      </w:r>
      <w:r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4C2B38" w:rsidRPr="004C7CDB" w:rsidRDefault="004C2B38" w:rsidP="004C2B38">
      <w:pPr>
        <w:numPr>
          <w:ilvl w:val="0"/>
          <w:numId w:val="3"/>
        </w:numPr>
        <w:tabs>
          <w:tab w:val="clear" w:pos="824"/>
          <w:tab w:val="num" w:pos="57"/>
        </w:tabs>
        <w:ind w:left="0"/>
        <w:jc w:val="both"/>
        <w:rPr>
          <w:sz w:val="28"/>
          <w:szCs w:val="28"/>
        </w:rPr>
      </w:pPr>
      <w:r w:rsidRPr="004C7CDB">
        <w:rPr>
          <w:sz w:val="28"/>
          <w:szCs w:val="28"/>
        </w:rPr>
        <w:t>по формированию архивных фондов поселения;</w:t>
      </w:r>
    </w:p>
    <w:p w:rsidR="004C2B38" w:rsidRPr="004C7CDB" w:rsidRDefault="004C2B38" w:rsidP="004C2B38">
      <w:pPr>
        <w:numPr>
          <w:ilvl w:val="0"/>
          <w:numId w:val="3"/>
        </w:numPr>
        <w:tabs>
          <w:tab w:val="clear" w:pos="824"/>
          <w:tab w:val="num" w:pos="57"/>
        </w:tabs>
        <w:ind w:left="0"/>
        <w:jc w:val="both"/>
        <w:rPr>
          <w:sz w:val="28"/>
          <w:szCs w:val="28"/>
        </w:rPr>
      </w:pPr>
      <w:r w:rsidRPr="004C7CDB">
        <w:rPr>
          <w:sz w:val="28"/>
          <w:szCs w:val="28"/>
        </w:rPr>
        <w:t>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4C2B38" w:rsidRPr="004C7CDB" w:rsidRDefault="004C2B38" w:rsidP="004C2B38">
      <w:pPr>
        <w:numPr>
          <w:ilvl w:val="0"/>
          <w:numId w:val="3"/>
        </w:numPr>
        <w:tabs>
          <w:tab w:val="clear" w:pos="824"/>
          <w:tab w:val="num" w:pos="57"/>
        </w:tabs>
        <w:ind w:left="0"/>
        <w:jc w:val="both"/>
        <w:rPr>
          <w:sz w:val="28"/>
          <w:szCs w:val="28"/>
        </w:rPr>
      </w:pPr>
      <w:r w:rsidRPr="004C7CDB">
        <w:rPr>
          <w:sz w:val="28"/>
          <w:szCs w:val="28"/>
        </w:rPr>
        <w:t>по осуществлению внутреннего муниципального финансового контроля;</w:t>
      </w:r>
    </w:p>
    <w:p w:rsidR="004C2B38" w:rsidRPr="004C7CDB" w:rsidRDefault="004C2B38" w:rsidP="004C2B38">
      <w:pPr>
        <w:numPr>
          <w:ilvl w:val="0"/>
          <w:numId w:val="3"/>
        </w:numPr>
        <w:tabs>
          <w:tab w:val="clear" w:pos="824"/>
          <w:tab w:val="num" w:pos="57"/>
        </w:tabs>
        <w:ind w:left="0"/>
        <w:jc w:val="both"/>
        <w:rPr>
          <w:sz w:val="28"/>
          <w:szCs w:val="28"/>
        </w:rPr>
      </w:pPr>
      <w:r w:rsidRPr="004C7CDB">
        <w:rPr>
          <w:sz w:val="28"/>
          <w:szCs w:val="28"/>
        </w:rPr>
        <w:t>по осуществлению закупок товаров, работ, услуг для обеспечения муниципальных нужд;</w:t>
      </w:r>
    </w:p>
    <w:p w:rsidR="004C2B38" w:rsidRPr="004C7CDB" w:rsidRDefault="004C2B38" w:rsidP="004C2B38">
      <w:pPr>
        <w:numPr>
          <w:ilvl w:val="0"/>
          <w:numId w:val="3"/>
        </w:numPr>
        <w:tabs>
          <w:tab w:val="clear" w:pos="824"/>
          <w:tab w:val="num" w:pos="57"/>
        </w:tabs>
        <w:ind w:left="0"/>
        <w:jc w:val="both"/>
        <w:rPr>
          <w:sz w:val="28"/>
          <w:szCs w:val="28"/>
        </w:rPr>
      </w:pP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4C2B38" w:rsidRPr="00981146" w:rsidRDefault="004C2B38" w:rsidP="004C2B38">
      <w:pPr>
        <w:numPr>
          <w:ilvl w:val="0"/>
          <w:numId w:val="4"/>
        </w:numPr>
        <w:tabs>
          <w:tab w:val="clear" w:pos="284"/>
          <w:tab w:val="num" w:pos="-483"/>
        </w:tabs>
        <w:ind w:left="0"/>
        <w:jc w:val="both"/>
        <w:rPr>
          <w:bCs/>
          <w:sz w:val="28"/>
          <w:szCs w:val="28"/>
        </w:rPr>
      </w:pPr>
      <w:r w:rsidRPr="0027716C">
        <w:rPr>
          <w:sz w:val="28"/>
          <w:szCs w:val="28"/>
        </w:rPr>
        <w:t xml:space="preserve">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>
        <w:rPr>
          <w:sz w:val="28"/>
          <w:szCs w:val="28"/>
        </w:rPr>
        <w:t>ительством Российской Федерации,</w:t>
      </w:r>
      <w:r w:rsidRPr="0027716C">
        <w:rPr>
          <w:sz w:val="28"/>
          <w:szCs w:val="28"/>
        </w:rPr>
        <w:t xml:space="preserve"> </w:t>
      </w:r>
    </w:p>
    <w:p w:rsidR="004C2B38" w:rsidRDefault="004C2B38" w:rsidP="004C2B3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716C">
        <w:rPr>
          <w:sz w:val="28"/>
          <w:szCs w:val="28"/>
        </w:rPr>
        <w:t>передает численность работников</w:t>
      </w:r>
      <w:r w:rsidRPr="0027716C">
        <w:rPr>
          <w:bCs/>
          <w:sz w:val="28"/>
          <w:szCs w:val="28"/>
        </w:rPr>
        <w:t xml:space="preserve"> с объемом иных межбюджетных трансфертов в соответствии с нижеследующей таблицей: </w:t>
      </w:r>
    </w:p>
    <w:p w:rsidR="004C2B38" w:rsidRDefault="004C2B38" w:rsidP="004C2B3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28"/>
        <w:gridCol w:w="1915"/>
        <w:gridCol w:w="2571"/>
        <w:gridCol w:w="1900"/>
      </w:tblGrid>
      <w:tr w:rsidR="004C2B38" w:rsidRPr="00E93AF0" w:rsidTr="0067738C">
        <w:tc>
          <w:tcPr>
            <w:tcW w:w="1738" w:type="dxa"/>
            <w:shd w:val="clear" w:color="auto" w:fill="auto"/>
          </w:tcPr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 w:rsidRPr="00E93AF0">
              <w:rPr>
                <w:sz w:val="22"/>
                <w:szCs w:val="22"/>
              </w:rPr>
              <w:t>Численность муниципальных служащих, шт.ед</w:t>
            </w:r>
          </w:p>
        </w:tc>
        <w:tc>
          <w:tcPr>
            <w:tcW w:w="1772" w:type="dxa"/>
            <w:shd w:val="clear" w:color="auto" w:fill="auto"/>
          </w:tcPr>
          <w:p w:rsidR="004C2B38" w:rsidRPr="00E93AF0" w:rsidRDefault="004C2B38" w:rsidP="00677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93AF0">
              <w:rPr>
                <w:sz w:val="22"/>
                <w:szCs w:val="22"/>
              </w:rPr>
              <w:t>Численность технического персонала,</w:t>
            </w:r>
          </w:p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 w:rsidRPr="00E93AF0">
              <w:rPr>
                <w:sz w:val="22"/>
                <w:szCs w:val="22"/>
              </w:rPr>
              <w:t>шт. ед.</w:t>
            </w:r>
          </w:p>
        </w:tc>
        <w:tc>
          <w:tcPr>
            <w:tcW w:w="1701" w:type="dxa"/>
            <w:shd w:val="clear" w:color="auto" w:fill="auto"/>
          </w:tcPr>
          <w:p w:rsidR="004C2B38" w:rsidRPr="00E93AF0" w:rsidRDefault="004C2B38" w:rsidP="00677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93AF0">
              <w:rPr>
                <w:sz w:val="22"/>
                <w:szCs w:val="22"/>
              </w:rPr>
              <w:t>Численность вспомогательного персонала,</w:t>
            </w:r>
          </w:p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 w:rsidRPr="00E93AF0">
              <w:rPr>
                <w:sz w:val="22"/>
                <w:szCs w:val="22"/>
              </w:rPr>
              <w:t>шт. ед.</w:t>
            </w:r>
          </w:p>
        </w:tc>
        <w:tc>
          <w:tcPr>
            <w:tcW w:w="2709" w:type="dxa"/>
            <w:shd w:val="clear" w:color="auto" w:fill="auto"/>
          </w:tcPr>
          <w:p w:rsidR="004C2B38" w:rsidRDefault="004C2B38" w:rsidP="0067738C">
            <w:pPr>
              <w:jc w:val="center"/>
              <w:rPr>
                <w:sz w:val="22"/>
                <w:szCs w:val="22"/>
              </w:rPr>
            </w:pPr>
            <w:r w:rsidRPr="00E93AF0">
              <w:rPr>
                <w:sz w:val="22"/>
                <w:szCs w:val="22"/>
              </w:rPr>
              <w:t>Материальные затраты, необходимые для осуществления внутреннего муниципального финансового контроля</w:t>
            </w:r>
          </w:p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933" w:type="dxa"/>
            <w:shd w:val="clear" w:color="auto" w:fill="auto"/>
          </w:tcPr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 w:rsidRPr="00E93AF0">
              <w:rPr>
                <w:sz w:val="22"/>
                <w:szCs w:val="22"/>
              </w:rPr>
              <w:t>Объем межбюджетных трансфертов на 2018-2020 гг, тыс. руб.</w:t>
            </w:r>
          </w:p>
        </w:tc>
      </w:tr>
      <w:tr w:rsidR="004C2B38" w:rsidRPr="00E93AF0" w:rsidTr="0067738C">
        <w:tc>
          <w:tcPr>
            <w:tcW w:w="1738" w:type="dxa"/>
            <w:shd w:val="clear" w:color="auto" w:fill="auto"/>
          </w:tcPr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0,46</w:t>
            </w:r>
          </w:p>
        </w:tc>
        <w:tc>
          <w:tcPr>
            <w:tcW w:w="1772" w:type="dxa"/>
            <w:shd w:val="clear" w:color="auto" w:fill="auto"/>
          </w:tcPr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1,26</w:t>
            </w:r>
          </w:p>
        </w:tc>
        <w:tc>
          <w:tcPr>
            <w:tcW w:w="1701" w:type="dxa"/>
            <w:shd w:val="clear" w:color="auto" w:fill="auto"/>
          </w:tcPr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0,23</w:t>
            </w:r>
          </w:p>
        </w:tc>
        <w:tc>
          <w:tcPr>
            <w:tcW w:w="2709" w:type="dxa"/>
            <w:shd w:val="clear" w:color="auto" w:fill="auto"/>
          </w:tcPr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 w:rsidRPr="00E93AF0">
              <w:rPr>
                <w:bCs/>
                <w:sz w:val="22"/>
                <w:szCs w:val="22"/>
              </w:rPr>
              <w:t>2</w:t>
            </w:r>
          </w:p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4C2B38" w:rsidRPr="00E93AF0" w:rsidRDefault="004C2B38" w:rsidP="006773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772,4</w:t>
            </w:r>
          </w:p>
        </w:tc>
      </w:tr>
    </w:tbl>
    <w:p w:rsidR="004C2B38" w:rsidRPr="0027716C" w:rsidRDefault="004C2B38" w:rsidP="004C2B38">
      <w:pPr>
        <w:jc w:val="both"/>
        <w:rPr>
          <w:bCs/>
          <w:sz w:val="28"/>
          <w:szCs w:val="28"/>
        </w:rPr>
      </w:pPr>
    </w:p>
    <w:p w:rsidR="004C2B38" w:rsidRPr="00636834" w:rsidRDefault="004C2B38" w:rsidP="004C2B38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C2B38" w:rsidRDefault="004C2B38" w:rsidP="004C2B38">
      <w:pPr>
        <w:autoSpaceDE w:val="0"/>
        <w:autoSpaceDN w:val="0"/>
        <w:adjustRightInd w:val="0"/>
        <w:outlineLvl w:val="0"/>
      </w:pPr>
    </w:p>
    <w:p w:rsidR="004C2B38" w:rsidRPr="007170FC" w:rsidRDefault="004C2B38" w:rsidP="004C2B38">
      <w:pPr>
        <w:jc w:val="right"/>
        <w:rPr>
          <w:sz w:val="28"/>
          <w:szCs w:val="28"/>
        </w:rPr>
      </w:pPr>
      <w:r w:rsidRPr="007170FC">
        <w:rPr>
          <w:sz w:val="28"/>
          <w:szCs w:val="28"/>
        </w:rPr>
        <w:t>Приложение № 2</w:t>
      </w:r>
    </w:p>
    <w:p w:rsidR="004C2B38" w:rsidRPr="007170FC" w:rsidRDefault="004C2B38" w:rsidP="004C2B38">
      <w:pPr>
        <w:jc w:val="right"/>
        <w:rPr>
          <w:sz w:val="28"/>
          <w:szCs w:val="28"/>
        </w:rPr>
      </w:pPr>
      <w:r w:rsidRPr="007170FC">
        <w:rPr>
          <w:sz w:val="28"/>
          <w:szCs w:val="28"/>
        </w:rPr>
        <w:t xml:space="preserve">к соглашению «О передаче Администрации </w:t>
      </w:r>
    </w:p>
    <w:p w:rsidR="004C2B38" w:rsidRPr="007170FC" w:rsidRDefault="004C2B38" w:rsidP="004C2B38">
      <w:pPr>
        <w:jc w:val="right"/>
        <w:rPr>
          <w:sz w:val="28"/>
          <w:szCs w:val="28"/>
        </w:rPr>
      </w:pPr>
      <w:r w:rsidRPr="007170FC">
        <w:rPr>
          <w:sz w:val="28"/>
          <w:szCs w:val="28"/>
        </w:rPr>
        <w:t>Тулунского муниципального района</w:t>
      </w:r>
    </w:p>
    <w:p w:rsidR="004C2B38" w:rsidRPr="007170FC" w:rsidRDefault="004C2B38" w:rsidP="004C2B38">
      <w:pPr>
        <w:jc w:val="right"/>
        <w:rPr>
          <w:sz w:val="28"/>
          <w:szCs w:val="28"/>
        </w:rPr>
      </w:pPr>
      <w:r w:rsidRPr="007170FC">
        <w:rPr>
          <w:sz w:val="28"/>
          <w:szCs w:val="28"/>
        </w:rPr>
        <w:t xml:space="preserve"> отдельных полномочий  органов местного</w:t>
      </w:r>
    </w:p>
    <w:p w:rsidR="004C2B38" w:rsidRPr="007170FC" w:rsidRDefault="004C2B38" w:rsidP="004C2B38">
      <w:pPr>
        <w:jc w:val="right"/>
        <w:rPr>
          <w:sz w:val="28"/>
          <w:szCs w:val="28"/>
        </w:rPr>
      </w:pPr>
      <w:r w:rsidRPr="007170FC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Перфиловского</w:t>
      </w:r>
      <w:r w:rsidRPr="007170FC">
        <w:rPr>
          <w:sz w:val="28"/>
          <w:szCs w:val="28"/>
        </w:rPr>
        <w:t xml:space="preserve"> </w:t>
      </w:r>
    </w:p>
    <w:p w:rsidR="004C2B38" w:rsidRDefault="004C2B38" w:rsidP="004C2B38">
      <w:pPr>
        <w:jc w:val="right"/>
        <w:rPr>
          <w:sz w:val="28"/>
          <w:szCs w:val="28"/>
        </w:rPr>
      </w:pPr>
      <w:r w:rsidRPr="007170FC">
        <w:rPr>
          <w:sz w:val="28"/>
          <w:szCs w:val="28"/>
        </w:rPr>
        <w:t>муниципального образования»</w:t>
      </w:r>
    </w:p>
    <w:p w:rsidR="004C2B38" w:rsidRPr="007170FC" w:rsidRDefault="004C2B38" w:rsidP="004C2B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01.02.2018 года</w:t>
      </w:r>
    </w:p>
    <w:p w:rsidR="004C2B38" w:rsidRDefault="004C2B38" w:rsidP="004C2B38">
      <w:pPr>
        <w:jc w:val="right"/>
        <w:rPr>
          <w:sz w:val="20"/>
          <w:szCs w:val="20"/>
        </w:rPr>
      </w:pPr>
    </w:p>
    <w:p w:rsidR="004C2B38" w:rsidRDefault="004C2B38" w:rsidP="004C2B38">
      <w:pPr>
        <w:pStyle w:val="a7"/>
        <w:tabs>
          <w:tab w:val="left" w:pos="1080"/>
          <w:tab w:val="left" w:pos="1260"/>
        </w:tabs>
        <w:spacing w:line="345" w:lineRule="exact"/>
        <w:jc w:val="center"/>
        <w:rPr>
          <w:b/>
          <w:sz w:val="28"/>
          <w:szCs w:val="28"/>
        </w:rPr>
      </w:pPr>
      <w:r w:rsidRPr="002730E0">
        <w:rPr>
          <w:b/>
          <w:sz w:val="28"/>
          <w:szCs w:val="28"/>
          <w:lang w:bidi="he-IL"/>
        </w:rPr>
        <w:t xml:space="preserve">Осуществление части переданных полномочий по </w:t>
      </w:r>
      <w:r w:rsidRPr="002730E0">
        <w:rPr>
          <w:b/>
          <w:sz w:val="28"/>
          <w:szCs w:val="28"/>
        </w:rPr>
        <w:t>составлению проекта бюджета, исполнению бюджета, осуществлению контроля</w:t>
      </w:r>
      <w:r>
        <w:rPr>
          <w:b/>
          <w:sz w:val="28"/>
          <w:szCs w:val="28"/>
        </w:rPr>
        <w:t xml:space="preserve"> </w:t>
      </w:r>
      <w:r w:rsidRPr="002730E0">
        <w:rPr>
          <w:b/>
          <w:sz w:val="28"/>
          <w:szCs w:val="28"/>
        </w:rPr>
        <w:t xml:space="preserve"> за его исполнением, составлению отчета об исполнении бюджета поселения</w:t>
      </w:r>
    </w:p>
    <w:p w:rsidR="004C2B38" w:rsidRPr="002730E0" w:rsidRDefault="004C2B38" w:rsidP="004C2B38">
      <w:pPr>
        <w:pStyle w:val="a7"/>
        <w:tabs>
          <w:tab w:val="left" w:pos="1080"/>
          <w:tab w:val="left" w:pos="1260"/>
        </w:tabs>
        <w:spacing w:line="345" w:lineRule="exact"/>
        <w:jc w:val="center"/>
        <w:rPr>
          <w:b/>
          <w:sz w:val="28"/>
          <w:szCs w:val="28"/>
          <w:lang w:bidi="he-IL"/>
        </w:rPr>
      </w:pPr>
    </w:p>
    <w:p w:rsidR="004C2B38" w:rsidRPr="003868BF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  <w:tab w:val="left" w:pos="774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Подготовка к проекту бюджета проекта основных направлений бюджетной и налоговой  политики, пояснительной записки к проекту бюджета, расчетов распределения межбюджетных трансфертов, оценки ожидаемого исполнения бюджета на текущий финансовый год.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Подготовка проекта положения и проекта внесения изменений </w:t>
      </w:r>
      <w:r w:rsidRPr="003868BF">
        <w:rPr>
          <w:sz w:val="28"/>
          <w:szCs w:val="28"/>
          <w:lang w:bidi="he-IL"/>
        </w:rPr>
        <w:t xml:space="preserve">в положение о бюджетном процессе </w:t>
      </w:r>
      <w:r>
        <w:rPr>
          <w:sz w:val="28"/>
          <w:szCs w:val="28"/>
          <w:lang w:bidi="he-IL"/>
        </w:rPr>
        <w:t>муниципального образования.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</w:t>
      </w:r>
      <w:r w:rsidRPr="003868BF">
        <w:rPr>
          <w:sz w:val="28"/>
          <w:szCs w:val="28"/>
          <w:lang w:bidi="he-IL"/>
        </w:rPr>
        <w:t>ормирова</w:t>
      </w:r>
      <w:r>
        <w:rPr>
          <w:sz w:val="28"/>
          <w:szCs w:val="28"/>
          <w:lang w:bidi="he-IL"/>
        </w:rPr>
        <w:t>ние</w:t>
      </w:r>
      <w:r w:rsidRPr="003868BF">
        <w:rPr>
          <w:sz w:val="28"/>
          <w:szCs w:val="28"/>
          <w:lang w:bidi="he-IL"/>
        </w:rPr>
        <w:t xml:space="preserve"> проект</w:t>
      </w:r>
      <w:r>
        <w:rPr>
          <w:sz w:val="28"/>
          <w:szCs w:val="28"/>
          <w:lang w:bidi="he-IL"/>
        </w:rPr>
        <w:t>а</w:t>
      </w:r>
      <w:r w:rsidRPr="003868BF">
        <w:rPr>
          <w:sz w:val="28"/>
          <w:szCs w:val="28"/>
          <w:lang w:bidi="he-IL"/>
        </w:rPr>
        <w:t xml:space="preserve"> бюджета поселения в соответствии с законодательством Российской Федерации, Иркутской области и нормативными правовыми ак</w:t>
      </w:r>
      <w:r>
        <w:rPr>
          <w:sz w:val="28"/>
          <w:szCs w:val="28"/>
          <w:lang w:bidi="he-IL"/>
        </w:rPr>
        <w:t>тами муниципального образования.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Подготовка</w:t>
      </w:r>
      <w:r w:rsidRPr="007532E6">
        <w:rPr>
          <w:sz w:val="28"/>
          <w:szCs w:val="28"/>
          <w:lang w:bidi="he-IL"/>
        </w:rPr>
        <w:t xml:space="preserve"> проект</w:t>
      </w:r>
      <w:r>
        <w:rPr>
          <w:sz w:val="28"/>
          <w:szCs w:val="28"/>
          <w:lang w:bidi="he-IL"/>
        </w:rPr>
        <w:t>ов</w:t>
      </w:r>
      <w:r w:rsidRPr="007532E6">
        <w:rPr>
          <w:sz w:val="28"/>
          <w:szCs w:val="28"/>
          <w:lang w:bidi="he-IL"/>
        </w:rPr>
        <w:t xml:space="preserve"> решений о внесении изменений </w:t>
      </w:r>
      <w:r>
        <w:rPr>
          <w:sz w:val="28"/>
          <w:szCs w:val="28"/>
          <w:lang w:bidi="he-IL"/>
        </w:rPr>
        <w:t xml:space="preserve">в </w:t>
      </w:r>
      <w:r w:rsidRPr="007532E6">
        <w:rPr>
          <w:sz w:val="28"/>
          <w:szCs w:val="28"/>
          <w:lang w:bidi="he-IL"/>
        </w:rPr>
        <w:t>решение о бюджете поселения</w:t>
      </w:r>
      <w:r>
        <w:rPr>
          <w:sz w:val="28"/>
          <w:szCs w:val="28"/>
          <w:lang w:bidi="he-IL"/>
        </w:rPr>
        <w:t xml:space="preserve"> в течение финансового года.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Формирование</w:t>
      </w:r>
      <w:r w:rsidRPr="007532E6">
        <w:rPr>
          <w:sz w:val="28"/>
          <w:szCs w:val="28"/>
          <w:lang w:bidi="he-IL"/>
        </w:rPr>
        <w:t xml:space="preserve"> проект</w:t>
      </w:r>
      <w:r>
        <w:rPr>
          <w:sz w:val="28"/>
          <w:szCs w:val="28"/>
          <w:lang w:bidi="he-IL"/>
        </w:rPr>
        <w:t>а</w:t>
      </w:r>
      <w:r w:rsidRPr="007532E6">
        <w:rPr>
          <w:sz w:val="28"/>
          <w:szCs w:val="28"/>
          <w:lang w:bidi="he-IL"/>
        </w:rPr>
        <w:t xml:space="preserve"> решения об исполнении бюджета муниципального образования в соответствии с законодательством Российской Федерации, Иркутской области и нормативными правовыми ак</w:t>
      </w:r>
      <w:r>
        <w:rPr>
          <w:sz w:val="28"/>
          <w:szCs w:val="28"/>
          <w:lang w:bidi="he-IL"/>
        </w:rPr>
        <w:t xml:space="preserve">тами муниципального образования. </w:t>
      </w:r>
    </w:p>
    <w:p w:rsidR="004C2B38" w:rsidRPr="006E41F4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Разработка порядка составления и ведения сводной бюджетной росписи, в</w:t>
      </w:r>
      <w:r w:rsidRPr="00844A44">
        <w:rPr>
          <w:sz w:val="28"/>
          <w:szCs w:val="28"/>
          <w:lang w:bidi="he-IL"/>
        </w:rPr>
        <w:t>е</w:t>
      </w:r>
      <w:r>
        <w:rPr>
          <w:sz w:val="28"/>
          <w:szCs w:val="28"/>
          <w:lang w:bidi="he-IL"/>
        </w:rPr>
        <w:t>дение</w:t>
      </w:r>
      <w:r w:rsidRPr="00844A44">
        <w:rPr>
          <w:sz w:val="28"/>
          <w:szCs w:val="28"/>
          <w:lang w:bidi="he-IL"/>
        </w:rPr>
        <w:t xml:space="preserve"> сводн</w:t>
      </w:r>
      <w:r>
        <w:rPr>
          <w:sz w:val="28"/>
          <w:szCs w:val="28"/>
          <w:lang w:bidi="he-IL"/>
        </w:rPr>
        <w:t>ой</w:t>
      </w:r>
      <w:r w:rsidRPr="00844A44">
        <w:rPr>
          <w:sz w:val="28"/>
          <w:szCs w:val="28"/>
          <w:lang w:bidi="he-IL"/>
        </w:rPr>
        <w:t xml:space="preserve"> бюджетн</w:t>
      </w:r>
      <w:r>
        <w:rPr>
          <w:sz w:val="28"/>
          <w:szCs w:val="28"/>
          <w:lang w:bidi="he-IL"/>
        </w:rPr>
        <w:t>ой</w:t>
      </w:r>
      <w:r w:rsidRPr="00844A44">
        <w:rPr>
          <w:sz w:val="28"/>
          <w:szCs w:val="28"/>
          <w:lang w:bidi="he-IL"/>
        </w:rPr>
        <w:t xml:space="preserve"> роспис</w:t>
      </w:r>
      <w:r>
        <w:rPr>
          <w:sz w:val="28"/>
          <w:szCs w:val="28"/>
          <w:lang w:bidi="he-IL"/>
        </w:rPr>
        <w:t>и</w:t>
      </w:r>
      <w:r w:rsidRPr="00844A44">
        <w:rPr>
          <w:sz w:val="28"/>
          <w:szCs w:val="28"/>
          <w:lang w:bidi="he-IL"/>
        </w:rPr>
        <w:t>, вн</w:t>
      </w:r>
      <w:r>
        <w:rPr>
          <w:sz w:val="28"/>
          <w:szCs w:val="28"/>
          <w:lang w:bidi="he-IL"/>
        </w:rPr>
        <w:t>есение</w:t>
      </w:r>
      <w:r w:rsidRPr="00844A44">
        <w:rPr>
          <w:sz w:val="28"/>
          <w:szCs w:val="28"/>
          <w:lang w:bidi="he-IL"/>
        </w:rPr>
        <w:t xml:space="preserve"> изменени</w:t>
      </w:r>
      <w:r>
        <w:rPr>
          <w:sz w:val="28"/>
          <w:szCs w:val="28"/>
          <w:lang w:bidi="he-IL"/>
        </w:rPr>
        <w:t>й в сводную бюджетную роспись</w:t>
      </w:r>
      <w:r w:rsidRPr="00844A44">
        <w:rPr>
          <w:sz w:val="28"/>
          <w:szCs w:val="28"/>
          <w:lang w:bidi="he-IL"/>
        </w:rPr>
        <w:t xml:space="preserve"> в соответствии с законодательством и правовыми актами муниципального образования</w:t>
      </w:r>
      <w:r>
        <w:rPr>
          <w:sz w:val="25"/>
          <w:szCs w:val="25"/>
          <w:lang w:bidi="he-IL"/>
        </w:rPr>
        <w:t xml:space="preserve">. 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Разработка</w:t>
      </w:r>
      <w:r w:rsidRPr="00844A44">
        <w:rPr>
          <w:sz w:val="28"/>
          <w:szCs w:val="28"/>
          <w:lang w:bidi="he-IL"/>
        </w:rPr>
        <w:t xml:space="preserve"> поряд</w:t>
      </w:r>
      <w:r>
        <w:rPr>
          <w:sz w:val="28"/>
          <w:szCs w:val="28"/>
          <w:lang w:bidi="he-IL"/>
        </w:rPr>
        <w:t>ка</w:t>
      </w:r>
      <w:r w:rsidRPr="00844A44">
        <w:rPr>
          <w:sz w:val="28"/>
          <w:szCs w:val="28"/>
          <w:lang w:bidi="he-IL"/>
        </w:rPr>
        <w:t xml:space="preserve"> составления и ведения кассового плана, </w:t>
      </w:r>
      <w:r>
        <w:rPr>
          <w:sz w:val="28"/>
          <w:szCs w:val="28"/>
          <w:lang w:bidi="he-IL"/>
        </w:rPr>
        <w:t>ведения</w:t>
      </w:r>
      <w:r w:rsidRPr="00844A44">
        <w:rPr>
          <w:sz w:val="28"/>
          <w:szCs w:val="28"/>
          <w:lang w:bidi="he-IL"/>
        </w:rPr>
        <w:t xml:space="preserve"> кассов</w:t>
      </w:r>
      <w:r>
        <w:rPr>
          <w:sz w:val="28"/>
          <w:szCs w:val="28"/>
          <w:lang w:bidi="he-IL"/>
        </w:rPr>
        <w:t>ого плана в установленном порядке.</w:t>
      </w:r>
      <w:r w:rsidRPr="00844A44">
        <w:rPr>
          <w:sz w:val="28"/>
          <w:szCs w:val="28"/>
          <w:lang w:bidi="he-IL"/>
        </w:rPr>
        <w:t xml:space="preserve"> 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Доведение объемов финансирования до получателей бюджетных средств муниципального образования в объеме доведенных лимитов бюджетных обязательств, формирование </w:t>
      </w:r>
      <w:r w:rsidRPr="005F021B">
        <w:rPr>
          <w:sz w:val="28"/>
          <w:szCs w:val="28"/>
        </w:rPr>
        <w:t>ув</w:t>
      </w:r>
      <w:r w:rsidRPr="005F021B">
        <w:rPr>
          <w:sz w:val="28"/>
          <w:szCs w:val="28"/>
          <w:lang w:bidi="he-IL"/>
        </w:rPr>
        <w:t>едомлени</w:t>
      </w:r>
      <w:r>
        <w:rPr>
          <w:sz w:val="28"/>
          <w:szCs w:val="28"/>
          <w:lang w:bidi="he-IL"/>
        </w:rPr>
        <w:t xml:space="preserve">й </w:t>
      </w:r>
      <w:r w:rsidRPr="005F021B">
        <w:rPr>
          <w:sz w:val="28"/>
          <w:szCs w:val="28"/>
          <w:lang w:bidi="he-IL"/>
        </w:rPr>
        <w:t>о бюджетных ассигнованиях</w:t>
      </w:r>
      <w:r>
        <w:rPr>
          <w:sz w:val="28"/>
          <w:szCs w:val="28"/>
          <w:lang w:bidi="he-IL"/>
        </w:rPr>
        <w:t>, лимитах бюджетных обязательств.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Ф</w:t>
      </w:r>
      <w:r w:rsidRPr="005F021B">
        <w:rPr>
          <w:sz w:val="28"/>
          <w:szCs w:val="28"/>
          <w:lang w:bidi="he-IL"/>
        </w:rPr>
        <w:t>ормирова</w:t>
      </w:r>
      <w:r>
        <w:rPr>
          <w:sz w:val="28"/>
          <w:szCs w:val="28"/>
          <w:lang w:bidi="he-IL"/>
        </w:rPr>
        <w:t>ние</w:t>
      </w:r>
      <w:r w:rsidRPr="005F021B">
        <w:t xml:space="preserve"> </w:t>
      </w:r>
      <w:r w:rsidRPr="005F021B">
        <w:rPr>
          <w:sz w:val="28"/>
          <w:szCs w:val="28"/>
        </w:rPr>
        <w:t>рос</w:t>
      </w:r>
      <w:r>
        <w:rPr>
          <w:sz w:val="28"/>
          <w:szCs w:val="28"/>
        </w:rPr>
        <w:t>писи,</w:t>
      </w:r>
      <w:r>
        <w:t xml:space="preserve"> </w:t>
      </w:r>
      <w:r w:rsidRPr="005F021B">
        <w:rPr>
          <w:sz w:val="28"/>
          <w:szCs w:val="28"/>
        </w:rPr>
        <w:t>ув</w:t>
      </w:r>
      <w:r w:rsidRPr="005F021B">
        <w:rPr>
          <w:sz w:val="28"/>
          <w:szCs w:val="28"/>
          <w:lang w:bidi="he-IL"/>
        </w:rPr>
        <w:t>едомлени</w:t>
      </w:r>
      <w:r>
        <w:rPr>
          <w:sz w:val="28"/>
          <w:szCs w:val="28"/>
          <w:lang w:bidi="he-IL"/>
        </w:rPr>
        <w:t>й</w:t>
      </w:r>
      <w:r w:rsidRPr="005F021B">
        <w:rPr>
          <w:sz w:val="28"/>
          <w:szCs w:val="28"/>
          <w:lang w:bidi="he-IL"/>
        </w:rPr>
        <w:t xml:space="preserve"> о </w:t>
      </w:r>
      <w:r>
        <w:rPr>
          <w:sz w:val="28"/>
          <w:szCs w:val="28"/>
          <w:lang w:bidi="he-IL"/>
        </w:rPr>
        <w:t>бюджетных назначениях по источникам финансирования дефицита бюджета.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Разработка проекта порядка и проекта внесения изменений в порядок ведения</w:t>
      </w:r>
      <w:r w:rsidRPr="00487F4F">
        <w:rPr>
          <w:sz w:val="28"/>
          <w:szCs w:val="28"/>
          <w:lang w:bidi="he-IL"/>
        </w:rPr>
        <w:t xml:space="preserve"> реестр</w:t>
      </w:r>
      <w:r>
        <w:rPr>
          <w:sz w:val="28"/>
          <w:szCs w:val="28"/>
          <w:lang w:bidi="he-IL"/>
        </w:rPr>
        <w:t>а</w:t>
      </w:r>
      <w:r w:rsidRPr="00487F4F">
        <w:rPr>
          <w:sz w:val="28"/>
          <w:szCs w:val="28"/>
          <w:lang w:bidi="he-IL"/>
        </w:rPr>
        <w:t xml:space="preserve"> расходных обязател</w:t>
      </w:r>
      <w:r>
        <w:rPr>
          <w:sz w:val="28"/>
          <w:szCs w:val="28"/>
          <w:lang w:bidi="he-IL"/>
        </w:rPr>
        <w:t>ьств муниципального образования.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Разработка проекта положения и проекта внесения изменений в положение о порядке использования бюджетных ассигнований резервного фонда администрации сельского поселения.</w:t>
      </w:r>
    </w:p>
    <w:p w:rsidR="004C2B38" w:rsidRPr="004F0999" w:rsidRDefault="004C2B38" w:rsidP="004C2B38">
      <w:pPr>
        <w:pStyle w:val="a7"/>
        <w:numPr>
          <w:ilvl w:val="1"/>
          <w:numId w:val="5"/>
        </w:numPr>
        <w:tabs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Разработка проекта порядка и проекта внесение изменений в порядок ведения муниципальной долговой книги, ведение долговой книги муниципального образования.</w:t>
      </w:r>
      <w:r w:rsidRPr="00F436EC">
        <w:rPr>
          <w:bCs/>
        </w:rPr>
        <w:t xml:space="preserve"> 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bCs/>
          <w:sz w:val="28"/>
          <w:szCs w:val="28"/>
        </w:rPr>
        <w:t xml:space="preserve"> З</w:t>
      </w:r>
      <w:r w:rsidRPr="00F436EC">
        <w:rPr>
          <w:bCs/>
          <w:sz w:val="28"/>
          <w:szCs w:val="28"/>
        </w:rPr>
        <w:t>аполнение отчетов</w:t>
      </w:r>
      <w:r w:rsidRPr="00F436E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в программном продукте «Свод-Смарт»:</w:t>
      </w:r>
      <w:r w:rsidRPr="00F436EC">
        <w:t xml:space="preserve"> </w:t>
      </w:r>
      <w:r w:rsidRPr="00F436EC">
        <w:rPr>
          <w:sz w:val="28"/>
          <w:szCs w:val="28"/>
          <w:lang w:bidi="he-IL"/>
        </w:rPr>
        <w:t>MDolg(IRK)</w:t>
      </w:r>
      <w:r>
        <w:rPr>
          <w:sz w:val="28"/>
          <w:szCs w:val="28"/>
          <w:lang w:bidi="he-IL"/>
        </w:rPr>
        <w:t xml:space="preserve">, </w:t>
      </w:r>
      <w:r w:rsidRPr="00F436EC">
        <w:t xml:space="preserve"> </w:t>
      </w:r>
      <w:r w:rsidRPr="002B471E">
        <w:rPr>
          <w:sz w:val="28"/>
          <w:szCs w:val="28"/>
        </w:rPr>
        <w:t>kredit</w:t>
      </w:r>
      <w:r w:rsidRPr="00F436EC">
        <w:rPr>
          <w:sz w:val="28"/>
          <w:szCs w:val="28"/>
          <w:lang w:bidi="he-IL"/>
        </w:rPr>
        <w:t>_book</w:t>
      </w:r>
      <w:r>
        <w:rPr>
          <w:sz w:val="28"/>
          <w:szCs w:val="28"/>
          <w:lang w:bidi="he-IL"/>
        </w:rPr>
        <w:t>.</w:t>
      </w:r>
    </w:p>
    <w:p w:rsidR="004C2B38" w:rsidRPr="00AB3A72" w:rsidRDefault="004C2B38" w:rsidP="004C2B38">
      <w:pPr>
        <w:pStyle w:val="a7"/>
        <w:numPr>
          <w:ilvl w:val="1"/>
          <w:numId w:val="5"/>
        </w:numPr>
        <w:tabs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</w:t>
      </w:r>
      <w:r w:rsidRPr="00AB3A72">
        <w:rPr>
          <w:sz w:val="28"/>
          <w:szCs w:val="28"/>
          <w:lang w:bidi="he-IL"/>
        </w:rPr>
        <w:t>существл</w:t>
      </w:r>
      <w:r>
        <w:rPr>
          <w:sz w:val="28"/>
          <w:szCs w:val="28"/>
          <w:lang w:bidi="he-IL"/>
        </w:rPr>
        <w:t>ение</w:t>
      </w:r>
      <w:r w:rsidRPr="00AB3A72">
        <w:rPr>
          <w:sz w:val="28"/>
          <w:szCs w:val="28"/>
          <w:lang w:bidi="he-IL"/>
        </w:rPr>
        <w:t xml:space="preserve"> санкционировани</w:t>
      </w:r>
      <w:r>
        <w:rPr>
          <w:sz w:val="28"/>
          <w:szCs w:val="28"/>
          <w:lang w:bidi="he-IL"/>
        </w:rPr>
        <w:t>я</w:t>
      </w:r>
      <w:r w:rsidRPr="00AB3A72">
        <w:rPr>
          <w:sz w:val="28"/>
          <w:szCs w:val="28"/>
          <w:lang w:bidi="he-IL"/>
        </w:rPr>
        <w:t xml:space="preserve"> оплаты денежных обязательств муниципального образования после проверки платежных и иных </w:t>
      </w:r>
      <w:r w:rsidRPr="00AB3A72">
        <w:rPr>
          <w:sz w:val="28"/>
          <w:szCs w:val="28"/>
          <w:lang w:bidi="he-IL"/>
        </w:rPr>
        <w:lastRenderedPageBreak/>
        <w:t>документов (договор</w:t>
      </w:r>
      <w:r>
        <w:rPr>
          <w:sz w:val="28"/>
          <w:szCs w:val="28"/>
          <w:lang w:bidi="he-IL"/>
        </w:rPr>
        <w:t>ов</w:t>
      </w:r>
      <w:r w:rsidRPr="00AB3A72">
        <w:rPr>
          <w:sz w:val="28"/>
          <w:szCs w:val="28"/>
          <w:lang w:bidi="he-IL"/>
        </w:rPr>
        <w:t>, счет</w:t>
      </w:r>
      <w:r>
        <w:rPr>
          <w:sz w:val="28"/>
          <w:szCs w:val="28"/>
          <w:lang w:bidi="he-IL"/>
        </w:rPr>
        <w:t>ов, смет</w:t>
      </w:r>
      <w:r w:rsidRPr="00AB3A72">
        <w:rPr>
          <w:sz w:val="28"/>
          <w:szCs w:val="28"/>
          <w:lang w:bidi="he-IL"/>
        </w:rPr>
        <w:t xml:space="preserve"> и др.), на основании которых получателями бюджетных средств муниципального образования приняты денежные обязательства по осуществлению рас</w:t>
      </w:r>
      <w:r>
        <w:rPr>
          <w:sz w:val="28"/>
          <w:szCs w:val="28"/>
          <w:lang w:bidi="he-IL"/>
        </w:rPr>
        <w:t>ходов за счет бюджета поселения.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Осуществление контроля за целевым использованием бюджетных средств.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Информирование получателей средств бюджета поселения об изменении порядка исполнения бюджета поселения.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Оказание методической помощи получателям средств бюджета поселения по вопросам документооборота и вопросам, возникающим в процессе расчетного обслуживания.</w:t>
      </w:r>
    </w:p>
    <w:p w:rsidR="004C2B38" w:rsidRPr="004775AF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4775AF">
        <w:rPr>
          <w:sz w:val="28"/>
          <w:szCs w:val="28"/>
          <w:lang w:bidi="he-IL"/>
        </w:rPr>
        <w:t>Составление бюджетной отчетности об исполнении бюджета поселения.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 w:rsidRPr="004775A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Осуществление учета налоговых и иных доходов, а также безвозмездных перечислений из бюджетов других уровней в разрезе кодов бюджетной классификации; подготовка документов и материалов для осуществления муниципальных заимствований.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Ос</w:t>
      </w:r>
      <w:r w:rsidRPr="00662BA3">
        <w:rPr>
          <w:sz w:val="28"/>
          <w:szCs w:val="28"/>
          <w:lang w:bidi="he-IL"/>
        </w:rPr>
        <w:t>уществл</w:t>
      </w:r>
      <w:r>
        <w:rPr>
          <w:sz w:val="28"/>
          <w:szCs w:val="28"/>
          <w:lang w:bidi="he-IL"/>
        </w:rPr>
        <w:t>ение</w:t>
      </w:r>
      <w:r w:rsidRPr="00662BA3">
        <w:rPr>
          <w:sz w:val="28"/>
          <w:szCs w:val="28"/>
          <w:lang w:bidi="he-IL"/>
        </w:rPr>
        <w:t xml:space="preserve"> обслуживани</w:t>
      </w:r>
      <w:r>
        <w:rPr>
          <w:sz w:val="28"/>
          <w:szCs w:val="28"/>
          <w:lang w:bidi="he-IL"/>
        </w:rPr>
        <w:t>я</w:t>
      </w:r>
      <w:r w:rsidRPr="00662BA3">
        <w:rPr>
          <w:sz w:val="28"/>
          <w:szCs w:val="28"/>
          <w:lang w:bidi="he-IL"/>
        </w:rPr>
        <w:t xml:space="preserve"> и управлени</w:t>
      </w:r>
      <w:r>
        <w:rPr>
          <w:sz w:val="28"/>
          <w:szCs w:val="28"/>
          <w:lang w:bidi="he-IL"/>
        </w:rPr>
        <w:t>я</w:t>
      </w:r>
      <w:r w:rsidRPr="00662BA3">
        <w:rPr>
          <w:sz w:val="28"/>
          <w:szCs w:val="28"/>
          <w:lang w:bidi="he-IL"/>
        </w:rPr>
        <w:t xml:space="preserve"> муниципальным долгом в соо</w:t>
      </w:r>
      <w:r>
        <w:rPr>
          <w:sz w:val="28"/>
          <w:szCs w:val="28"/>
          <w:lang w:bidi="he-IL"/>
        </w:rPr>
        <w:t>тветствии с законодательством.</w:t>
      </w:r>
    </w:p>
    <w:p w:rsidR="004C2B38" w:rsidRPr="00045271" w:rsidRDefault="004C2B38" w:rsidP="004C2B38">
      <w:pPr>
        <w:pStyle w:val="a7"/>
        <w:numPr>
          <w:ilvl w:val="1"/>
          <w:numId w:val="5"/>
        </w:numPr>
        <w:tabs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 w:rsidRPr="00045271">
        <w:rPr>
          <w:sz w:val="28"/>
          <w:szCs w:val="28"/>
        </w:rPr>
        <w:t xml:space="preserve"> Проверка и обработка в программном продукте «АЦК – Финансы» кассового плана, уведомлений о бюджетных назначениях бюджета.</w:t>
      </w:r>
    </w:p>
    <w:p w:rsidR="004C2B38" w:rsidRPr="00045271" w:rsidRDefault="004C2B38" w:rsidP="004C2B38">
      <w:pPr>
        <w:numPr>
          <w:ilvl w:val="1"/>
          <w:numId w:val="5"/>
        </w:numPr>
        <w:tabs>
          <w:tab w:val="left" w:pos="1260"/>
        </w:tabs>
        <w:autoSpaceDE w:val="0"/>
        <w:autoSpaceDN w:val="0"/>
        <w:adjustRightInd w:val="0"/>
        <w:ind w:firstLine="357"/>
        <w:jc w:val="both"/>
        <w:rPr>
          <w:bCs/>
          <w:sz w:val="28"/>
          <w:szCs w:val="28"/>
        </w:rPr>
      </w:pPr>
      <w:r w:rsidRPr="00045271">
        <w:rPr>
          <w:bCs/>
          <w:sz w:val="28"/>
          <w:szCs w:val="28"/>
        </w:rPr>
        <w:t xml:space="preserve"> Заполнение отчета balans </w:t>
      </w:r>
      <w:r w:rsidRPr="00045271">
        <w:rPr>
          <w:bCs/>
          <w:sz w:val="28"/>
          <w:szCs w:val="28"/>
          <w:lang w:val="en-US"/>
        </w:rPr>
        <w:t>bud</w:t>
      </w:r>
      <w:r w:rsidRPr="00045271">
        <w:rPr>
          <w:bCs/>
          <w:sz w:val="28"/>
          <w:szCs w:val="28"/>
        </w:rPr>
        <w:t xml:space="preserve"> </w:t>
      </w:r>
      <w:r w:rsidRPr="00045271">
        <w:rPr>
          <w:bCs/>
          <w:sz w:val="28"/>
          <w:szCs w:val="28"/>
          <w:lang w:val="en-US"/>
        </w:rPr>
        <w:t>pos</w:t>
      </w:r>
      <w:r w:rsidRPr="00045271">
        <w:rPr>
          <w:bCs/>
          <w:sz w:val="28"/>
          <w:szCs w:val="28"/>
        </w:rPr>
        <w:t xml:space="preserve"> (Оценка исполнения бюджета    муниципального</w:t>
      </w:r>
      <w:r>
        <w:rPr>
          <w:bCs/>
          <w:sz w:val="28"/>
          <w:szCs w:val="28"/>
        </w:rPr>
        <w:t xml:space="preserve"> образования Иркутской области).</w:t>
      </w:r>
    </w:p>
    <w:p w:rsidR="004C2B38" w:rsidRPr="00045271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 w:rsidRPr="00045271">
        <w:rPr>
          <w:sz w:val="28"/>
          <w:szCs w:val="28"/>
          <w:lang w:bidi="he-IL"/>
        </w:rPr>
        <w:t xml:space="preserve"> Проверка квартального и годового отчетов в программном продукте «Свод-Смарт» о расходовании субвенций, предоставляемых из федерального бюджета на выполнение полномочий по осуществлению первичного воинского учета, на территориях где отсутствуют военные комиссариаты.</w:t>
      </w:r>
    </w:p>
    <w:p w:rsidR="004C2B38" w:rsidRPr="004042A6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 w:rsidRPr="00045271">
        <w:rPr>
          <w:sz w:val="28"/>
          <w:szCs w:val="28"/>
          <w:lang w:bidi="he-IL"/>
        </w:rPr>
        <w:t xml:space="preserve"> Ведение лицевых</w:t>
      </w:r>
      <w:r w:rsidRPr="004042A6">
        <w:rPr>
          <w:sz w:val="28"/>
          <w:szCs w:val="28"/>
          <w:lang w:bidi="he-IL"/>
        </w:rPr>
        <w:t xml:space="preserve"> счетов главных распорядителей и получателей средств бюджетов сельских поселений.</w:t>
      </w:r>
    </w:p>
    <w:p w:rsidR="004C2B38" w:rsidRPr="004042A6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4042A6">
        <w:rPr>
          <w:sz w:val="28"/>
          <w:szCs w:val="28"/>
          <w:lang w:bidi="he-IL"/>
        </w:rPr>
        <w:t>Организация электронного обмена информацией с Отделом № 9 Управления Федерального казначейства по Иркутской области.</w:t>
      </w:r>
    </w:p>
    <w:p w:rsidR="004C2B38" w:rsidRPr="004042A6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4042A6">
        <w:rPr>
          <w:sz w:val="28"/>
          <w:szCs w:val="28"/>
          <w:lang w:bidi="he-IL"/>
        </w:rPr>
        <w:t>Ведение реестра участников бюджетного процесса в системе «Электронный бюджет».</w:t>
      </w:r>
    </w:p>
    <w:p w:rsidR="004C2B38" w:rsidRPr="004042A6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4042A6">
        <w:rPr>
          <w:sz w:val="28"/>
          <w:szCs w:val="28"/>
          <w:lang w:bidi="he-IL"/>
        </w:rPr>
        <w:t>Формирование справочников кодов бюджетной классификации в электронном виде для предоставления в Отдел № 9 Управление Федерального казначейства по Иркутской области.</w:t>
      </w:r>
    </w:p>
    <w:p w:rsidR="004C2B38" w:rsidRPr="004042A6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4042A6">
        <w:rPr>
          <w:sz w:val="28"/>
          <w:szCs w:val="28"/>
          <w:lang w:bidi="he-IL"/>
        </w:rPr>
        <w:t>Осуществление выгрузки сведений о платежах сельских поселений в государственную информационную систему о государственных и муниципальных платежах (ГИС ГМП).</w:t>
      </w:r>
    </w:p>
    <w:p w:rsidR="004C2B38" w:rsidRPr="004042A6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Pr="004042A6">
        <w:rPr>
          <w:sz w:val="28"/>
          <w:szCs w:val="28"/>
          <w:lang w:bidi="he-IL"/>
        </w:rPr>
        <w:t>Формирование и представление в Министерство финансов Иркутской области Отчета по заработной плате в программе Свод-Смарт в разрезе сельских поселений.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08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</w:t>
      </w:r>
      <w:r w:rsidRPr="009C697D">
        <w:rPr>
          <w:sz w:val="28"/>
          <w:szCs w:val="28"/>
          <w:lang w:bidi="he-IL"/>
        </w:rPr>
        <w:t xml:space="preserve">Разработка проектов постановлений, распоряжений администраций сельских поселений, касающихся вопросов казначейского исполнения </w:t>
      </w:r>
      <w:r w:rsidRPr="009C697D">
        <w:rPr>
          <w:sz w:val="28"/>
          <w:szCs w:val="28"/>
          <w:lang w:bidi="he-IL"/>
        </w:rPr>
        <w:lastRenderedPageBreak/>
        <w:t>бюджета.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</w:t>
      </w:r>
      <w:r w:rsidRPr="00615ECE">
        <w:rPr>
          <w:sz w:val="28"/>
          <w:szCs w:val="28"/>
        </w:rPr>
        <w:t>Планирование, анализ исполнения в разрезе доходных источников.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</w:t>
      </w:r>
      <w:r w:rsidRPr="00615ECE">
        <w:rPr>
          <w:sz w:val="28"/>
          <w:szCs w:val="28"/>
        </w:rPr>
        <w:t>Составление динамики поступлений платежей в бюджеты сельских поселений района в разрезе доходных источников, прогноза ожидаемого поступления доходов в бюджеты сельских поселений.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</w:t>
      </w:r>
      <w:r w:rsidRPr="00615ECE">
        <w:rPr>
          <w:sz w:val="28"/>
          <w:szCs w:val="28"/>
        </w:rPr>
        <w:t>Осуществление контроля за выполнением плана поступления доходов сельских поселений.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</w:t>
      </w:r>
      <w:r w:rsidRPr="00615ECE">
        <w:rPr>
          <w:sz w:val="28"/>
          <w:szCs w:val="28"/>
        </w:rPr>
        <w:t>Сверка фактического поступления доходов на счёт № 40101 с Отделом № 9 УФК по Иркутской области, работа по СУФД АП по уточнению сумм невыясненных поступлений и Заявок на возврат.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</w:t>
      </w:r>
      <w:r w:rsidRPr="00615ECE">
        <w:rPr>
          <w:sz w:val="28"/>
          <w:szCs w:val="28"/>
        </w:rPr>
        <w:t>Осуществление информационного взаимодействия в рамках Государственной информационной системы о государственных и муниципальных платежах по физическим и юридическим лицам.</w:t>
      </w:r>
    </w:p>
    <w:p w:rsidR="004C2B38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</w:t>
      </w:r>
      <w:r w:rsidRPr="00045271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ение</w:t>
      </w:r>
      <w:r w:rsidRPr="00045271">
        <w:rPr>
          <w:sz w:val="28"/>
          <w:szCs w:val="28"/>
        </w:rPr>
        <w:t xml:space="preserve"> ежедневной обработк</w:t>
      </w:r>
      <w:r>
        <w:rPr>
          <w:sz w:val="28"/>
          <w:szCs w:val="28"/>
        </w:rPr>
        <w:t>и</w:t>
      </w:r>
      <w:r w:rsidRPr="00045271">
        <w:rPr>
          <w:sz w:val="28"/>
          <w:szCs w:val="28"/>
        </w:rPr>
        <w:t xml:space="preserve"> в программном продукте «АЦК – Финансы» выписок из лицевого счета бюджета поселения.</w:t>
      </w:r>
    </w:p>
    <w:p w:rsidR="004C2B38" w:rsidRPr="00045271" w:rsidRDefault="004C2B38" w:rsidP="004C2B38">
      <w:pPr>
        <w:pStyle w:val="a7"/>
        <w:numPr>
          <w:ilvl w:val="1"/>
          <w:numId w:val="5"/>
        </w:numPr>
        <w:tabs>
          <w:tab w:val="left" w:pos="360"/>
          <w:tab w:val="left" w:pos="1260"/>
        </w:tabs>
        <w:spacing w:line="345" w:lineRule="exact"/>
        <w:ind w:firstLine="357"/>
        <w:jc w:val="both"/>
        <w:rPr>
          <w:sz w:val="28"/>
          <w:szCs w:val="28"/>
          <w:lang w:bidi="he-IL"/>
        </w:rPr>
      </w:pPr>
      <w:r w:rsidRPr="00045271">
        <w:rPr>
          <w:sz w:val="28"/>
          <w:szCs w:val="28"/>
        </w:rPr>
        <w:t xml:space="preserve"> </w:t>
      </w:r>
      <w:r w:rsidRPr="004775AF">
        <w:rPr>
          <w:sz w:val="28"/>
          <w:szCs w:val="28"/>
          <w:lang w:bidi="he-IL"/>
        </w:rPr>
        <w:t>Составление годовой, квартальной и ежемесячной отчетности об исполнении бюджета поселения.</w:t>
      </w:r>
      <w:r>
        <w:rPr>
          <w:sz w:val="28"/>
          <w:szCs w:val="28"/>
          <w:lang w:bidi="he-IL"/>
        </w:rPr>
        <w:t xml:space="preserve"> </w:t>
      </w:r>
      <w:r w:rsidRPr="00045271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045271">
        <w:rPr>
          <w:sz w:val="28"/>
          <w:szCs w:val="28"/>
        </w:rPr>
        <w:t xml:space="preserve"> форм </w:t>
      </w:r>
      <w:r>
        <w:rPr>
          <w:sz w:val="28"/>
          <w:szCs w:val="28"/>
        </w:rPr>
        <w:t xml:space="preserve">бюджетной </w:t>
      </w:r>
      <w:r w:rsidRPr="00045271">
        <w:rPr>
          <w:sz w:val="28"/>
          <w:szCs w:val="28"/>
        </w:rPr>
        <w:t>отчетности:</w:t>
      </w:r>
    </w:p>
    <w:p w:rsidR="004C2B38" w:rsidRPr="00A85350" w:rsidRDefault="004C2B38" w:rsidP="004C2B38">
      <w:pPr>
        <w:ind w:left="284" w:firstLine="357"/>
        <w:rPr>
          <w:sz w:val="28"/>
          <w:szCs w:val="28"/>
        </w:rPr>
      </w:pPr>
      <w:r w:rsidRPr="00A85350">
        <w:rPr>
          <w:sz w:val="28"/>
          <w:szCs w:val="28"/>
        </w:rPr>
        <w:t>- кратк</w:t>
      </w:r>
      <w:r>
        <w:rPr>
          <w:sz w:val="28"/>
          <w:szCs w:val="28"/>
        </w:rPr>
        <w:t>ой</w:t>
      </w:r>
      <w:r w:rsidRPr="00A85350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A85350">
        <w:rPr>
          <w:sz w:val="28"/>
          <w:szCs w:val="28"/>
        </w:rPr>
        <w:t xml:space="preserve"> по доходам;</w:t>
      </w:r>
    </w:p>
    <w:p w:rsidR="004C2B38" w:rsidRPr="00A85350" w:rsidRDefault="004C2B38" w:rsidP="004C2B38">
      <w:pPr>
        <w:ind w:left="284" w:firstLine="357"/>
        <w:rPr>
          <w:sz w:val="28"/>
          <w:szCs w:val="28"/>
        </w:rPr>
      </w:pPr>
      <w:r w:rsidRPr="00A85350">
        <w:rPr>
          <w:sz w:val="28"/>
          <w:szCs w:val="28"/>
        </w:rPr>
        <w:t>- журнал</w:t>
      </w:r>
      <w:r>
        <w:rPr>
          <w:sz w:val="28"/>
          <w:szCs w:val="28"/>
        </w:rPr>
        <w:t>а</w:t>
      </w:r>
      <w:r w:rsidRPr="00A85350">
        <w:rPr>
          <w:sz w:val="28"/>
          <w:szCs w:val="28"/>
        </w:rPr>
        <w:t xml:space="preserve"> операций с безналичными денежными средствами (ф.0504071);</w:t>
      </w:r>
    </w:p>
    <w:p w:rsidR="004C2B38" w:rsidRPr="00045271" w:rsidRDefault="004C2B38" w:rsidP="004C2B38">
      <w:pPr>
        <w:ind w:left="284" w:firstLine="357"/>
        <w:rPr>
          <w:sz w:val="28"/>
          <w:szCs w:val="28"/>
        </w:rPr>
      </w:pPr>
      <w:r w:rsidRPr="00A85350">
        <w:rPr>
          <w:sz w:val="28"/>
          <w:szCs w:val="28"/>
        </w:rPr>
        <w:t>- Главн</w:t>
      </w:r>
      <w:r>
        <w:rPr>
          <w:sz w:val="28"/>
          <w:szCs w:val="28"/>
        </w:rPr>
        <w:t>ой</w:t>
      </w:r>
      <w:r w:rsidRPr="00A85350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A85350">
        <w:rPr>
          <w:sz w:val="28"/>
          <w:szCs w:val="28"/>
        </w:rPr>
        <w:t>;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sz w:val="28"/>
          <w:szCs w:val="28"/>
        </w:rPr>
        <w:t>- консолидированн</w:t>
      </w:r>
      <w:r>
        <w:rPr>
          <w:sz w:val="28"/>
          <w:szCs w:val="28"/>
        </w:rPr>
        <w:t>ого</w:t>
      </w:r>
      <w:r w:rsidRPr="0004527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045271">
        <w:rPr>
          <w:sz w:val="28"/>
          <w:szCs w:val="28"/>
        </w:rPr>
        <w:t xml:space="preserve"> об исполнении бюджета поселения (ф. 0503317);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sz w:val="28"/>
          <w:szCs w:val="28"/>
        </w:rPr>
        <w:t>- справк</w:t>
      </w:r>
      <w:r>
        <w:rPr>
          <w:sz w:val="28"/>
          <w:szCs w:val="28"/>
        </w:rPr>
        <w:t>и</w:t>
      </w:r>
      <w:r w:rsidRPr="00045271">
        <w:rPr>
          <w:sz w:val="28"/>
          <w:szCs w:val="28"/>
        </w:rPr>
        <w:t xml:space="preserve"> по консолидируемым расчетам (ф. 0503125, 425);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sz w:val="28"/>
          <w:szCs w:val="28"/>
        </w:rPr>
        <w:t>- сведени</w:t>
      </w:r>
      <w:r>
        <w:rPr>
          <w:sz w:val="28"/>
          <w:szCs w:val="28"/>
        </w:rPr>
        <w:t>й</w:t>
      </w:r>
      <w:r w:rsidRPr="00045271">
        <w:rPr>
          <w:sz w:val="28"/>
          <w:szCs w:val="28"/>
        </w:rPr>
        <w:t xml:space="preserve">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16" w:history="1">
        <w:r w:rsidRPr="00045271">
          <w:rPr>
            <w:sz w:val="28"/>
            <w:szCs w:val="28"/>
          </w:rPr>
          <w:t>(ф. 0503361</w:t>
        </w:r>
      </w:hyperlink>
      <w:r w:rsidRPr="00045271">
        <w:rPr>
          <w:sz w:val="28"/>
          <w:szCs w:val="28"/>
        </w:rPr>
        <w:t>);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bCs/>
          <w:sz w:val="28"/>
          <w:szCs w:val="28"/>
        </w:rPr>
      </w:pPr>
      <w:r w:rsidRPr="00045271">
        <w:rPr>
          <w:bCs/>
          <w:sz w:val="28"/>
          <w:szCs w:val="28"/>
        </w:rPr>
        <w:t>- сведени</w:t>
      </w:r>
      <w:r>
        <w:rPr>
          <w:bCs/>
          <w:sz w:val="28"/>
          <w:szCs w:val="28"/>
        </w:rPr>
        <w:t>й</w:t>
      </w:r>
      <w:r w:rsidRPr="00045271">
        <w:rPr>
          <w:bCs/>
          <w:sz w:val="28"/>
          <w:szCs w:val="28"/>
        </w:rPr>
        <w:t xml:space="preserve"> по дебиторской и кредиторской задолженности </w:t>
      </w:r>
      <w:hyperlink w:anchor="Par1" w:history="1">
        <w:r w:rsidRPr="00045271">
          <w:rPr>
            <w:bCs/>
            <w:sz w:val="28"/>
            <w:szCs w:val="28"/>
          </w:rPr>
          <w:t>(ф. 0503169, 0503369)</w:t>
        </w:r>
      </w:hyperlink>
      <w:r w:rsidRPr="00045271">
        <w:rPr>
          <w:bCs/>
          <w:sz w:val="28"/>
          <w:szCs w:val="28"/>
        </w:rPr>
        <w:t>;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bCs/>
          <w:sz w:val="28"/>
          <w:szCs w:val="28"/>
        </w:rPr>
      </w:pPr>
      <w:r w:rsidRPr="00045271">
        <w:rPr>
          <w:bCs/>
          <w:sz w:val="28"/>
          <w:szCs w:val="28"/>
        </w:rPr>
        <w:t>- отчет</w:t>
      </w:r>
      <w:r>
        <w:rPr>
          <w:bCs/>
          <w:sz w:val="28"/>
          <w:szCs w:val="28"/>
        </w:rPr>
        <w:t>а</w:t>
      </w:r>
      <w:r w:rsidRPr="00045271">
        <w:rPr>
          <w:bCs/>
          <w:sz w:val="28"/>
          <w:szCs w:val="28"/>
        </w:rPr>
        <w:t xml:space="preserve"> об использовании межбюджетных трансфертов из федерального бюджета (ф. 0503324М1) и областного бюджета (ф. 0503324М2);</w:t>
      </w:r>
    </w:p>
    <w:p w:rsidR="004C2B38" w:rsidRPr="00045271" w:rsidRDefault="004C2B38" w:rsidP="004C2B38">
      <w:pPr>
        <w:tabs>
          <w:tab w:val="left" w:pos="900"/>
        </w:tabs>
        <w:autoSpaceDE w:val="0"/>
        <w:autoSpaceDN w:val="0"/>
        <w:adjustRightInd w:val="0"/>
        <w:ind w:left="284" w:firstLine="357"/>
        <w:jc w:val="both"/>
        <w:rPr>
          <w:bCs/>
          <w:sz w:val="28"/>
          <w:szCs w:val="28"/>
        </w:rPr>
      </w:pPr>
      <w:r w:rsidRPr="0004527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45271">
        <w:rPr>
          <w:bCs/>
          <w:sz w:val="28"/>
          <w:szCs w:val="28"/>
        </w:rPr>
        <w:t>справочн</w:t>
      </w:r>
      <w:r>
        <w:rPr>
          <w:bCs/>
          <w:sz w:val="28"/>
          <w:szCs w:val="28"/>
        </w:rPr>
        <w:t>ой</w:t>
      </w:r>
      <w:r w:rsidRPr="00045271">
        <w:rPr>
          <w:bCs/>
          <w:sz w:val="28"/>
          <w:szCs w:val="28"/>
        </w:rPr>
        <w:t xml:space="preserve"> таблиц</w:t>
      </w:r>
      <w:r>
        <w:rPr>
          <w:bCs/>
          <w:sz w:val="28"/>
          <w:szCs w:val="28"/>
        </w:rPr>
        <w:t>ы</w:t>
      </w:r>
      <w:r w:rsidRPr="00045271">
        <w:rPr>
          <w:bCs/>
          <w:sz w:val="28"/>
          <w:szCs w:val="28"/>
        </w:rPr>
        <w:t xml:space="preserve"> ф. 0503387 к отчету об исполнении   консолидированного бюджета</w:t>
      </w:r>
      <w:r>
        <w:rPr>
          <w:bCs/>
          <w:sz w:val="28"/>
          <w:szCs w:val="28"/>
        </w:rPr>
        <w:t>;</w:t>
      </w:r>
      <w:r w:rsidRPr="00045271">
        <w:rPr>
          <w:bCs/>
          <w:sz w:val="28"/>
          <w:szCs w:val="28"/>
        </w:rPr>
        <w:t xml:space="preserve"> 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r w:rsidRPr="00045271">
        <w:rPr>
          <w:bCs/>
          <w:sz w:val="28"/>
          <w:szCs w:val="28"/>
        </w:rPr>
        <w:t xml:space="preserve"> б</w:t>
      </w:r>
      <w:r w:rsidRPr="00045271">
        <w:rPr>
          <w:sz w:val="28"/>
          <w:szCs w:val="28"/>
        </w:rPr>
        <w:t>аланс</w:t>
      </w:r>
      <w:r>
        <w:rPr>
          <w:sz w:val="28"/>
          <w:szCs w:val="28"/>
        </w:rPr>
        <w:t>а</w:t>
      </w:r>
      <w:r w:rsidRPr="00045271">
        <w:rPr>
          <w:sz w:val="28"/>
          <w:szCs w:val="28"/>
        </w:rPr>
        <w:t xml:space="preserve"> исполнения бюджета (ф. 0503120,0503320);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bCs/>
          <w:sz w:val="28"/>
          <w:szCs w:val="28"/>
        </w:rPr>
      </w:pPr>
      <w:r w:rsidRPr="00045271">
        <w:rPr>
          <w:bCs/>
          <w:sz w:val="28"/>
          <w:szCs w:val="28"/>
        </w:rPr>
        <w:t>- б</w:t>
      </w:r>
      <w:r w:rsidRPr="00045271">
        <w:rPr>
          <w:sz w:val="28"/>
          <w:szCs w:val="28"/>
        </w:rPr>
        <w:t>аланс</w:t>
      </w:r>
      <w:r>
        <w:rPr>
          <w:sz w:val="28"/>
          <w:szCs w:val="28"/>
        </w:rPr>
        <w:t>а</w:t>
      </w:r>
      <w:r w:rsidRPr="00045271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7" w:history="1">
        <w:r w:rsidRPr="00045271">
          <w:rPr>
            <w:sz w:val="28"/>
            <w:szCs w:val="28"/>
          </w:rPr>
          <w:t xml:space="preserve">(ф. 0503130). </w:t>
        </w:r>
      </w:hyperlink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bCs/>
          <w:sz w:val="28"/>
          <w:szCs w:val="28"/>
        </w:rPr>
        <w:t>- с</w:t>
      </w:r>
      <w:r w:rsidRPr="00045271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045271">
        <w:rPr>
          <w:sz w:val="28"/>
          <w:szCs w:val="28"/>
        </w:rPr>
        <w:t xml:space="preserve"> по заключению счетов бюджетного учета отчетного финансового года </w:t>
      </w:r>
      <w:hyperlink r:id="rId18" w:history="1">
        <w:r w:rsidRPr="00045271">
          <w:rPr>
            <w:sz w:val="28"/>
            <w:szCs w:val="28"/>
          </w:rPr>
          <w:t>(ф. 0503110,410</w:t>
        </w:r>
        <w:r w:rsidRPr="00045271">
          <w:rPr>
            <w:sz w:val="28"/>
            <w:szCs w:val="28"/>
            <w:lang w:val="en-US"/>
          </w:rPr>
          <w:t>G</w:t>
        </w:r>
      </w:hyperlink>
      <w:r w:rsidRPr="00045271">
        <w:rPr>
          <w:sz w:val="28"/>
          <w:szCs w:val="28"/>
        </w:rPr>
        <w:t>, 410</w:t>
      </w:r>
      <w:r w:rsidRPr="00045271">
        <w:rPr>
          <w:sz w:val="28"/>
          <w:szCs w:val="28"/>
          <w:lang w:val="en-US"/>
        </w:rPr>
        <w:t>Gm</w:t>
      </w:r>
      <w:r w:rsidRPr="00045271">
        <w:rPr>
          <w:sz w:val="28"/>
          <w:szCs w:val="28"/>
        </w:rPr>
        <w:t>, 410</w:t>
      </w:r>
      <w:r w:rsidRPr="00045271">
        <w:rPr>
          <w:sz w:val="28"/>
          <w:szCs w:val="28"/>
          <w:lang w:val="en-US"/>
        </w:rPr>
        <w:t>Gf</w:t>
      </w:r>
      <w:r w:rsidRPr="00045271">
        <w:rPr>
          <w:sz w:val="28"/>
          <w:szCs w:val="28"/>
        </w:rPr>
        <w:t>).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sz w:val="28"/>
          <w:szCs w:val="28"/>
        </w:rPr>
        <w:t>- отчет</w:t>
      </w:r>
      <w:r>
        <w:rPr>
          <w:sz w:val="28"/>
          <w:szCs w:val="28"/>
        </w:rPr>
        <w:t>а</w:t>
      </w:r>
      <w:r w:rsidRPr="00045271">
        <w:rPr>
          <w:sz w:val="28"/>
          <w:szCs w:val="28"/>
        </w:rPr>
        <w:t xml:space="preserve"> о финансовых результатах деятельности </w:t>
      </w:r>
      <w:r w:rsidRPr="00045271">
        <w:rPr>
          <w:sz w:val="28"/>
          <w:szCs w:val="28"/>
        </w:rPr>
        <w:fldChar w:fldCharType="begin"/>
      </w:r>
      <w:r w:rsidRPr="00045271">
        <w:rPr>
          <w:sz w:val="28"/>
          <w:szCs w:val="28"/>
        </w:rPr>
        <w:instrText xml:space="preserve">HYPERLINK consultantplus://offline/ref=7D83086CEE5E7215E7904C352B0D8E5496245CDEA448425295C6332BB3E16505C61E33F5EF94782AVAOAD </w:instrText>
      </w:r>
      <w:r w:rsidRPr="00045271">
        <w:rPr>
          <w:sz w:val="28"/>
          <w:szCs w:val="28"/>
        </w:rPr>
      </w:r>
      <w:r w:rsidRPr="00045271">
        <w:rPr>
          <w:sz w:val="28"/>
          <w:szCs w:val="28"/>
        </w:rPr>
        <w:fldChar w:fldCharType="separate"/>
      </w:r>
      <w:r w:rsidRPr="00045271">
        <w:rPr>
          <w:sz w:val="28"/>
          <w:szCs w:val="28"/>
        </w:rPr>
        <w:t>(ф. 0503121,0503321);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sz w:val="28"/>
          <w:szCs w:val="28"/>
        </w:rPr>
        <w:t xml:space="preserve">- </w:t>
      </w:r>
      <w:r w:rsidRPr="00045271">
        <w:rPr>
          <w:sz w:val="28"/>
          <w:szCs w:val="28"/>
        </w:rPr>
        <w:fldChar w:fldCharType="end"/>
      </w:r>
      <w:r w:rsidRPr="00045271">
        <w:rPr>
          <w:sz w:val="28"/>
          <w:szCs w:val="28"/>
        </w:rPr>
        <w:t>балан</w:t>
      </w:r>
      <w:r>
        <w:rPr>
          <w:sz w:val="28"/>
          <w:szCs w:val="28"/>
        </w:rPr>
        <w:t>са</w:t>
      </w:r>
      <w:r w:rsidRPr="00045271">
        <w:rPr>
          <w:sz w:val="28"/>
          <w:szCs w:val="28"/>
        </w:rPr>
        <w:t xml:space="preserve"> по поступлениям и выбытиям бюджетных средств (ф. 0503140);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sz w:val="28"/>
          <w:szCs w:val="28"/>
        </w:rPr>
        <w:t>- отче</w:t>
      </w:r>
      <w:r>
        <w:rPr>
          <w:sz w:val="28"/>
          <w:szCs w:val="28"/>
        </w:rPr>
        <w:t>та</w:t>
      </w:r>
      <w:r w:rsidRPr="00045271">
        <w:rPr>
          <w:sz w:val="28"/>
          <w:szCs w:val="28"/>
        </w:rPr>
        <w:t xml:space="preserve"> о движении денежных средств (ф. 0503123,0503323).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sz w:val="28"/>
          <w:szCs w:val="28"/>
        </w:rPr>
        <w:t>- сведени</w:t>
      </w:r>
      <w:r>
        <w:rPr>
          <w:sz w:val="28"/>
          <w:szCs w:val="28"/>
        </w:rPr>
        <w:t>й</w:t>
      </w:r>
      <w:r w:rsidRPr="00045271">
        <w:rPr>
          <w:sz w:val="28"/>
          <w:szCs w:val="28"/>
        </w:rPr>
        <w:t xml:space="preserve"> о финансовых вложениях </w:t>
      </w:r>
      <w:hyperlink r:id="rId19" w:history="1">
        <w:r w:rsidRPr="00045271">
          <w:rPr>
            <w:sz w:val="28"/>
            <w:szCs w:val="28"/>
          </w:rPr>
          <w:t>(ф. 0503371)</w:t>
        </w:r>
      </w:hyperlink>
      <w:r w:rsidRPr="00045271">
        <w:rPr>
          <w:sz w:val="28"/>
          <w:szCs w:val="28"/>
        </w:rPr>
        <w:t>;</w:t>
      </w:r>
    </w:p>
    <w:p w:rsidR="004C2B38" w:rsidRPr="00045271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sz w:val="28"/>
          <w:szCs w:val="28"/>
        </w:rPr>
        <w:t>- сведени</w:t>
      </w:r>
      <w:r>
        <w:rPr>
          <w:sz w:val="28"/>
          <w:szCs w:val="28"/>
        </w:rPr>
        <w:t>й</w:t>
      </w:r>
      <w:r w:rsidRPr="00045271">
        <w:rPr>
          <w:sz w:val="28"/>
          <w:szCs w:val="28"/>
        </w:rPr>
        <w:t xml:space="preserve"> о государственном (муниципальном) долге, предоставленных бюджетных кредитах консолидированного бюджета </w:t>
      </w:r>
      <w:hyperlink r:id="rId20" w:history="1">
        <w:r w:rsidRPr="00045271">
          <w:rPr>
            <w:sz w:val="28"/>
            <w:szCs w:val="28"/>
          </w:rPr>
          <w:t>(ф. 0503372)</w:t>
        </w:r>
      </w:hyperlink>
      <w:r w:rsidRPr="00045271">
        <w:rPr>
          <w:sz w:val="28"/>
          <w:szCs w:val="28"/>
        </w:rPr>
        <w:t>;</w:t>
      </w:r>
    </w:p>
    <w:p w:rsidR="004C2B38" w:rsidRDefault="004C2B38" w:rsidP="004C2B38">
      <w:pPr>
        <w:autoSpaceDE w:val="0"/>
        <w:autoSpaceDN w:val="0"/>
        <w:adjustRightInd w:val="0"/>
        <w:ind w:left="284" w:firstLine="357"/>
        <w:jc w:val="both"/>
        <w:rPr>
          <w:sz w:val="28"/>
          <w:szCs w:val="28"/>
        </w:rPr>
      </w:pPr>
      <w:r w:rsidRPr="00045271">
        <w:rPr>
          <w:sz w:val="28"/>
          <w:szCs w:val="28"/>
        </w:rPr>
        <w:lastRenderedPageBreak/>
        <w:t>- сведени</w:t>
      </w:r>
      <w:r>
        <w:rPr>
          <w:sz w:val="28"/>
          <w:szCs w:val="28"/>
        </w:rPr>
        <w:t>й</w:t>
      </w:r>
      <w:r w:rsidRPr="00045271">
        <w:rPr>
          <w:sz w:val="28"/>
          <w:szCs w:val="28"/>
        </w:rPr>
        <w:t xml:space="preserve"> об изменении остатков валюты баланса консолидированного бюджета </w:t>
      </w:r>
      <w:hyperlink r:id="rId21" w:history="1">
        <w:r w:rsidRPr="00045271">
          <w:rPr>
            <w:sz w:val="28"/>
            <w:szCs w:val="28"/>
          </w:rPr>
          <w:t>(ф. 0503373)</w:t>
        </w:r>
      </w:hyperlink>
      <w:r w:rsidRPr="00045271">
        <w:rPr>
          <w:sz w:val="28"/>
          <w:szCs w:val="28"/>
        </w:rPr>
        <w:t>.</w:t>
      </w:r>
    </w:p>
    <w:p w:rsidR="004C2B38" w:rsidRPr="00A81C3C" w:rsidRDefault="004C2B38" w:rsidP="004C2B38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38. Осуществление организации и ведения бухгалтерского учета, исполнения бюджетной сметы, учета имущества, финансовых обязательств и их движения, хозяйственных операций в соответствии с действующим законодательством на основании заключенного договора.</w:t>
      </w:r>
    </w:p>
    <w:p w:rsidR="004C2B38" w:rsidRPr="004C5B43" w:rsidRDefault="004C2B38" w:rsidP="004C2B38">
      <w:pPr>
        <w:jc w:val="right"/>
        <w:rPr>
          <w:sz w:val="28"/>
          <w:szCs w:val="28"/>
        </w:rPr>
      </w:pPr>
      <w:r w:rsidRPr="004C5B4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 xml:space="preserve">к соглашению «О передаче </w:t>
      </w:r>
      <w:r>
        <w:rPr>
          <w:sz w:val="28"/>
          <w:szCs w:val="28"/>
        </w:rPr>
        <w:t>А</w:t>
      </w:r>
      <w:r w:rsidRPr="009B7F1E">
        <w:rPr>
          <w:sz w:val="28"/>
          <w:szCs w:val="28"/>
        </w:rPr>
        <w:t xml:space="preserve">дминистрации 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>Тулунского муниципального района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 xml:space="preserve"> отдельных полномочий  органов местного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Перфиловского</w:t>
      </w:r>
    </w:p>
    <w:p w:rsidR="004C2B38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>муниципального образования»</w:t>
      </w:r>
    </w:p>
    <w:p w:rsidR="004C2B38" w:rsidRDefault="004C2B38" w:rsidP="004C2B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01.02.2018 года</w:t>
      </w:r>
    </w:p>
    <w:p w:rsidR="004C2B38" w:rsidRDefault="004C2B38" w:rsidP="004C2B38">
      <w:pPr>
        <w:jc w:val="right"/>
        <w:rPr>
          <w:sz w:val="20"/>
          <w:szCs w:val="20"/>
        </w:rPr>
      </w:pPr>
    </w:p>
    <w:p w:rsidR="004C2B38" w:rsidRDefault="004C2B38" w:rsidP="004C2B38">
      <w:pPr>
        <w:pStyle w:val="a7"/>
        <w:tabs>
          <w:tab w:val="left" w:pos="1080"/>
          <w:tab w:val="left" w:pos="1260"/>
        </w:tabs>
        <w:spacing w:line="345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he-IL"/>
        </w:rPr>
        <w:t xml:space="preserve">Осуществление части переданных полномочий по </w:t>
      </w:r>
      <w:r>
        <w:rPr>
          <w:b/>
          <w:sz w:val="28"/>
          <w:szCs w:val="28"/>
        </w:rPr>
        <w:t>формированию архивных фондов поселения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 Составление номенклатуры дел.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Составление исторических справок, дополнений к историческим справкам. 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Формирование и составление описей дел постоянного хранения. 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Составление описей на похозяйственные книги.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Формирование составление описей дел по личному составу.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Составление предисловий к описям дел.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Оказание методической и практической помощи по упорядочению документов постоянного хранения. 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Оказание методической и практической помощи по упорядочению документов по личному составу. 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Осуществление контроля за выполнением плановых показателей в сфере архивного дела.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 Составление паспорта архива учреждения.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 Осуществление организации передачи дел на постоянное хранение.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Оказание методической и практической помощи по обработке дел для передачи на постоянное хранение (оформление обложек дел, подшивка, нумерация дел, заполнение листа- заверителя). 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 Оказание методической и практической помощи по обработке дел по личному составу. 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 Оказание методической помощи по ведению делопроизводства и по возникающим вопросам по ведению и оформлению документов Думы и администрации сельского поселения.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 Осуществление информационного взаимодействия в рамках архивного дела, соблюдения законодательной базы Российской Федерации и Иркутской области.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he-IL"/>
        </w:rPr>
        <w:t>16. Доведение информации о выполнении основных показателей в сфере архивного дела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 Подготовка и проведение выставок документов сельского Совета и сельского поселения.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 Исполнение социально-правовых запросов по документам сельского Совета, сельского поселения, по похозяйственным книгам и др.</w:t>
      </w:r>
    </w:p>
    <w:p w:rsidR="004C2B38" w:rsidRDefault="004C2B38" w:rsidP="004C2B3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 Исполнение тематических запросов (выдача копий, постановлений, распоряжений и др.)</w:t>
      </w:r>
    </w:p>
    <w:p w:rsidR="004C2B38" w:rsidRDefault="004C2B38" w:rsidP="004C2B38"/>
    <w:p w:rsidR="004C2B38" w:rsidRPr="003D254D" w:rsidRDefault="004C2B38" w:rsidP="004C2B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Приложение № 4</w:t>
      </w:r>
    </w:p>
    <w:p w:rsidR="004C2B38" w:rsidRPr="003D254D" w:rsidRDefault="004C2B38" w:rsidP="004C2B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 xml:space="preserve">к соглашению «О передаче Администрации </w:t>
      </w:r>
    </w:p>
    <w:p w:rsidR="004C2B38" w:rsidRPr="003D254D" w:rsidRDefault="004C2B38" w:rsidP="004C2B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4C2B38" w:rsidRPr="003D254D" w:rsidRDefault="004C2B38" w:rsidP="004C2B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 xml:space="preserve"> отдельных полномочий  органов местного</w:t>
      </w:r>
    </w:p>
    <w:p w:rsidR="004C2B38" w:rsidRPr="00FD5774" w:rsidRDefault="004C2B38" w:rsidP="004C2B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/>
          <w:sz w:val="28"/>
          <w:szCs w:val="28"/>
        </w:rPr>
        <w:t>Перфиловского</w:t>
      </w:r>
    </w:p>
    <w:p w:rsidR="004C2B38" w:rsidRPr="00FD5774" w:rsidRDefault="004C2B38" w:rsidP="004C2B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D5774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4C2B38" w:rsidRPr="00FD5774" w:rsidRDefault="004C2B38" w:rsidP="004C2B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D5774">
        <w:rPr>
          <w:rFonts w:ascii="Times New Roman" w:hAnsi="Times New Roman"/>
          <w:sz w:val="28"/>
          <w:szCs w:val="28"/>
        </w:rPr>
        <w:t>от 01.0</w:t>
      </w:r>
      <w:r>
        <w:rPr>
          <w:rFonts w:ascii="Times New Roman" w:hAnsi="Times New Roman"/>
          <w:sz w:val="28"/>
          <w:szCs w:val="28"/>
        </w:rPr>
        <w:t>2</w:t>
      </w:r>
      <w:r w:rsidRPr="00FD5774">
        <w:rPr>
          <w:rFonts w:ascii="Times New Roman" w:hAnsi="Times New Roman"/>
          <w:sz w:val="28"/>
          <w:szCs w:val="28"/>
        </w:rPr>
        <w:t>.2018 года</w:t>
      </w:r>
    </w:p>
    <w:p w:rsidR="004C2B38" w:rsidRDefault="004C2B38" w:rsidP="004C2B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C2B38" w:rsidRDefault="004C2B38" w:rsidP="004C2B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25A6">
        <w:rPr>
          <w:rFonts w:ascii="Times New Roman" w:hAnsi="Times New Roman"/>
          <w:b/>
          <w:sz w:val="28"/>
          <w:szCs w:val="28"/>
        </w:rPr>
        <w:t>Осуществление</w:t>
      </w:r>
    </w:p>
    <w:p w:rsidR="004C2B38" w:rsidRDefault="004C2B38" w:rsidP="004C2B3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A25A6">
        <w:rPr>
          <w:rFonts w:ascii="Times New Roman" w:hAnsi="Times New Roman"/>
          <w:b/>
          <w:sz w:val="28"/>
          <w:szCs w:val="28"/>
        </w:rPr>
        <w:t xml:space="preserve"> части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</w:t>
      </w:r>
      <w:r w:rsidRPr="00AA25A6">
        <w:rPr>
          <w:rFonts w:ascii="Times New Roman" w:hAnsi="Times New Roman"/>
          <w:b/>
          <w:sz w:val="28"/>
          <w:szCs w:val="28"/>
        </w:rPr>
        <w:lastRenderedPageBreak/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</w:t>
      </w:r>
      <w:r>
        <w:rPr>
          <w:rFonts w:ascii="Times New Roman" w:hAnsi="Times New Roman"/>
          <w:b/>
          <w:sz w:val="28"/>
          <w:szCs w:val="28"/>
        </w:rPr>
        <w:t>льного проектирования поселений</w:t>
      </w:r>
    </w:p>
    <w:p w:rsidR="004C2B38" w:rsidRPr="00AA25A6" w:rsidRDefault="004C2B38" w:rsidP="004C2B38">
      <w:pPr>
        <w:pStyle w:val="a8"/>
        <w:rPr>
          <w:rFonts w:ascii="Times New Roman" w:hAnsi="Times New Roman"/>
          <w:b/>
          <w:sz w:val="28"/>
          <w:szCs w:val="28"/>
        </w:rPr>
      </w:pPr>
    </w:p>
    <w:p w:rsidR="004C2B38" w:rsidRPr="00AA25A6" w:rsidRDefault="004C2B38" w:rsidP="004C2B38">
      <w:pPr>
        <w:pStyle w:val="a8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Утверждение</w:t>
      </w:r>
      <w:r w:rsidRPr="00AA25A6">
        <w:rPr>
          <w:rFonts w:ascii="Times New Roman" w:hAnsi="Times New Roman"/>
          <w:b/>
          <w:sz w:val="28"/>
          <w:szCs w:val="28"/>
        </w:rPr>
        <w:t xml:space="preserve"> генеральных планов поселений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25A6">
        <w:rPr>
          <w:rFonts w:ascii="Times New Roman" w:hAnsi="Times New Roman"/>
          <w:sz w:val="24"/>
          <w:szCs w:val="24"/>
        </w:rPr>
        <w:t xml:space="preserve">1. </w:t>
      </w:r>
      <w:r w:rsidRPr="003D254D">
        <w:rPr>
          <w:rFonts w:ascii="Times New Roman" w:hAnsi="Times New Roman"/>
          <w:sz w:val="28"/>
          <w:szCs w:val="28"/>
        </w:rPr>
        <w:t>подготовка задания на проектирование;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2. определение сметной стоимости работ;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3. подготовка проектов договоров на выполнение работ;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4. подготовка проекта решения администрации сельского поселения о внесении изменений в генеральный план сельского поселения (причины, обоснование необходимости внесения изменений);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5. сбор и передача необходимых для проектирования исходных данных.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6. техническая работа с подрядной организацией выполняющей работы в рамках заключенных контрактов;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9.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10. организация согласования с министерствами и ведомствами РФ, субъектом  РФ, другими заинтересованными лицами и субъектами, проектов готовых документов, урегулирование  спорных вопросов;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11.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12. контроль за размещением утвержденного документа в обязательных источниках;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13. организация и контроль вопросов включения в ЕГРН сведений о границах населенных пунктов, урегулирование технических вопросов с подрядной организацией готовящей карту-план объектов землеустройства по границам населенных пунктов.</w:t>
      </w:r>
    </w:p>
    <w:p w:rsidR="004C2B38" w:rsidRDefault="004C2B38" w:rsidP="004C2B3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C2B38" w:rsidRDefault="004C2B38" w:rsidP="004C2B38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C8214A">
        <w:rPr>
          <w:rFonts w:ascii="Times New Roman" w:hAnsi="Times New Roman"/>
          <w:b/>
          <w:sz w:val="28"/>
          <w:szCs w:val="28"/>
        </w:rPr>
        <w:t>Утверждение 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1.</w:t>
      </w:r>
      <w:r w:rsidRPr="00C8214A">
        <w:rPr>
          <w:rFonts w:ascii="Times New Roman" w:hAnsi="Times New Roman"/>
          <w:sz w:val="24"/>
          <w:szCs w:val="24"/>
        </w:rPr>
        <w:t xml:space="preserve"> </w:t>
      </w:r>
      <w:r w:rsidRPr="003D254D">
        <w:rPr>
          <w:rFonts w:ascii="Times New Roman" w:hAnsi="Times New Roman"/>
          <w:sz w:val="28"/>
          <w:szCs w:val="28"/>
        </w:rPr>
        <w:t>подготовка задания на проектирование (в случае привлечения проектной организации);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2. определение сметной стоимости работ (в случае привлечения проектной организации);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3. подготовка проектов договоров на выполнение работ (в случае привлечения проектной организации);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4. подготовка проекта решения администрации сельского поселения о внесении изменений в ПЗЗ сельского поселения (причины, обоснование необходимости внесения изменений);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5. разработка  проекта внесения изменений в ПЗЗ (без привлечения подрядных организаций);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 xml:space="preserve">6. сбор и передача необходимых для проектирования исходных данных (в случае привлечения проектной организации); 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lastRenderedPageBreak/>
        <w:t>7. работа с подрядной организацией выполняющей работы в рамках заключенных контрактов;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8.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9. 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10. контроль за размещением утвержденного документа в обязательных источниках;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11. контроль за исполнением утвержденных Думой сельского поселения правил землепользования и застройки при предоставлении земельных участков заинтересованным лицам, в том числе в области градостроительной деятельности, сельскохозяйственного использования и других областях;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12. организация и контроль вопросов включения в ЕГРН сведений о границах территориальных зон, урегулирование технических вопросов с подрядной организацией готовящей карту-план объектов землеустройства территориальных зон.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2B38" w:rsidRPr="004E3757" w:rsidRDefault="004C2B38" w:rsidP="004C2B38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E3757">
        <w:rPr>
          <w:rFonts w:ascii="Times New Roman" w:hAnsi="Times New Roman"/>
          <w:b/>
          <w:sz w:val="28"/>
          <w:szCs w:val="28"/>
        </w:rPr>
        <w:t>Утверждение на основе генеральных планов поселения документации по планировке территории,  проектов межевания территории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1. подготовка задания на проектирование (в случае привлечения проектной организации);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2. определение сметной стоимости работ (в случае привлечения проектной организации);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3. подготовка проектов договоров на выполнение работ (в случае привлечения проектной организации);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4. подготовка проекта решения администрации сельского поселения о разработке проекта планировки;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 xml:space="preserve">5. сбор и передача необходимых для проектирования исходных данных(в случае привлечения проектной организации); 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6. разработка проекта планировки (без привлечения подрядных организаций);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7. работа с подрядной организацией выполняющей работы в рамках заключенных контрактов;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8.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9. 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10. контроль за размещением утвержденного документа в обязательных источника;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11. организация и контроль вопросов включения в ЕГРН сведений о проекте планировки, проекте межевания территории.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2B38" w:rsidRDefault="004C2B38" w:rsidP="004C2B38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AA25A6">
        <w:rPr>
          <w:rFonts w:ascii="Times New Roman" w:hAnsi="Times New Roman"/>
          <w:b/>
          <w:sz w:val="28"/>
          <w:szCs w:val="28"/>
        </w:rPr>
        <w:t>тверждение местных нормативов градостроите</w:t>
      </w:r>
      <w:r>
        <w:rPr>
          <w:rFonts w:ascii="Times New Roman" w:hAnsi="Times New Roman"/>
          <w:b/>
          <w:sz w:val="28"/>
          <w:szCs w:val="28"/>
        </w:rPr>
        <w:t>льного проектирования поселений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E3757">
        <w:rPr>
          <w:rFonts w:ascii="Times New Roman" w:hAnsi="Times New Roman"/>
          <w:sz w:val="24"/>
          <w:szCs w:val="24"/>
        </w:rPr>
        <w:t xml:space="preserve">1. </w:t>
      </w:r>
      <w:r w:rsidRPr="003D254D">
        <w:rPr>
          <w:rFonts w:ascii="Times New Roman" w:hAnsi="Times New Roman"/>
          <w:sz w:val="28"/>
          <w:szCs w:val="28"/>
        </w:rPr>
        <w:t>подготовка задания на проектирование;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2. определение сметной стоимости работ;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3. подготовка проектов договоров на выполнение работ;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4. подготовка проекта решения администрации сельского поселения о внесении изменения в местные нормативы градостроительного проектирования сельского поселения;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 xml:space="preserve">5. сбор и передача необходимых для проектирования исходных данных; 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6. работа с подрядной организацией выполняющей работы в рамках заключенных контрактов;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8. рассмотрение документов на предмет полноты, соответствия требованиям градостроительного законодательства и другого законодательства, применяемого в области градостроительной деятельности, а так же технического регулирования;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9.  контроль и помощь в организации за проведением в поселении публичных процедур (подготовка проекта решения о публичных слушаниях, протоколов, заключений,  и их публикаций);</w:t>
      </w:r>
    </w:p>
    <w:p w:rsidR="004C2B38" w:rsidRPr="004E3757" w:rsidRDefault="004C2B38" w:rsidP="004C2B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D254D">
        <w:rPr>
          <w:rFonts w:ascii="Times New Roman" w:hAnsi="Times New Roman"/>
          <w:sz w:val="28"/>
          <w:szCs w:val="28"/>
        </w:rPr>
        <w:t>10. контроль за размещением утвержденного документа в обязательных источника</w:t>
      </w:r>
      <w:r>
        <w:rPr>
          <w:rFonts w:ascii="Times New Roman" w:hAnsi="Times New Roman"/>
          <w:sz w:val="24"/>
          <w:szCs w:val="24"/>
        </w:rPr>
        <w:t>.</w:t>
      </w:r>
    </w:p>
    <w:p w:rsidR="004C2B38" w:rsidRDefault="004C2B38" w:rsidP="004C2B3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C2B38" w:rsidRPr="002F5E19" w:rsidRDefault="004C2B38" w:rsidP="004C2B3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C2B38" w:rsidRPr="001C21C0" w:rsidRDefault="004C2B38" w:rsidP="004C2B38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AA25A6">
        <w:rPr>
          <w:rFonts w:ascii="Times New Roman" w:hAnsi="Times New Roman"/>
          <w:b/>
          <w:sz w:val="28"/>
          <w:szCs w:val="28"/>
        </w:rPr>
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2B38" w:rsidRPr="001C21C0" w:rsidRDefault="004C2B38" w:rsidP="004C2B38">
      <w:pPr>
        <w:pStyle w:val="a8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C2B38" w:rsidRPr="003D254D" w:rsidRDefault="004C2B38" w:rsidP="004C2B38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Разработка, утверждение и внесение изменений в  административные регламенты по предоставлению муниципальных услуг в сфере строительства: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 xml:space="preserve">- </w:t>
      </w:r>
      <w:r w:rsidRPr="003D254D">
        <w:rPr>
          <w:rFonts w:ascii="Times New Roman" w:hAnsi="Times New Roman"/>
          <w:i/>
          <w:sz w:val="28"/>
          <w:szCs w:val="28"/>
        </w:rPr>
        <w:t>Выдача градостроительного плана земельного участка, расположенного на территории Тулунского муниципального образования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D254D">
        <w:rPr>
          <w:rFonts w:ascii="Times New Roman" w:hAnsi="Times New Roman"/>
          <w:i/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D254D">
        <w:rPr>
          <w:rFonts w:ascii="Times New Roman" w:hAnsi="Times New Roman"/>
          <w:i/>
          <w:sz w:val="28"/>
          <w:szCs w:val="28"/>
        </w:rPr>
        <w:t>-  Выдача разрешений на ввод объектов в эксплуатацию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D254D">
        <w:rPr>
          <w:rFonts w:ascii="Times New Roman" w:hAnsi="Times New Roman"/>
          <w:i/>
          <w:sz w:val="28"/>
          <w:szCs w:val="28"/>
        </w:rPr>
        <w:t>- Принятие решения о переводе жилого помещения в нежилое помещение и нежилого помещения в жилое помещение, на территории Тулунского муниципального образования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D254D">
        <w:rPr>
          <w:rFonts w:ascii="Times New Roman" w:hAnsi="Times New Roman"/>
          <w:i/>
          <w:sz w:val="28"/>
          <w:szCs w:val="28"/>
        </w:rPr>
        <w:t>- Прием заявлений и выдача документов о согласовании переустройства и (или) перепланировки жилого помещения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2.  Прием и консультирование физических и юридических лиц по вопросам предоставления вышеуказанных муниципальных услуг;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3. Прием и проверка документов от заявителей, подготовка разрешения на строительство объекта;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4. Прием и проверка документов от заявителей, внесение изменений в разрешение на строительство;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lastRenderedPageBreak/>
        <w:t>5.  Прием и проверка документов от заявителей, продление разрешения на строительство;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6. Прием и проверка документов от заявителей, подготовка  разрешения на ввод объекта в эксплуатацию;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7. Прием и проверка документов от заявителей,  подготовка решения о переводе жилого помещения в нежилое помещение и нежилого помещения в жилое помещение;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8. Прием и проверка документов от заявителей,  подготовка решения о согласовании переустройства и (или) перепланировки жилого помещения;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9. Прием и проверка документов от заявителей, подготовка градостроительного плана земельного участка;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10. Размещение административных регламентов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11. Подготовка и направление статистической отчетности по формам 1-ИЖС, 1-разрешение;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12. Подготовка и направление ответов на запросы органов власти различных уровней в сфере градостроительной деятельности;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13. Подготовка ежемесячных отчетов в Службу архитектуры Иркутской области в части осуществления полномочий в сфере градостроительной деятельности;</w:t>
      </w:r>
    </w:p>
    <w:p w:rsidR="004C2B38" w:rsidRPr="003D254D" w:rsidRDefault="004C2B38" w:rsidP="004C2B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254D">
        <w:rPr>
          <w:rFonts w:ascii="Times New Roman" w:hAnsi="Times New Roman"/>
          <w:sz w:val="28"/>
          <w:szCs w:val="28"/>
        </w:rPr>
        <w:t>14. Разработка проектов нормативно-правовых актов в сфере градостроительной деятельности.</w:t>
      </w:r>
    </w:p>
    <w:p w:rsidR="004C2B38" w:rsidRPr="008F03A0" w:rsidRDefault="004C2B38" w:rsidP="004C2B38">
      <w:pPr>
        <w:jc w:val="right"/>
        <w:rPr>
          <w:sz w:val="28"/>
          <w:szCs w:val="28"/>
        </w:rPr>
      </w:pPr>
      <w:r w:rsidRPr="008F03A0">
        <w:rPr>
          <w:sz w:val="28"/>
          <w:szCs w:val="28"/>
        </w:rPr>
        <w:t>Приложение № 5</w:t>
      </w:r>
    </w:p>
    <w:p w:rsidR="004C2B38" w:rsidRPr="008F03A0" w:rsidRDefault="004C2B38" w:rsidP="004C2B38">
      <w:pPr>
        <w:jc w:val="right"/>
        <w:rPr>
          <w:sz w:val="28"/>
          <w:szCs w:val="28"/>
        </w:rPr>
      </w:pPr>
      <w:r w:rsidRPr="008F03A0">
        <w:rPr>
          <w:sz w:val="28"/>
          <w:szCs w:val="28"/>
        </w:rPr>
        <w:t xml:space="preserve">к соглашению «О передаче </w:t>
      </w:r>
      <w:r>
        <w:rPr>
          <w:sz w:val="28"/>
          <w:szCs w:val="28"/>
        </w:rPr>
        <w:t>А</w:t>
      </w:r>
      <w:r w:rsidRPr="008F03A0">
        <w:rPr>
          <w:sz w:val="28"/>
          <w:szCs w:val="28"/>
        </w:rPr>
        <w:t xml:space="preserve">дминистрации </w:t>
      </w:r>
    </w:p>
    <w:p w:rsidR="004C2B38" w:rsidRPr="008F03A0" w:rsidRDefault="004C2B38" w:rsidP="004C2B38">
      <w:pPr>
        <w:jc w:val="right"/>
        <w:rPr>
          <w:sz w:val="28"/>
          <w:szCs w:val="28"/>
        </w:rPr>
      </w:pPr>
      <w:r w:rsidRPr="008F03A0">
        <w:rPr>
          <w:sz w:val="28"/>
          <w:szCs w:val="28"/>
        </w:rPr>
        <w:t>Тулунского муниципального района</w:t>
      </w:r>
    </w:p>
    <w:p w:rsidR="004C2B38" w:rsidRPr="008F03A0" w:rsidRDefault="004C2B38" w:rsidP="004C2B38">
      <w:pPr>
        <w:jc w:val="right"/>
        <w:rPr>
          <w:sz w:val="28"/>
          <w:szCs w:val="28"/>
        </w:rPr>
      </w:pPr>
      <w:r w:rsidRPr="008F03A0">
        <w:rPr>
          <w:sz w:val="28"/>
          <w:szCs w:val="28"/>
        </w:rPr>
        <w:t xml:space="preserve"> отдельных полномочий органов местного</w:t>
      </w:r>
    </w:p>
    <w:p w:rsidR="004C2B38" w:rsidRPr="008F03A0" w:rsidRDefault="004C2B38" w:rsidP="004C2B38">
      <w:pPr>
        <w:jc w:val="right"/>
        <w:rPr>
          <w:sz w:val="28"/>
          <w:szCs w:val="28"/>
        </w:rPr>
      </w:pPr>
      <w:r w:rsidRPr="008F03A0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Перфиловского</w:t>
      </w:r>
    </w:p>
    <w:p w:rsidR="004C2B38" w:rsidRDefault="004C2B38" w:rsidP="004C2B38">
      <w:pPr>
        <w:jc w:val="right"/>
        <w:rPr>
          <w:sz w:val="28"/>
          <w:szCs w:val="28"/>
        </w:rPr>
      </w:pPr>
      <w:r w:rsidRPr="008F03A0">
        <w:rPr>
          <w:sz w:val="28"/>
          <w:szCs w:val="28"/>
        </w:rPr>
        <w:t>муниципального образования»</w:t>
      </w:r>
    </w:p>
    <w:p w:rsidR="004C2B38" w:rsidRPr="008F03A0" w:rsidRDefault="004C2B38" w:rsidP="004C2B38">
      <w:pPr>
        <w:jc w:val="right"/>
        <w:rPr>
          <w:sz w:val="20"/>
          <w:szCs w:val="20"/>
        </w:rPr>
      </w:pPr>
      <w:r>
        <w:rPr>
          <w:sz w:val="28"/>
          <w:szCs w:val="28"/>
        </w:rPr>
        <w:t>от 01.02.2018 года</w:t>
      </w:r>
    </w:p>
    <w:p w:rsidR="004C2B38" w:rsidRDefault="004C2B38" w:rsidP="004C2B38">
      <w:pPr>
        <w:jc w:val="right"/>
        <w:rPr>
          <w:sz w:val="20"/>
          <w:szCs w:val="20"/>
        </w:rPr>
      </w:pPr>
    </w:p>
    <w:p w:rsidR="004C2B38" w:rsidRDefault="004C2B38" w:rsidP="004C2B38">
      <w:pPr>
        <w:jc w:val="right"/>
        <w:rPr>
          <w:sz w:val="20"/>
          <w:szCs w:val="20"/>
        </w:rPr>
      </w:pPr>
    </w:p>
    <w:p w:rsidR="004C2B38" w:rsidRPr="00A72BF9" w:rsidRDefault="004C2B38" w:rsidP="004C2B38">
      <w:pPr>
        <w:pStyle w:val="a7"/>
        <w:tabs>
          <w:tab w:val="left" w:pos="1080"/>
          <w:tab w:val="left" w:pos="1260"/>
        </w:tabs>
        <w:spacing w:line="345" w:lineRule="exact"/>
        <w:ind w:left="780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Осуществление части переданных </w:t>
      </w:r>
      <w:r w:rsidRPr="00A72BF9">
        <w:rPr>
          <w:b/>
          <w:sz w:val="28"/>
          <w:szCs w:val="28"/>
          <w:lang w:bidi="he-IL"/>
        </w:rPr>
        <w:t>полномочи</w:t>
      </w:r>
      <w:r>
        <w:rPr>
          <w:b/>
          <w:sz w:val="28"/>
          <w:szCs w:val="28"/>
          <w:lang w:bidi="he-IL"/>
        </w:rPr>
        <w:t>й по внутреннему муниципальному финансовому контролю</w:t>
      </w:r>
    </w:p>
    <w:p w:rsidR="004C2B38" w:rsidRDefault="004C2B38" w:rsidP="004C2B38">
      <w:pPr>
        <w:jc w:val="center"/>
        <w:rPr>
          <w:sz w:val="20"/>
          <w:szCs w:val="20"/>
        </w:rPr>
      </w:pPr>
    </w:p>
    <w:p w:rsidR="004C2B38" w:rsidRPr="009A6ABA" w:rsidRDefault="004C2B38" w:rsidP="004C2B38">
      <w:pPr>
        <w:jc w:val="center"/>
        <w:rPr>
          <w:sz w:val="20"/>
          <w:szCs w:val="20"/>
        </w:rPr>
      </w:pPr>
    </w:p>
    <w:p w:rsidR="004C2B38" w:rsidRPr="008C4551" w:rsidRDefault="004C2B38" w:rsidP="004C2B3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Проведение проверок, ревизий, обследований по вопросам:</w:t>
      </w:r>
    </w:p>
    <w:p w:rsidR="004C2B38" w:rsidRDefault="004C2B38" w:rsidP="004C2B38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181538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Pr="00181538">
        <w:rPr>
          <w:sz w:val="28"/>
          <w:szCs w:val="28"/>
        </w:rPr>
        <w:t>бюджетного законодательства Российской Федерации</w:t>
      </w:r>
      <w:r>
        <w:rPr>
          <w:sz w:val="26"/>
        </w:rPr>
        <w:t xml:space="preserve"> </w:t>
      </w:r>
      <w:r>
        <w:rPr>
          <w:sz w:val="28"/>
          <w:szCs w:val="28"/>
        </w:rPr>
        <w:t>и</w:t>
      </w:r>
      <w:r>
        <w:rPr>
          <w:sz w:val="26"/>
        </w:rPr>
        <w:t xml:space="preserve"> </w:t>
      </w:r>
      <w:r>
        <w:rPr>
          <w:sz w:val="28"/>
          <w:szCs w:val="28"/>
        </w:rPr>
        <w:t>иных нормативных актов, регулирующих бюджетные правоотношения при использовании средств бюджета поселения:</w:t>
      </w:r>
    </w:p>
    <w:p w:rsidR="004C2B38" w:rsidRPr="00A313D5" w:rsidRDefault="004C2B38" w:rsidP="004C2B38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13D5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A313D5">
        <w:rPr>
          <w:sz w:val="28"/>
          <w:szCs w:val="28"/>
        </w:rPr>
        <w:t xml:space="preserve"> контроля за использованием средств бюджета </w:t>
      </w:r>
      <w:r>
        <w:rPr>
          <w:sz w:val="28"/>
          <w:szCs w:val="28"/>
        </w:rPr>
        <w:t>поселения</w:t>
      </w:r>
      <w:r w:rsidRPr="00A313D5">
        <w:rPr>
          <w:sz w:val="28"/>
          <w:szCs w:val="28"/>
        </w:rPr>
        <w:t>;</w:t>
      </w:r>
    </w:p>
    <w:p w:rsidR="004C2B38" w:rsidRDefault="004C2B38" w:rsidP="004C2B38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13D5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A313D5">
        <w:rPr>
          <w:sz w:val="28"/>
          <w:szCs w:val="28"/>
        </w:rPr>
        <w:t xml:space="preserve"> контроля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C2B38" w:rsidRDefault="004C2B38" w:rsidP="004C2B38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соблюдения</w:t>
      </w:r>
      <w:r w:rsidRPr="008C4551">
        <w:rPr>
          <w:sz w:val="28"/>
          <w:szCs w:val="28"/>
        </w:rPr>
        <w:t xml:space="preserve"> </w:t>
      </w:r>
      <w:r w:rsidRPr="00A313D5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</w:t>
      </w:r>
      <w:r>
        <w:rPr>
          <w:sz w:val="28"/>
          <w:szCs w:val="28"/>
        </w:rPr>
        <w:t>.</w:t>
      </w:r>
    </w:p>
    <w:p w:rsidR="004C2B38" w:rsidRDefault="004C2B38" w:rsidP="004C2B3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Pr="008C4551">
        <w:rPr>
          <w:color w:val="000000"/>
          <w:sz w:val="28"/>
          <w:szCs w:val="28"/>
        </w:rPr>
        <w:t>оставл</w:t>
      </w:r>
      <w:r>
        <w:rPr>
          <w:color w:val="000000"/>
          <w:sz w:val="28"/>
          <w:szCs w:val="28"/>
        </w:rPr>
        <w:t>ение</w:t>
      </w:r>
      <w:r w:rsidRPr="008C4551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8C4551">
        <w:rPr>
          <w:color w:val="000000"/>
          <w:sz w:val="28"/>
          <w:szCs w:val="28"/>
        </w:rPr>
        <w:t>, заключени</w:t>
      </w:r>
      <w:r>
        <w:rPr>
          <w:color w:val="000000"/>
          <w:sz w:val="28"/>
          <w:szCs w:val="28"/>
        </w:rPr>
        <w:t>й</w:t>
      </w:r>
      <w:r w:rsidRPr="008C4551">
        <w:rPr>
          <w:color w:val="000000"/>
          <w:sz w:val="28"/>
          <w:szCs w:val="28"/>
        </w:rPr>
        <w:t>, представлени</w:t>
      </w:r>
      <w:r>
        <w:rPr>
          <w:color w:val="000000"/>
          <w:sz w:val="28"/>
          <w:szCs w:val="28"/>
        </w:rPr>
        <w:t>й</w:t>
      </w:r>
      <w:r w:rsidRPr="008C4551">
        <w:rPr>
          <w:color w:val="000000"/>
          <w:sz w:val="28"/>
          <w:szCs w:val="28"/>
        </w:rPr>
        <w:t>, предписани</w:t>
      </w:r>
      <w:r>
        <w:rPr>
          <w:color w:val="000000"/>
          <w:sz w:val="28"/>
          <w:szCs w:val="28"/>
        </w:rPr>
        <w:t>й</w:t>
      </w:r>
      <w:r w:rsidRPr="008C4551">
        <w:rPr>
          <w:color w:val="000000"/>
          <w:sz w:val="28"/>
          <w:szCs w:val="28"/>
        </w:rPr>
        <w:t xml:space="preserve"> и направл</w:t>
      </w:r>
      <w:r>
        <w:rPr>
          <w:color w:val="000000"/>
          <w:sz w:val="28"/>
          <w:szCs w:val="28"/>
        </w:rPr>
        <w:t>ение</w:t>
      </w:r>
      <w:r w:rsidRPr="008C4551">
        <w:rPr>
          <w:color w:val="000000"/>
          <w:sz w:val="28"/>
          <w:szCs w:val="28"/>
        </w:rPr>
        <w:t xml:space="preserve"> их объектам муни</w:t>
      </w:r>
      <w:r>
        <w:rPr>
          <w:color w:val="000000"/>
          <w:sz w:val="28"/>
          <w:szCs w:val="28"/>
        </w:rPr>
        <w:t>ципального финансового контроля.</w:t>
      </w:r>
    </w:p>
    <w:p w:rsidR="004C2B38" w:rsidRPr="003436E8" w:rsidRDefault="004C2B38" w:rsidP="004C2B38">
      <w:pPr>
        <w:spacing w:after="1" w:line="28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Подготовка и направление </w:t>
      </w:r>
      <w:r>
        <w:rPr>
          <w:sz w:val="28"/>
        </w:rPr>
        <w:t xml:space="preserve">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нарушение, </w:t>
      </w:r>
      <w:r w:rsidRPr="008C4551">
        <w:rPr>
          <w:color w:val="000000"/>
          <w:sz w:val="28"/>
          <w:szCs w:val="28"/>
        </w:rPr>
        <w:t>уведомления о приме</w:t>
      </w:r>
      <w:r>
        <w:rPr>
          <w:color w:val="000000"/>
          <w:sz w:val="28"/>
          <w:szCs w:val="28"/>
        </w:rPr>
        <w:t>нении бюджетных мер принуждения.</w:t>
      </w:r>
    </w:p>
    <w:p w:rsidR="004C2B38" w:rsidRPr="000137EA" w:rsidRDefault="004C2B38" w:rsidP="004C2B38">
      <w:pPr>
        <w:shd w:val="clear" w:color="auto" w:fill="FFFFFF"/>
        <w:tabs>
          <w:tab w:val="left" w:pos="993"/>
          <w:tab w:val="left" w:pos="1418"/>
        </w:tabs>
        <w:ind w:right="2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</w:t>
      </w:r>
      <w:r w:rsidRPr="000137EA">
        <w:rPr>
          <w:color w:val="000000"/>
          <w:sz w:val="28"/>
          <w:szCs w:val="28"/>
        </w:rPr>
        <w:t>аправл</w:t>
      </w:r>
      <w:r>
        <w:rPr>
          <w:color w:val="000000"/>
          <w:sz w:val="28"/>
          <w:szCs w:val="28"/>
        </w:rPr>
        <w:t xml:space="preserve">ение </w:t>
      </w:r>
      <w:r w:rsidRPr="000137EA">
        <w:rPr>
          <w:color w:val="000000"/>
          <w:sz w:val="28"/>
          <w:szCs w:val="28"/>
        </w:rPr>
        <w:t>органам местного самоуправления поселе</w:t>
      </w:r>
      <w:r>
        <w:rPr>
          <w:color w:val="000000"/>
          <w:sz w:val="28"/>
          <w:szCs w:val="28"/>
        </w:rPr>
        <w:t>ния предложений</w:t>
      </w:r>
      <w:r w:rsidRPr="001A39C5">
        <w:rPr>
          <w:color w:val="000000"/>
          <w:sz w:val="28"/>
          <w:szCs w:val="28"/>
        </w:rPr>
        <w:t xml:space="preserve"> по совершенствованию бюджетного процесса, системы управления и распоряжения имуществом, находящимся в собственности поселения.</w:t>
      </w:r>
    </w:p>
    <w:p w:rsidR="004C2B38" w:rsidRDefault="004C2B38" w:rsidP="004C2B38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C2B38" w:rsidRPr="00A85350" w:rsidRDefault="004C2B38" w:rsidP="004C2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B38" w:rsidRPr="00A85350" w:rsidRDefault="004C2B38" w:rsidP="004C2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5350">
        <w:rPr>
          <w:sz w:val="28"/>
          <w:szCs w:val="28"/>
        </w:rPr>
        <w:t xml:space="preserve"> </w:t>
      </w:r>
    </w:p>
    <w:p w:rsidR="004C2B38" w:rsidRPr="00615ECE" w:rsidRDefault="004C2B38" w:rsidP="004C2B38">
      <w:pPr>
        <w:pStyle w:val="a7"/>
        <w:tabs>
          <w:tab w:val="left" w:pos="360"/>
        </w:tabs>
        <w:spacing w:line="345" w:lineRule="exact"/>
        <w:ind w:left="360"/>
        <w:jc w:val="both"/>
        <w:rPr>
          <w:sz w:val="28"/>
          <w:szCs w:val="28"/>
          <w:lang w:bidi="he-IL"/>
        </w:rPr>
      </w:pPr>
    </w:p>
    <w:p w:rsidR="004C2B38" w:rsidRPr="009B7F1E" w:rsidRDefault="004C2B38" w:rsidP="004C2B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 xml:space="preserve">к соглашению «О передаче </w:t>
      </w:r>
      <w:r>
        <w:rPr>
          <w:sz w:val="28"/>
          <w:szCs w:val="28"/>
        </w:rPr>
        <w:t>А</w:t>
      </w:r>
      <w:r w:rsidRPr="009B7F1E">
        <w:rPr>
          <w:sz w:val="28"/>
          <w:szCs w:val="28"/>
        </w:rPr>
        <w:t xml:space="preserve">дминистрации 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>Тулунского муниципального района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 xml:space="preserve"> отдельных полномочий  органов местного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Перфиловского</w:t>
      </w:r>
      <w:r w:rsidRPr="009B7F1E">
        <w:rPr>
          <w:sz w:val="28"/>
          <w:szCs w:val="28"/>
        </w:rPr>
        <w:t xml:space="preserve"> </w:t>
      </w:r>
    </w:p>
    <w:p w:rsidR="004C2B38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>муниципального образования»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01.02.2018 года</w:t>
      </w:r>
    </w:p>
    <w:p w:rsidR="004C2B38" w:rsidRPr="00F57013" w:rsidRDefault="004C2B38" w:rsidP="004C2B38">
      <w:pPr>
        <w:jc w:val="right"/>
        <w:rPr>
          <w:sz w:val="28"/>
          <w:szCs w:val="28"/>
        </w:rPr>
      </w:pPr>
    </w:p>
    <w:p w:rsidR="004C2B38" w:rsidRPr="00F57013" w:rsidRDefault="004C2B38" w:rsidP="004C2B38">
      <w:pPr>
        <w:pStyle w:val="a7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  <w:r w:rsidRPr="00F57013">
        <w:rPr>
          <w:b/>
          <w:sz w:val="28"/>
          <w:szCs w:val="28"/>
          <w:lang w:bidi="he-IL"/>
        </w:rPr>
        <w:t xml:space="preserve">Осуществление части переданных полномочий </w:t>
      </w:r>
    </w:p>
    <w:p w:rsidR="004C2B38" w:rsidRPr="00F57013" w:rsidRDefault="004C2B38" w:rsidP="004C2B38">
      <w:pPr>
        <w:pStyle w:val="a7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</w:rPr>
      </w:pPr>
      <w:r w:rsidRPr="00F57013">
        <w:rPr>
          <w:b/>
          <w:sz w:val="28"/>
          <w:szCs w:val="28"/>
        </w:rPr>
        <w:t xml:space="preserve">по осуществлению закупок товаров, работ, услуг </w:t>
      </w:r>
    </w:p>
    <w:p w:rsidR="004C2B38" w:rsidRPr="00F57013" w:rsidRDefault="004C2B38" w:rsidP="004C2B38">
      <w:pPr>
        <w:pStyle w:val="a7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  <w:r w:rsidRPr="00F57013">
        <w:rPr>
          <w:b/>
          <w:sz w:val="28"/>
          <w:szCs w:val="28"/>
        </w:rPr>
        <w:t>для обеспечения муниципальных нужд</w:t>
      </w:r>
    </w:p>
    <w:p w:rsidR="004C2B38" w:rsidRPr="00F57013" w:rsidRDefault="004C2B38" w:rsidP="004C2B38">
      <w:pPr>
        <w:pStyle w:val="a7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</w:p>
    <w:p w:rsidR="004C2B38" w:rsidRPr="00AF01DB" w:rsidRDefault="004C2B38" w:rsidP="004C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Разработка проектов муниципальных правовых актов в сфере закупок (планирование закупок, нормирование закупок, создание и работа единой комиссии по определению поставщиков (подрядчиков, исполнителей) для муниципальных </w:t>
      </w:r>
      <w:r w:rsidRPr="00AF01DB">
        <w:rPr>
          <w:sz w:val="28"/>
          <w:szCs w:val="28"/>
        </w:rPr>
        <w:t>заказчиков сельского поселения</w:t>
      </w:r>
      <w:r>
        <w:rPr>
          <w:sz w:val="28"/>
          <w:szCs w:val="28"/>
        </w:rPr>
        <w:t>)</w:t>
      </w:r>
      <w:r w:rsidRPr="00AF01DB">
        <w:rPr>
          <w:sz w:val="28"/>
          <w:szCs w:val="28"/>
        </w:rPr>
        <w:t>;</w:t>
      </w:r>
    </w:p>
    <w:p w:rsidR="004C2B38" w:rsidRDefault="004C2B38" w:rsidP="004C2B38">
      <w:pPr>
        <w:ind w:firstLine="709"/>
        <w:jc w:val="both"/>
        <w:rPr>
          <w:sz w:val="28"/>
          <w:szCs w:val="28"/>
        </w:rPr>
      </w:pPr>
      <w:r w:rsidRPr="00AF01DB">
        <w:rPr>
          <w:sz w:val="28"/>
          <w:szCs w:val="28"/>
        </w:rPr>
        <w:t>2. Оказание консультационной и методической помощи по разработке документации для определения поставщиков (подрядчиков, исполнителей) конкурентными способами (для проведения конкурсов, аукционов, запрос</w:t>
      </w:r>
      <w:r>
        <w:rPr>
          <w:sz w:val="28"/>
          <w:szCs w:val="28"/>
        </w:rPr>
        <w:t>ов</w:t>
      </w:r>
      <w:r w:rsidRPr="00AF01DB">
        <w:rPr>
          <w:sz w:val="28"/>
          <w:szCs w:val="28"/>
        </w:rPr>
        <w:t xml:space="preserve"> котировок, запрос</w:t>
      </w:r>
      <w:r>
        <w:rPr>
          <w:sz w:val="28"/>
          <w:szCs w:val="28"/>
        </w:rPr>
        <w:t>ов</w:t>
      </w:r>
      <w:r w:rsidRPr="00AF01DB">
        <w:rPr>
          <w:sz w:val="28"/>
          <w:szCs w:val="28"/>
        </w:rPr>
        <w:t xml:space="preserve"> предложений), расчету начальной максимальной цены контракта;</w:t>
      </w:r>
    </w:p>
    <w:p w:rsidR="004C2B38" w:rsidRDefault="004C2B38" w:rsidP="004C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Регистрация электронно-цифровой подписи муниципальных заказчиков сельского поселения в Единой информационной системе в сфере закупок (далее – ЕИС);</w:t>
      </w:r>
    </w:p>
    <w:p w:rsidR="004C2B38" w:rsidRDefault="004C2B38" w:rsidP="004C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Размещение в ЕИС документации о муниципальных закупках (планов – закупок, планов – графиков, извещений, технических заданий, смет и т.д.)</w:t>
      </w:r>
      <w:r w:rsidRPr="00DA473F">
        <w:rPr>
          <w:sz w:val="28"/>
          <w:szCs w:val="28"/>
        </w:rPr>
        <w:t>;</w:t>
      </w:r>
    </w:p>
    <w:p w:rsidR="004C2B38" w:rsidRDefault="004C2B38" w:rsidP="004C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в ЕИС извещений на предоставление услуг энергоснабжения, теплоснабжения, водоснабжения и водоотведения с единственным поставщиком;</w:t>
      </w:r>
    </w:p>
    <w:p w:rsidR="004C2B38" w:rsidRPr="00A57937" w:rsidRDefault="004C2B38" w:rsidP="004C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57937">
        <w:rPr>
          <w:sz w:val="28"/>
          <w:szCs w:val="28"/>
        </w:rPr>
        <w:t>Ведение в ЕИС реестра контрактов;</w:t>
      </w:r>
    </w:p>
    <w:p w:rsidR="004C2B38" w:rsidRDefault="004C2B38" w:rsidP="004C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57937">
        <w:rPr>
          <w:sz w:val="28"/>
          <w:szCs w:val="28"/>
        </w:rPr>
        <w:t>Размещение в ЕИС отчетов по исполнению контрактов</w:t>
      </w:r>
      <w:r>
        <w:rPr>
          <w:sz w:val="28"/>
          <w:szCs w:val="28"/>
        </w:rPr>
        <w:t>;</w:t>
      </w:r>
    </w:p>
    <w:p w:rsidR="004C2B38" w:rsidRPr="00A57937" w:rsidRDefault="004C2B38" w:rsidP="004C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Размещение в ЕИС отчетов </w:t>
      </w:r>
      <w:r w:rsidRPr="00A57937">
        <w:rPr>
          <w:sz w:val="28"/>
          <w:szCs w:val="28"/>
        </w:rPr>
        <w:t>об объеме закупок у субъектов малого и среднего предпринимательства, социально ориентированных не коммерческих организаций;</w:t>
      </w:r>
    </w:p>
    <w:p w:rsidR="00CF33A0" w:rsidRDefault="004C2B38" w:rsidP="004C2B38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A473F">
        <w:rPr>
          <w:sz w:val="28"/>
          <w:szCs w:val="28"/>
        </w:rPr>
        <w:t xml:space="preserve">Размещение на </w:t>
      </w:r>
      <w:r>
        <w:rPr>
          <w:sz w:val="28"/>
          <w:szCs w:val="28"/>
        </w:rPr>
        <w:t xml:space="preserve">торговой площадке </w:t>
      </w:r>
      <w:r w:rsidRPr="00A57937">
        <w:rPr>
          <w:sz w:val="28"/>
          <w:szCs w:val="28"/>
        </w:rPr>
        <w:t>ООО «РТС-тендер»</w:t>
      </w:r>
      <w:r w:rsidRPr="00AA4A3A">
        <w:rPr>
          <w:sz w:val="28"/>
          <w:szCs w:val="28"/>
        </w:rPr>
        <w:t xml:space="preserve"> документации и информации о закупках (протоколов рассмотрения и оценки заявок участников </w:t>
      </w:r>
      <w:r w:rsidRPr="00AA4A3A">
        <w:rPr>
          <w:sz w:val="28"/>
          <w:szCs w:val="28"/>
        </w:rPr>
        <w:lastRenderedPageBreak/>
        <w:t>конкурентных способов определения поста</w:t>
      </w:r>
      <w:r>
        <w:rPr>
          <w:sz w:val="28"/>
          <w:szCs w:val="28"/>
        </w:rPr>
        <w:t xml:space="preserve">вщика (подрядчика, исполнителя); проектов </w:t>
      </w:r>
      <w:r w:rsidRPr="00DA473F">
        <w:rPr>
          <w:sz w:val="28"/>
          <w:szCs w:val="28"/>
        </w:rPr>
        <w:t>контрактов;</w:t>
      </w:r>
      <w:r>
        <w:rPr>
          <w:sz w:val="28"/>
          <w:szCs w:val="28"/>
        </w:rPr>
        <w:t xml:space="preserve"> </w:t>
      </w:r>
      <w:r w:rsidRPr="00DA473F">
        <w:rPr>
          <w:sz w:val="28"/>
          <w:szCs w:val="28"/>
        </w:rPr>
        <w:t>разъяснений (по мере необходимости)</w:t>
      </w:r>
      <w:r>
        <w:rPr>
          <w:sz w:val="28"/>
          <w:szCs w:val="28"/>
        </w:rPr>
        <w:t xml:space="preserve"> и т.д.).</w:t>
      </w:r>
    </w:p>
    <w:p w:rsidR="004C2B38" w:rsidRDefault="004C2B38" w:rsidP="004C2B38">
      <w:pPr>
        <w:rPr>
          <w:sz w:val="28"/>
          <w:szCs w:val="28"/>
        </w:rPr>
      </w:pPr>
    </w:p>
    <w:p w:rsidR="004C2B38" w:rsidRPr="009B7F1E" w:rsidRDefault="004C2B38" w:rsidP="004C2B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 xml:space="preserve">к соглашению «О передаче </w:t>
      </w:r>
      <w:r>
        <w:rPr>
          <w:sz w:val="28"/>
          <w:szCs w:val="28"/>
        </w:rPr>
        <w:t>А</w:t>
      </w:r>
      <w:r w:rsidRPr="009B7F1E">
        <w:rPr>
          <w:sz w:val="28"/>
          <w:szCs w:val="28"/>
        </w:rPr>
        <w:t xml:space="preserve">дминистрации 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>Тулунского муниципального района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 xml:space="preserve"> отдельных полномочий  органов местного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Перфиловского</w:t>
      </w:r>
      <w:r w:rsidRPr="009B7F1E">
        <w:rPr>
          <w:sz w:val="28"/>
          <w:szCs w:val="28"/>
        </w:rPr>
        <w:t xml:space="preserve"> </w:t>
      </w:r>
    </w:p>
    <w:p w:rsidR="004C2B38" w:rsidRDefault="004C2B38" w:rsidP="004C2B38">
      <w:pPr>
        <w:jc w:val="right"/>
        <w:rPr>
          <w:sz w:val="28"/>
          <w:szCs w:val="28"/>
        </w:rPr>
      </w:pPr>
      <w:r w:rsidRPr="009B7F1E">
        <w:rPr>
          <w:sz w:val="28"/>
          <w:szCs w:val="28"/>
        </w:rPr>
        <w:t>муниципального образования»</w:t>
      </w:r>
    </w:p>
    <w:p w:rsidR="004C2B38" w:rsidRPr="009B7F1E" w:rsidRDefault="004C2B38" w:rsidP="004C2B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01.02.2018 года</w:t>
      </w:r>
    </w:p>
    <w:p w:rsidR="004C2B38" w:rsidRPr="00F57013" w:rsidRDefault="004C2B38" w:rsidP="004C2B38">
      <w:pPr>
        <w:jc w:val="right"/>
        <w:rPr>
          <w:sz w:val="28"/>
          <w:szCs w:val="28"/>
        </w:rPr>
      </w:pPr>
    </w:p>
    <w:p w:rsidR="004C2B38" w:rsidRPr="007546A6" w:rsidRDefault="004C2B38" w:rsidP="004C2B38">
      <w:pPr>
        <w:pStyle w:val="a7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  <w:r w:rsidRPr="007546A6">
        <w:rPr>
          <w:b/>
          <w:sz w:val="28"/>
          <w:szCs w:val="28"/>
          <w:lang w:bidi="he-IL"/>
        </w:rPr>
        <w:t>Осуществление части переданных полномочий</w:t>
      </w:r>
    </w:p>
    <w:p w:rsidR="004C2B38" w:rsidRPr="007546A6" w:rsidRDefault="004C2B38" w:rsidP="004C2B38">
      <w:pPr>
        <w:tabs>
          <w:tab w:val="num" w:pos="720"/>
        </w:tabs>
        <w:ind w:left="720"/>
        <w:jc w:val="center"/>
        <w:rPr>
          <w:b/>
          <w:sz w:val="28"/>
          <w:szCs w:val="28"/>
        </w:rPr>
      </w:pPr>
      <w:r w:rsidRPr="007546A6">
        <w:rPr>
          <w:b/>
          <w:sz w:val="28"/>
          <w:szCs w:val="28"/>
        </w:rPr>
        <w:t xml:space="preserve">в сфере стратегического планирования, предусмотренными </w:t>
      </w:r>
    </w:p>
    <w:p w:rsidR="004C2B38" w:rsidRPr="007546A6" w:rsidRDefault="004C2B38" w:rsidP="004C2B38">
      <w:pPr>
        <w:tabs>
          <w:tab w:val="num" w:pos="720"/>
        </w:tabs>
        <w:ind w:left="720"/>
        <w:jc w:val="center"/>
        <w:rPr>
          <w:b/>
          <w:sz w:val="28"/>
          <w:szCs w:val="28"/>
        </w:rPr>
      </w:pPr>
      <w:r w:rsidRPr="007546A6">
        <w:rPr>
          <w:b/>
          <w:sz w:val="28"/>
          <w:szCs w:val="28"/>
        </w:rPr>
        <w:t xml:space="preserve">Федеральным законом от 28.06.2014 г. № 172-ФЗ </w:t>
      </w:r>
    </w:p>
    <w:p w:rsidR="004C2B38" w:rsidRPr="007546A6" w:rsidRDefault="004C2B38" w:rsidP="004C2B38">
      <w:pPr>
        <w:tabs>
          <w:tab w:val="num" w:pos="720"/>
        </w:tabs>
        <w:ind w:left="720"/>
        <w:jc w:val="center"/>
        <w:rPr>
          <w:b/>
          <w:sz w:val="28"/>
          <w:szCs w:val="28"/>
        </w:rPr>
      </w:pPr>
      <w:r w:rsidRPr="007546A6">
        <w:rPr>
          <w:b/>
          <w:sz w:val="28"/>
          <w:szCs w:val="28"/>
        </w:rPr>
        <w:t>«О стратегическом планировании в Российской Федерации»</w:t>
      </w:r>
    </w:p>
    <w:p w:rsidR="004C2B38" w:rsidRPr="007546A6" w:rsidRDefault="004C2B38" w:rsidP="004C2B38">
      <w:pPr>
        <w:ind w:firstLine="709"/>
        <w:jc w:val="center"/>
        <w:rPr>
          <w:sz w:val="28"/>
          <w:szCs w:val="28"/>
        </w:rPr>
      </w:pPr>
    </w:p>
    <w:p w:rsidR="004C2B38" w:rsidRPr="007546A6" w:rsidRDefault="004C2B38" w:rsidP="004C2B38">
      <w:pPr>
        <w:ind w:firstLine="709"/>
        <w:jc w:val="both"/>
        <w:rPr>
          <w:sz w:val="28"/>
          <w:szCs w:val="28"/>
        </w:rPr>
      </w:pPr>
      <w:r w:rsidRPr="007546A6">
        <w:rPr>
          <w:sz w:val="28"/>
          <w:szCs w:val="28"/>
        </w:rPr>
        <w:t>1. Разработка проектов муниципальных правовых актов о принятии решений, разработке и реализации документов стратегического планирования сельского поселения (прогноза  социально-экономического развития, программы комплексного социально-экономического развития, муниципальных программ);</w:t>
      </w:r>
    </w:p>
    <w:p w:rsidR="004C2B38" w:rsidRPr="007546A6" w:rsidRDefault="004C2B38" w:rsidP="004C2B38">
      <w:pPr>
        <w:ind w:firstLine="709"/>
        <w:jc w:val="both"/>
        <w:rPr>
          <w:sz w:val="28"/>
          <w:szCs w:val="28"/>
        </w:rPr>
      </w:pPr>
      <w:r w:rsidRPr="007546A6">
        <w:rPr>
          <w:sz w:val="28"/>
          <w:szCs w:val="28"/>
        </w:rPr>
        <w:t>2. Оказание консультационной и методической помощи по разработке документов стратегического планирования сельского поселения;</w:t>
      </w:r>
    </w:p>
    <w:p w:rsidR="004C2B38" w:rsidRPr="007546A6" w:rsidRDefault="004C2B38" w:rsidP="004C2B38">
      <w:pPr>
        <w:ind w:firstLine="709"/>
        <w:jc w:val="both"/>
        <w:rPr>
          <w:sz w:val="28"/>
          <w:szCs w:val="28"/>
        </w:rPr>
      </w:pPr>
      <w:r w:rsidRPr="007546A6">
        <w:rPr>
          <w:sz w:val="28"/>
          <w:szCs w:val="28"/>
        </w:rPr>
        <w:t>3. Оказание консультационной и методической помощи по размещению документов стратегического планирования и муниципальных правовых актов об их утверждении</w:t>
      </w:r>
      <w:r>
        <w:rPr>
          <w:sz w:val="28"/>
          <w:szCs w:val="28"/>
        </w:rPr>
        <w:t xml:space="preserve"> (внесении изменений) </w:t>
      </w:r>
      <w:r w:rsidRPr="007546A6">
        <w:rPr>
          <w:sz w:val="28"/>
          <w:szCs w:val="28"/>
        </w:rPr>
        <w:t>в ГАС «Управление».</w:t>
      </w:r>
    </w:p>
    <w:p w:rsidR="004C2B38" w:rsidRPr="00825807" w:rsidRDefault="004C2B38" w:rsidP="004C2B38">
      <w:pPr>
        <w:jc w:val="right"/>
        <w:rPr>
          <w:sz w:val="28"/>
          <w:szCs w:val="28"/>
        </w:rPr>
      </w:pPr>
      <w:r w:rsidRPr="00825807">
        <w:rPr>
          <w:sz w:val="28"/>
          <w:szCs w:val="28"/>
        </w:rPr>
        <w:t>Приложение № 8</w:t>
      </w:r>
    </w:p>
    <w:p w:rsidR="004C2B38" w:rsidRPr="00825807" w:rsidRDefault="004C2B38" w:rsidP="004C2B38">
      <w:pPr>
        <w:jc w:val="right"/>
        <w:rPr>
          <w:sz w:val="28"/>
          <w:szCs w:val="28"/>
        </w:rPr>
      </w:pPr>
      <w:r w:rsidRPr="00825807">
        <w:rPr>
          <w:sz w:val="28"/>
          <w:szCs w:val="28"/>
        </w:rPr>
        <w:t xml:space="preserve">к соглашению «О передаче Администрации </w:t>
      </w:r>
    </w:p>
    <w:p w:rsidR="004C2B38" w:rsidRPr="00825807" w:rsidRDefault="004C2B38" w:rsidP="004C2B38">
      <w:pPr>
        <w:jc w:val="right"/>
        <w:rPr>
          <w:sz w:val="28"/>
          <w:szCs w:val="28"/>
        </w:rPr>
      </w:pPr>
      <w:r w:rsidRPr="00825807">
        <w:rPr>
          <w:sz w:val="28"/>
          <w:szCs w:val="28"/>
        </w:rPr>
        <w:t>Тулунского муниципального района</w:t>
      </w:r>
    </w:p>
    <w:p w:rsidR="004C2B38" w:rsidRPr="00825807" w:rsidRDefault="004C2B38" w:rsidP="004C2B38">
      <w:pPr>
        <w:jc w:val="right"/>
        <w:rPr>
          <w:sz w:val="28"/>
          <w:szCs w:val="28"/>
        </w:rPr>
      </w:pPr>
      <w:r w:rsidRPr="00825807">
        <w:rPr>
          <w:sz w:val="28"/>
          <w:szCs w:val="28"/>
        </w:rPr>
        <w:t xml:space="preserve"> отдельных полномочий  органов местного</w:t>
      </w:r>
    </w:p>
    <w:p w:rsidR="004C2B38" w:rsidRPr="00825807" w:rsidRDefault="004C2B38" w:rsidP="004C2B38">
      <w:pPr>
        <w:jc w:val="right"/>
        <w:rPr>
          <w:sz w:val="28"/>
          <w:szCs w:val="28"/>
        </w:rPr>
      </w:pPr>
      <w:r w:rsidRPr="00825807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Перфиловского</w:t>
      </w:r>
    </w:p>
    <w:p w:rsidR="004C2B38" w:rsidRDefault="004C2B38" w:rsidP="004C2B38">
      <w:pPr>
        <w:jc w:val="right"/>
        <w:rPr>
          <w:sz w:val="28"/>
          <w:szCs w:val="28"/>
        </w:rPr>
      </w:pPr>
      <w:r w:rsidRPr="00825807">
        <w:rPr>
          <w:sz w:val="28"/>
          <w:szCs w:val="28"/>
        </w:rPr>
        <w:t>муниципального образования»</w:t>
      </w:r>
    </w:p>
    <w:p w:rsidR="004C2B38" w:rsidRPr="00825807" w:rsidRDefault="004C2B38" w:rsidP="004C2B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01.02.2018 года</w:t>
      </w:r>
    </w:p>
    <w:p w:rsidR="004C2B38" w:rsidRPr="00825807" w:rsidRDefault="004C2B38" w:rsidP="004C2B38">
      <w:pPr>
        <w:jc w:val="right"/>
        <w:rPr>
          <w:sz w:val="28"/>
          <w:szCs w:val="28"/>
        </w:rPr>
      </w:pPr>
    </w:p>
    <w:p w:rsidR="004C2B38" w:rsidRDefault="004C2B38" w:rsidP="004C2B38">
      <w:pPr>
        <w:pStyle w:val="a7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  <w:r w:rsidRPr="00825807">
        <w:rPr>
          <w:b/>
          <w:sz w:val="28"/>
          <w:szCs w:val="28"/>
          <w:lang w:bidi="he-IL"/>
        </w:rPr>
        <w:t>Осуществление части переданных полномочий</w:t>
      </w:r>
    </w:p>
    <w:p w:rsidR="004C2B38" w:rsidRPr="00825807" w:rsidRDefault="004C2B38" w:rsidP="004C2B38">
      <w:pPr>
        <w:pStyle w:val="a7"/>
        <w:tabs>
          <w:tab w:val="left" w:pos="1080"/>
          <w:tab w:val="left" w:pos="1260"/>
        </w:tabs>
        <w:ind w:firstLine="709"/>
        <w:jc w:val="center"/>
        <w:rPr>
          <w:b/>
          <w:sz w:val="28"/>
          <w:szCs w:val="28"/>
          <w:lang w:bidi="he-IL"/>
        </w:rPr>
      </w:pPr>
      <w:r w:rsidRPr="00825807">
        <w:rPr>
          <w:b/>
          <w:sz w:val="28"/>
          <w:szCs w:val="28"/>
        </w:rPr>
        <w:t>по организации сбора статистическ</w:t>
      </w:r>
      <w:r>
        <w:rPr>
          <w:b/>
          <w:sz w:val="28"/>
          <w:szCs w:val="28"/>
        </w:rPr>
        <w:t xml:space="preserve">их показателей, характеризующих </w:t>
      </w:r>
      <w:r w:rsidRPr="00825807">
        <w:rPr>
          <w:b/>
          <w:sz w:val="28"/>
          <w:szCs w:val="28"/>
        </w:rPr>
        <w:t xml:space="preserve">состояние экономики и социальной сферы муниципального образования, </w:t>
      </w:r>
    </w:p>
    <w:p w:rsidR="004C2B38" w:rsidRPr="00825807" w:rsidRDefault="004C2B38" w:rsidP="004C2B38">
      <w:pPr>
        <w:tabs>
          <w:tab w:val="num" w:pos="720"/>
        </w:tabs>
        <w:jc w:val="center"/>
        <w:rPr>
          <w:b/>
          <w:sz w:val="28"/>
          <w:szCs w:val="28"/>
        </w:rPr>
      </w:pPr>
      <w:r w:rsidRPr="00825807">
        <w:rPr>
          <w:b/>
          <w:sz w:val="28"/>
          <w:szCs w:val="28"/>
        </w:rPr>
        <w:t>и предоставление указанных данных о</w:t>
      </w:r>
      <w:r>
        <w:rPr>
          <w:b/>
          <w:sz w:val="28"/>
          <w:szCs w:val="28"/>
        </w:rPr>
        <w:t xml:space="preserve">рганам государственной власти в </w:t>
      </w:r>
      <w:r w:rsidRPr="00825807">
        <w:rPr>
          <w:b/>
          <w:sz w:val="28"/>
          <w:szCs w:val="28"/>
        </w:rPr>
        <w:t>порядке,</w:t>
      </w:r>
      <w:r>
        <w:rPr>
          <w:b/>
          <w:sz w:val="28"/>
          <w:szCs w:val="28"/>
        </w:rPr>
        <w:t xml:space="preserve"> </w:t>
      </w:r>
      <w:r w:rsidRPr="00825807">
        <w:rPr>
          <w:b/>
          <w:sz w:val="28"/>
          <w:szCs w:val="28"/>
        </w:rPr>
        <w:t>установленном Правительством Российской Федерации</w:t>
      </w:r>
    </w:p>
    <w:p w:rsidR="004C2B38" w:rsidRPr="00825807" w:rsidRDefault="004C2B38" w:rsidP="004C2B38">
      <w:pPr>
        <w:jc w:val="both"/>
        <w:rPr>
          <w:b/>
          <w:sz w:val="28"/>
          <w:szCs w:val="28"/>
        </w:rPr>
      </w:pPr>
    </w:p>
    <w:p w:rsidR="004C2B38" w:rsidRPr="00825807" w:rsidRDefault="004C2B38" w:rsidP="004C2B38">
      <w:pPr>
        <w:ind w:firstLine="709"/>
        <w:jc w:val="center"/>
        <w:rPr>
          <w:sz w:val="28"/>
          <w:szCs w:val="28"/>
        </w:rPr>
      </w:pPr>
    </w:p>
    <w:p w:rsidR="004C2B38" w:rsidRPr="00534999" w:rsidRDefault="004C2B38" w:rsidP="004C2B38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8258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4999">
        <w:rPr>
          <w:sz w:val="28"/>
          <w:szCs w:val="28"/>
        </w:rPr>
        <w:t>Оказание консультационной и методической помощи по подготовке информации об итогах социально-экономического развития сельского поселения;</w:t>
      </w:r>
    </w:p>
    <w:p w:rsidR="004C2B38" w:rsidRDefault="004C2B38" w:rsidP="004C2B38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4999">
        <w:rPr>
          <w:sz w:val="28"/>
          <w:szCs w:val="28"/>
        </w:rPr>
        <w:t>Оказ</w:t>
      </w:r>
      <w:r>
        <w:rPr>
          <w:sz w:val="28"/>
          <w:szCs w:val="28"/>
        </w:rPr>
        <w:t>ание</w:t>
      </w:r>
      <w:r w:rsidRPr="00534999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ой</w:t>
      </w:r>
      <w:r w:rsidRPr="00534999">
        <w:rPr>
          <w:sz w:val="28"/>
          <w:szCs w:val="28"/>
        </w:rPr>
        <w:t xml:space="preserve"> и консультационн</w:t>
      </w:r>
      <w:r>
        <w:rPr>
          <w:sz w:val="28"/>
          <w:szCs w:val="28"/>
        </w:rPr>
        <w:t>ой</w:t>
      </w:r>
      <w:r w:rsidRPr="0053499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534999">
        <w:rPr>
          <w:sz w:val="28"/>
          <w:szCs w:val="28"/>
        </w:rPr>
        <w:t xml:space="preserve"> по разработке и заключению соглашений о социально-экономическом сотрудничестве с хозяйствующими на территории </w:t>
      </w:r>
      <w:r>
        <w:rPr>
          <w:sz w:val="28"/>
          <w:szCs w:val="28"/>
        </w:rPr>
        <w:t xml:space="preserve">сельского </w:t>
      </w:r>
      <w:r w:rsidRPr="00534999">
        <w:rPr>
          <w:sz w:val="28"/>
          <w:szCs w:val="28"/>
        </w:rPr>
        <w:t>поселения субъектами</w:t>
      </w:r>
      <w:r>
        <w:rPr>
          <w:sz w:val="28"/>
          <w:szCs w:val="28"/>
        </w:rPr>
        <w:t>;</w:t>
      </w:r>
    </w:p>
    <w:p w:rsidR="004C2B38" w:rsidRDefault="004C2B38" w:rsidP="004C2B38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Размещение в </w:t>
      </w:r>
      <w:r w:rsidRPr="00A57937">
        <w:rPr>
          <w:sz w:val="28"/>
          <w:szCs w:val="28"/>
        </w:rPr>
        <w:t>системе «Контур Экстерн»</w:t>
      </w:r>
      <w:r>
        <w:rPr>
          <w:sz w:val="28"/>
          <w:szCs w:val="28"/>
        </w:rPr>
        <w:t xml:space="preserve"> статистической отчетности по </w:t>
      </w:r>
      <w:r w:rsidRPr="009B7AB6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9B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статистического наблюдения </w:t>
      </w:r>
      <w:r w:rsidRPr="009B7AB6">
        <w:rPr>
          <w:sz w:val="28"/>
          <w:szCs w:val="28"/>
        </w:rPr>
        <w:t>№ 1-МО</w:t>
      </w:r>
      <w:r w:rsidRPr="00825807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9B7AB6">
        <w:rPr>
          <w:sz w:val="28"/>
          <w:szCs w:val="28"/>
        </w:rPr>
        <w:t>ведения об объектах инфраструктуры муниципального образования</w:t>
      </w:r>
      <w:r>
        <w:rPr>
          <w:sz w:val="28"/>
          <w:szCs w:val="28"/>
        </w:rPr>
        <w:t>»</w:t>
      </w:r>
      <w:r w:rsidRPr="009B7AB6">
        <w:rPr>
          <w:sz w:val="28"/>
          <w:szCs w:val="28"/>
        </w:rPr>
        <w:t xml:space="preserve">;  </w:t>
      </w:r>
    </w:p>
    <w:p w:rsidR="004C2B38" w:rsidRDefault="004C2B38" w:rsidP="004C2B38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Размещение в ГАС «Управление» статистической отчетности по форме федерального статистического наблюдения № 1 – контроль</w:t>
      </w:r>
      <w:r w:rsidRPr="00825807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9B7AB6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9B7AB6">
        <w:rPr>
          <w:sz w:val="28"/>
          <w:szCs w:val="28"/>
        </w:rPr>
        <w:t xml:space="preserve"> об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9B7AB6">
        <w:rPr>
          <w:sz w:val="28"/>
          <w:szCs w:val="28"/>
        </w:rPr>
        <w:t xml:space="preserve"> с пояснительной запиской и доклад</w:t>
      </w:r>
      <w:r>
        <w:rPr>
          <w:sz w:val="28"/>
          <w:szCs w:val="28"/>
        </w:rPr>
        <w:t>а</w:t>
      </w:r>
      <w:r w:rsidRPr="009B7AB6">
        <w:rPr>
          <w:sz w:val="28"/>
          <w:szCs w:val="28"/>
        </w:rPr>
        <w:t xml:space="preserve"> об осуществлении муниципального контроля в существующих сферах деятельности и об эффективности такого контроля</w:t>
      </w:r>
      <w:r>
        <w:rPr>
          <w:sz w:val="28"/>
          <w:szCs w:val="28"/>
        </w:rPr>
        <w:t xml:space="preserve">; </w:t>
      </w:r>
    </w:p>
    <w:p w:rsidR="004C2B38" w:rsidRPr="00807F9C" w:rsidRDefault="004C2B38" w:rsidP="004C2B38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Оказание консультационной и методической помощи по внесению сведений о муниципальных услугах, оказываемых органам местного </w:t>
      </w:r>
      <w:r w:rsidRPr="00807F9C">
        <w:rPr>
          <w:sz w:val="28"/>
          <w:szCs w:val="28"/>
        </w:rPr>
        <w:t>самоуправления сельского поселения, в ФГИС «Федеральный реестр государственных и муниципальных услуг (функций)»;</w:t>
      </w:r>
    </w:p>
    <w:p w:rsidR="004C2B38" w:rsidRDefault="004C2B38" w:rsidP="004C2B38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в ГАС</w:t>
      </w:r>
      <w:r w:rsidRPr="00807F9C">
        <w:rPr>
          <w:sz w:val="28"/>
          <w:szCs w:val="28"/>
        </w:rPr>
        <w:t xml:space="preserve"> «Управление» статистическ</w:t>
      </w:r>
      <w:r>
        <w:rPr>
          <w:sz w:val="28"/>
          <w:szCs w:val="28"/>
        </w:rPr>
        <w:t>ой</w:t>
      </w:r>
      <w:r w:rsidRPr="00807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отчетности по форме федерального статистического наблюдения </w:t>
      </w:r>
      <w:r w:rsidRPr="00807F9C">
        <w:rPr>
          <w:sz w:val="28"/>
          <w:szCs w:val="28"/>
        </w:rPr>
        <w:t>№ 1-МУ</w:t>
      </w:r>
      <w:r>
        <w:rPr>
          <w:sz w:val="28"/>
          <w:szCs w:val="28"/>
        </w:rPr>
        <w:t xml:space="preserve"> (срочная)</w:t>
      </w:r>
      <w:r w:rsidRPr="00807F9C">
        <w:rPr>
          <w:sz w:val="28"/>
          <w:szCs w:val="28"/>
        </w:rPr>
        <w:t xml:space="preserve"> «Сведения о предоставлении муниципальных услуг»</w:t>
      </w:r>
      <w:r>
        <w:rPr>
          <w:sz w:val="28"/>
          <w:szCs w:val="28"/>
        </w:rPr>
        <w:t>.</w:t>
      </w:r>
    </w:p>
    <w:p w:rsidR="004C2B38" w:rsidRPr="00825807" w:rsidRDefault="004C2B38" w:rsidP="004C2B38">
      <w:pPr>
        <w:ind w:firstLine="709"/>
        <w:jc w:val="both"/>
        <w:rPr>
          <w:sz w:val="28"/>
          <w:szCs w:val="28"/>
        </w:rPr>
      </w:pPr>
    </w:p>
    <w:p w:rsidR="004C2B38" w:rsidRDefault="004C2B38" w:rsidP="004C2B38"/>
    <w:sectPr w:rsidR="004C2B38" w:rsidSect="00D430D6">
      <w:footerReference w:type="even" r:id="rId22"/>
      <w:footerReference w:type="default" r:id="rId23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64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E94" w:rsidRDefault="00464B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64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5E94" w:rsidRDefault="00464B7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B3A"/>
    <w:multiLevelType w:val="hybridMultilevel"/>
    <w:tmpl w:val="7190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420AB"/>
    <w:multiLevelType w:val="hybridMultilevel"/>
    <w:tmpl w:val="458C86DA"/>
    <w:lvl w:ilvl="0" w:tplc="6494061E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B55D1"/>
    <w:multiLevelType w:val="hybridMultilevel"/>
    <w:tmpl w:val="0A8E3B06"/>
    <w:lvl w:ilvl="0" w:tplc="0419000B">
      <w:start w:val="1"/>
      <w:numFmt w:val="bullet"/>
      <w:lvlText w:val=""/>
      <w:lvlJc w:val="left"/>
      <w:pPr>
        <w:tabs>
          <w:tab w:val="num" w:pos="284"/>
        </w:tabs>
        <w:ind w:left="22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64F69"/>
    <w:multiLevelType w:val="hybridMultilevel"/>
    <w:tmpl w:val="4E2C774A"/>
    <w:lvl w:ilvl="0" w:tplc="168C650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5D745D"/>
    <w:multiLevelType w:val="hybridMultilevel"/>
    <w:tmpl w:val="ECA894C2"/>
    <w:lvl w:ilvl="0" w:tplc="0419000B">
      <w:start w:val="1"/>
      <w:numFmt w:val="bullet"/>
      <w:lvlText w:val=""/>
      <w:lvlJc w:val="left"/>
      <w:pPr>
        <w:tabs>
          <w:tab w:val="num" w:pos="824"/>
        </w:tabs>
        <w:ind w:left="7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A46567"/>
    <w:multiLevelType w:val="hybridMultilevel"/>
    <w:tmpl w:val="DB921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B"/>
    <w:rsid w:val="00464B70"/>
    <w:rsid w:val="004C2B38"/>
    <w:rsid w:val="00CF33A0"/>
    <w:rsid w:val="00F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B38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C2B38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3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B3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4C2B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2B38"/>
  </w:style>
  <w:style w:type="paragraph" w:styleId="a6">
    <w:name w:val="Normal (Web)"/>
    <w:basedOn w:val="a"/>
    <w:rsid w:val="004C2B38"/>
    <w:pPr>
      <w:spacing w:before="100" w:beforeAutospacing="1" w:after="100" w:afterAutospacing="1"/>
    </w:pPr>
  </w:style>
  <w:style w:type="paragraph" w:customStyle="1" w:styleId="a7">
    <w:name w:val="Стиль"/>
    <w:rsid w:val="004C2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C2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4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B38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C2B38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3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B3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4C2B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2B38"/>
  </w:style>
  <w:style w:type="paragraph" w:styleId="a6">
    <w:name w:val="Normal (Web)"/>
    <w:basedOn w:val="a"/>
    <w:rsid w:val="004C2B38"/>
    <w:pPr>
      <w:spacing w:before="100" w:beforeAutospacing="1" w:after="100" w:afterAutospacing="1"/>
    </w:pPr>
  </w:style>
  <w:style w:type="paragraph" w:customStyle="1" w:styleId="a7">
    <w:name w:val="Стиль"/>
    <w:rsid w:val="004C2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C2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4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D1337C581FC055C40C7FBh2s3E" TargetMode="External"/><Relationship Id="rId13" Type="http://schemas.openxmlformats.org/officeDocument/2006/relationships/hyperlink" Target="consultantplus://offline/ref=9127A50229DFA70DC35F71BD1DEABF6E1FB78595BEF55912B42A84DBBES1s2E" TargetMode="External"/><Relationship Id="rId18" Type="http://schemas.openxmlformats.org/officeDocument/2006/relationships/hyperlink" Target="consultantplus://offline/ref=974C7388B5FE146EC025B9DFF5C0965FD6C8D2DDEEBFD7F2DE522E7EA731763479F452BD4143360Dh2NB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ADC0FC8159B7988912EDCCDD90FC86FCCAF5AEA4DD3B70206185AD73EA9B6C8033D4FC2D274Q0qFD" TargetMode="External"/><Relationship Id="rId7" Type="http://schemas.openxmlformats.org/officeDocument/2006/relationships/hyperlink" Target="consultantplus://offline/ref=C9ED3ABE694FDB3D21835B086CF24290F309BC133CC481FC055C40C7FB2300B9676EF8779DCAh2s2E" TargetMode="External"/><Relationship Id="rId12" Type="http://schemas.openxmlformats.org/officeDocument/2006/relationships/hyperlink" Target="consultantplus://offline/ref=9127A50229DFA70DC35F71BD1DEABF6E1FB78595BEF55912B42A84DBBE12826DB9BC7EBAD804S7s7E" TargetMode="External"/><Relationship Id="rId17" Type="http://schemas.openxmlformats.org/officeDocument/2006/relationships/hyperlink" Target="consultantplus://offline/ref=9780D96849BAEBB4E71ED835E10F4EDB71E3B9A0C7556B622D56B8015A34031EFC3DDC52A633B143ICL8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6ADC69EC93E52EEFBCA747905AC900EA86CCD384E0F7CF4F9C003DFDA1CA2B0540FAD0E15E73kEC" TargetMode="External"/><Relationship Id="rId20" Type="http://schemas.openxmlformats.org/officeDocument/2006/relationships/hyperlink" Target="consultantplus://offline/ref=DFEE03A8DACB64087F9C646BC77B2EDFFE957E55E35FDE6B2D9EEAA2ADAF44E9A4F6AB828978565ATFp7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D3ABE694FDB3D21835B086CF24290F309BC133CC481FC055C40C7FB2300B9676EF8779DC6h2sAE" TargetMode="External"/><Relationship Id="rId11" Type="http://schemas.openxmlformats.org/officeDocument/2006/relationships/hyperlink" Target="consultantplus://offline/ref=9127A50229DFA70DC35F71BD1DEABF6E1FB78595BEF55912B42A84DBBE12826DB9BC7EBAD808S7sF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127A50229DFA70DC35F71BD1DEABF6E1FB78595BEF55912B42A84DBBE12826DB9BC7EB1D8S0sCE" TargetMode="External"/><Relationship Id="rId19" Type="http://schemas.openxmlformats.org/officeDocument/2006/relationships/hyperlink" Target="consultantplus://offline/ref=EADC0FC8159B7988912EDCCDD90FC86FCCAF5AEA4DD3B70206185AD73EA9B6C8033D4FC6D3750F65QBq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45057A9E189CF306EB1638CB89AA59031B9AAC2A0AEE2021A136D8CE23D0B26E5ChCsCE" TargetMode="External"/><Relationship Id="rId14" Type="http://schemas.openxmlformats.org/officeDocument/2006/relationships/image" Target="media/image1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6601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2018-02-13T07:53:00Z</dcterms:created>
  <dcterms:modified xsi:type="dcterms:W3CDTF">2018-02-13T08:07:00Z</dcterms:modified>
</cp:coreProperties>
</file>