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09" w:rsidRPr="00424709" w:rsidRDefault="00424709" w:rsidP="00424709">
      <w:pPr>
        <w:keepNext/>
        <w:spacing w:after="0" w:line="240" w:lineRule="auto"/>
        <w:jc w:val="center"/>
        <w:outlineLvl w:val="0"/>
        <w:rPr>
          <w:rFonts w:ascii="Times New Roman" w:eastAsia="Arial Unicode MS" w:hAnsi="Times New Roman" w:cs="Times New Roman"/>
          <w:b/>
          <w:bCs/>
          <w:sz w:val="24"/>
          <w:szCs w:val="24"/>
          <w:lang w:eastAsia="ru-RU"/>
        </w:rPr>
      </w:pPr>
      <w:r w:rsidRPr="00424709">
        <w:rPr>
          <w:rFonts w:ascii="Times New Roman" w:eastAsia="Arial Unicode MS" w:hAnsi="Times New Roman" w:cs="Times New Roman"/>
          <w:b/>
          <w:bCs/>
          <w:sz w:val="24"/>
          <w:szCs w:val="24"/>
          <w:lang w:eastAsia="ru-RU"/>
        </w:rPr>
        <w:t xml:space="preserve">                                                                                                                                       ПРОЕКТ</w:t>
      </w:r>
    </w:p>
    <w:p w:rsidR="00424709" w:rsidRPr="00424709" w:rsidRDefault="00424709" w:rsidP="00424709">
      <w:pPr>
        <w:keepNext/>
        <w:spacing w:after="0" w:line="240" w:lineRule="auto"/>
        <w:jc w:val="center"/>
        <w:outlineLvl w:val="0"/>
        <w:rPr>
          <w:rFonts w:ascii="Times New Roman" w:eastAsia="Arial Unicode MS" w:hAnsi="Times New Roman" w:cs="Times New Roman"/>
          <w:b/>
          <w:bCs/>
          <w:sz w:val="24"/>
          <w:szCs w:val="24"/>
          <w:lang w:eastAsia="ru-RU"/>
        </w:rPr>
      </w:pPr>
      <w:r w:rsidRPr="00424709">
        <w:rPr>
          <w:rFonts w:ascii="Times New Roman" w:eastAsia="Arial Unicode MS" w:hAnsi="Times New Roman" w:cs="Times New Roman"/>
          <w:b/>
          <w:bCs/>
          <w:sz w:val="24"/>
          <w:szCs w:val="24"/>
          <w:lang w:eastAsia="ru-RU"/>
        </w:rPr>
        <w:t>Иркутская область</w:t>
      </w:r>
    </w:p>
    <w:p w:rsidR="00424709" w:rsidRPr="00424709" w:rsidRDefault="00424709" w:rsidP="00424709">
      <w:pPr>
        <w:spacing w:after="0" w:line="240" w:lineRule="auto"/>
        <w:jc w:val="center"/>
        <w:rPr>
          <w:rFonts w:ascii="Times New Roman" w:eastAsia="Times New Roman" w:hAnsi="Times New Roman" w:cs="Times New Roman"/>
          <w:b/>
          <w:sz w:val="24"/>
          <w:szCs w:val="24"/>
          <w:lang w:eastAsia="ru-RU"/>
        </w:rPr>
      </w:pPr>
      <w:proofErr w:type="spellStart"/>
      <w:r w:rsidRPr="00424709">
        <w:rPr>
          <w:rFonts w:ascii="Times New Roman" w:eastAsia="Times New Roman" w:hAnsi="Times New Roman" w:cs="Times New Roman"/>
          <w:b/>
          <w:sz w:val="24"/>
          <w:szCs w:val="24"/>
          <w:lang w:eastAsia="ru-RU"/>
        </w:rPr>
        <w:t>Тулунский</w:t>
      </w:r>
      <w:proofErr w:type="spellEnd"/>
      <w:r w:rsidRPr="00424709">
        <w:rPr>
          <w:rFonts w:ascii="Times New Roman" w:eastAsia="Times New Roman" w:hAnsi="Times New Roman" w:cs="Times New Roman"/>
          <w:b/>
          <w:sz w:val="24"/>
          <w:szCs w:val="24"/>
          <w:lang w:eastAsia="ru-RU"/>
        </w:rPr>
        <w:t xml:space="preserve"> район</w:t>
      </w:r>
    </w:p>
    <w:p w:rsidR="00424709" w:rsidRPr="00424709" w:rsidRDefault="00424709" w:rsidP="00424709">
      <w:pPr>
        <w:spacing w:after="0" w:line="240" w:lineRule="auto"/>
        <w:jc w:val="center"/>
        <w:rPr>
          <w:rFonts w:ascii="Times New Roman" w:eastAsia="Times New Roman" w:hAnsi="Times New Roman" w:cs="Times New Roman"/>
          <w:b/>
          <w:sz w:val="24"/>
          <w:szCs w:val="24"/>
          <w:lang w:eastAsia="ru-RU"/>
        </w:rPr>
      </w:pPr>
    </w:p>
    <w:p w:rsidR="00424709" w:rsidRPr="00424709" w:rsidRDefault="00424709" w:rsidP="00424709">
      <w:pPr>
        <w:keepNext/>
        <w:spacing w:after="0" w:line="240" w:lineRule="auto"/>
        <w:jc w:val="center"/>
        <w:outlineLvl w:val="1"/>
        <w:rPr>
          <w:rFonts w:ascii="Times New Roman" w:eastAsia="Arial Unicode MS" w:hAnsi="Times New Roman" w:cs="Times New Roman"/>
          <w:b/>
          <w:bCs/>
          <w:sz w:val="24"/>
          <w:szCs w:val="24"/>
          <w:lang w:eastAsia="ru-RU"/>
        </w:rPr>
      </w:pPr>
      <w:r w:rsidRPr="00424709">
        <w:rPr>
          <w:rFonts w:ascii="Times New Roman" w:eastAsia="Arial Unicode MS" w:hAnsi="Times New Roman" w:cs="Times New Roman"/>
          <w:b/>
          <w:bCs/>
          <w:sz w:val="24"/>
          <w:szCs w:val="24"/>
          <w:lang w:eastAsia="ru-RU"/>
        </w:rPr>
        <w:t xml:space="preserve">  ДУМА ПЕРФИЛОВСКОГО СЕЛЬСКОГО ПОСЕЛЕНИЯ</w:t>
      </w:r>
    </w:p>
    <w:p w:rsidR="00424709" w:rsidRPr="00424709" w:rsidRDefault="00424709" w:rsidP="00424709">
      <w:pPr>
        <w:tabs>
          <w:tab w:val="left" w:pos="3720"/>
        </w:tabs>
        <w:spacing w:after="0" w:line="240" w:lineRule="auto"/>
        <w:jc w:val="center"/>
        <w:rPr>
          <w:rFonts w:ascii="Times New Roman" w:eastAsia="Times New Roman" w:hAnsi="Times New Roman" w:cs="Times New Roman"/>
          <w:b/>
          <w:sz w:val="28"/>
          <w:szCs w:val="28"/>
          <w:lang w:eastAsia="ru-RU"/>
        </w:rPr>
      </w:pPr>
    </w:p>
    <w:p w:rsidR="00424709" w:rsidRPr="00424709" w:rsidRDefault="00424709" w:rsidP="00424709">
      <w:pPr>
        <w:spacing w:after="0" w:line="240" w:lineRule="auto"/>
        <w:jc w:val="center"/>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b/>
          <w:sz w:val="28"/>
          <w:szCs w:val="28"/>
          <w:lang w:eastAsia="ru-RU"/>
        </w:rPr>
        <w:t>РЕШЕНИЕ</w:t>
      </w:r>
    </w:p>
    <w:p w:rsidR="00424709" w:rsidRPr="00424709" w:rsidRDefault="00424709" w:rsidP="00424709">
      <w:pPr>
        <w:spacing w:after="0" w:line="240" w:lineRule="auto"/>
        <w:jc w:val="center"/>
        <w:rPr>
          <w:rFonts w:ascii="Times New Roman" w:eastAsia="Times New Roman" w:hAnsi="Times New Roman" w:cs="Times New Roman"/>
          <w:b/>
          <w:sz w:val="28"/>
          <w:szCs w:val="28"/>
          <w:lang w:eastAsia="ru-RU"/>
        </w:rPr>
      </w:pPr>
    </w:p>
    <w:p w:rsidR="00424709" w:rsidRPr="00424709" w:rsidRDefault="00424709" w:rsidP="00424709">
      <w:pPr>
        <w:spacing w:after="0" w:line="240" w:lineRule="auto"/>
        <w:rPr>
          <w:rFonts w:ascii="Times New Roman" w:eastAsia="Times New Roman" w:hAnsi="Times New Roman" w:cs="Times New Roman"/>
          <w:b/>
          <w:sz w:val="28"/>
          <w:szCs w:val="24"/>
          <w:lang w:eastAsia="ru-RU"/>
        </w:rPr>
      </w:pPr>
      <w:r w:rsidRPr="00424709">
        <w:rPr>
          <w:rFonts w:ascii="Times New Roman" w:eastAsia="Times New Roman" w:hAnsi="Times New Roman" w:cs="Times New Roman"/>
          <w:b/>
          <w:sz w:val="32"/>
          <w:szCs w:val="24"/>
          <w:lang w:eastAsia="ru-RU"/>
        </w:rPr>
        <w:t xml:space="preserve">      </w:t>
      </w:r>
      <w:r w:rsidRPr="00424709">
        <w:rPr>
          <w:rFonts w:ascii="Times New Roman" w:eastAsia="Times New Roman" w:hAnsi="Times New Roman" w:cs="Times New Roman"/>
          <w:b/>
          <w:sz w:val="28"/>
          <w:szCs w:val="24"/>
          <w:lang w:eastAsia="ru-RU"/>
        </w:rPr>
        <w:t>«___»_____2018 г.                                                               №_____</w:t>
      </w:r>
    </w:p>
    <w:p w:rsidR="00424709" w:rsidRPr="00424709" w:rsidRDefault="00424709" w:rsidP="00424709">
      <w:pPr>
        <w:spacing w:after="0" w:line="240" w:lineRule="auto"/>
        <w:rPr>
          <w:rFonts w:ascii="Times New Roman" w:eastAsia="Times New Roman" w:hAnsi="Times New Roman" w:cs="Times New Roman"/>
          <w:sz w:val="24"/>
          <w:szCs w:val="24"/>
          <w:lang w:eastAsia="ru-RU"/>
        </w:rPr>
      </w:pPr>
      <w:r w:rsidRPr="00424709">
        <w:rPr>
          <w:rFonts w:ascii="Times New Roman" w:eastAsia="Times New Roman" w:hAnsi="Times New Roman" w:cs="Times New Roman"/>
          <w:b/>
          <w:sz w:val="28"/>
          <w:szCs w:val="24"/>
          <w:lang w:eastAsia="ru-RU"/>
        </w:rPr>
        <w:t xml:space="preserve">                                                     с. Перфилово</w:t>
      </w:r>
    </w:p>
    <w:p w:rsidR="00424709" w:rsidRPr="00424709" w:rsidRDefault="00424709" w:rsidP="00424709">
      <w:pPr>
        <w:spacing w:after="0" w:line="240" w:lineRule="auto"/>
        <w:ind w:left="5664"/>
        <w:jc w:val="both"/>
        <w:rPr>
          <w:rFonts w:ascii="Times New Roman" w:eastAsia="Times New Roman" w:hAnsi="Times New Roman" w:cs="Times New Roman"/>
          <w:sz w:val="24"/>
          <w:szCs w:val="24"/>
          <w:lang w:eastAsia="ru-RU"/>
        </w:rPr>
      </w:pPr>
    </w:p>
    <w:p w:rsidR="00424709" w:rsidRPr="00424709" w:rsidRDefault="00424709" w:rsidP="00424709">
      <w:pPr>
        <w:spacing w:after="0" w:line="240" w:lineRule="auto"/>
        <w:ind w:left="540" w:hanging="360"/>
        <w:jc w:val="both"/>
        <w:outlineLvl w:val="0"/>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b/>
          <w:sz w:val="28"/>
          <w:szCs w:val="28"/>
          <w:lang w:eastAsia="ru-RU"/>
        </w:rPr>
        <w:t>О бюджете Перфиловского</w:t>
      </w:r>
    </w:p>
    <w:p w:rsidR="00424709" w:rsidRPr="00424709" w:rsidRDefault="00424709" w:rsidP="00424709">
      <w:pPr>
        <w:spacing w:after="0" w:line="240" w:lineRule="auto"/>
        <w:ind w:left="540" w:hanging="360"/>
        <w:jc w:val="both"/>
        <w:outlineLvl w:val="0"/>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b/>
          <w:sz w:val="28"/>
          <w:szCs w:val="28"/>
          <w:lang w:eastAsia="ru-RU"/>
        </w:rPr>
        <w:t>муниципального образования</w:t>
      </w:r>
    </w:p>
    <w:p w:rsidR="00424709" w:rsidRPr="00424709" w:rsidRDefault="00424709" w:rsidP="00424709">
      <w:pPr>
        <w:spacing w:after="0" w:line="240" w:lineRule="auto"/>
        <w:jc w:val="both"/>
        <w:outlineLvl w:val="0"/>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b/>
          <w:sz w:val="28"/>
          <w:szCs w:val="28"/>
          <w:lang w:eastAsia="ru-RU"/>
        </w:rPr>
        <w:t xml:space="preserve">  на 2019 год и </w:t>
      </w:r>
      <w:proofErr w:type="gramStart"/>
      <w:r w:rsidRPr="00424709">
        <w:rPr>
          <w:rFonts w:ascii="Times New Roman" w:eastAsia="Times New Roman" w:hAnsi="Times New Roman" w:cs="Times New Roman"/>
          <w:b/>
          <w:sz w:val="28"/>
          <w:szCs w:val="28"/>
          <w:lang w:eastAsia="ru-RU"/>
        </w:rPr>
        <w:t>на</w:t>
      </w:r>
      <w:proofErr w:type="gramEnd"/>
      <w:r w:rsidRPr="00424709">
        <w:rPr>
          <w:rFonts w:ascii="Times New Roman" w:eastAsia="Times New Roman" w:hAnsi="Times New Roman" w:cs="Times New Roman"/>
          <w:b/>
          <w:sz w:val="28"/>
          <w:szCs w:val="28"/>
          <w:lang w:eastAsia="ru-RU"/>
        </w:rPr>
        <w:t xml:space="preserve"> плановый</w:t>
      </w:r>
    </w:p>
    <w:p w:rsidR="00424709" w:rsidRPr="00424709" w:rsidRDefault="00424709" w:rsidP="00424709">
      <w:pPr>
        <w:spacing w:after="0" w:line="240" w:lineRule="auto"/>
        <w:jc w:val="both"/>
        <w:outlineLvl w:val="0"/>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b/>
          <w:sz w:val="28"/>
          <w:szCs w:val="28"/>
          <w:lang w:eastAsia="ru-RU"/>
        </w:rPr>
        <w:t xml:space="preserve">  период 2020 и 2021 годов</w:t>
      </w:r>
    </w:p>
    <w:p w:rsidR="00424709" w:rsidRPr="00424709" w:rsidRDefault="00424709" w:rsidP="00424709">
      <w:pPr>
        <w:spacing w:after="0" w:line="240" w:lineRule="auto"/>
        <w:jc w:val="both"/>
        <w:outlineLvl w:val="0"/>
        <w:rPr>
          <w:rFonts w:ascii="Times New Roman" w:eastAsia="Times New Roman" w:hAnsi="Times New Roman" w:cs="Times New Roman"/>
          <w:b/>
          <w:sz w:val="28"/>
          <w:szCs w:val="24"/>
          <w:lang w:eastAsia="ru-RU"/>
        </w:rPr>
      </w:pPr>
    </w:p>
    <w:p w:rsidR="00424709" w:rsidRPr="00424709" w:rsidRDefault="00424709" w:rsidP="00424709">
      <w:pPr>
        <w:spacing w:after="0" w:line="240" w:lineRule="auto"/>
        <w:ind w:left="540" w:hanging="360"/>
        <w:jc w:val="both"/>
        <w:rPr>
          <w:rFonts w:ascii="Times New Roman" w:eastAsia="Times New Roman" w:hAnsi="Times New Roman" w:cs="Times New Roman"/>
          <w:sz w:val="24"/>
          <w:szCs w:val="24"/>
          <w:lang w:eastAsia="ru-RU"/>
        </w:rPr>
      </w:pPr>
    </w:p>
    <w:p w:rsidR="00424709" w:rsidRPr="00424709" w:rsidRDefault="00424709" w:rsidP="00AA07BF">
      <w:pPr>
        <w:spacing w:after="0" w:line="240" w:lineRule="auto"/>
        <w:ind w:left="-851" w:firstLine="180"/>
        <w:jc w:val="both"/>
        <w:outlineLvl w:val="0"/>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4"/>
          <w:szCs w:val="24"/>
          <w:lang w:eastAsia="ru-RU"/>
        </w:rPr>
        <w:t xml:space="preserve">           </w:t>
      </w:r>
      <w:proofErr w:type="gramStart"/>
      <w:r w:rsidRPr="00424709">
        <w:rPr>
          <w:rFonts w:ascii="Times New Roman" w:eastAsia="Times New Roman" w:hAnsi="Times New Roman" w:cs="Times New Roman"/>
          <w:sz w:val="28"/>
          <w:szCs w:val="28"/>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2019 год и на плановый период 2020 и 2021 годов», проектом решения Думы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«О бюджете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на 2019 год и на плановый  период 2020 и 2021 годов», Положением о бюджетном процессе в</w:t>
      </w:r>
      <w:proofErr w:type="gramEnd"/>
      <w:r w:rsidRPr="00424709">
        <w:rPr>
          <w:rFonts w:ascii="Times New Roman" w:eastAsia="Times New Roman" w:hAnsi="Times New Roman" w:cs="Times New Roman"/>
          <w:sz w:val="28"/>
          <w:szCs w:val="28"/>
          <w:lang w:eastAsia="ru-RU"/>
        </w:rPr>
        <w:t xml:space="preserve"> Перфиловском муниципальном </w:t>
      </w:r>
      <w:proofErr w:type="gramStart"/>
      <w:r w:rsidRPr="00424709">
        <w:rPr>
          <w:rFonts w:ascii="Times New Roman" w:eastAsia="Times New Roman" w:hAnsi="Times New Roman" w:cs="Times New Roman"/>
          <w:sz w:val="28"/>
          <w:szCs w:val="28"/>
          <w:lang w:eastAsia="ru-RU"/>
        </w:rPr>
        <w:t>образовании</w:t>
      </w:r>
      <w:proofErr w:type="gramEnd"/>
      <w:r w:rsidRPr="00424709">
        <w:rPr>
          <w:rFonts w:ascii="Times New Roman" w:eastAsia="Times New Roman" w:hAnsi="Times New Roman" w:cs="Times New Roman"/>
          <w:sz w:val="28"/>
          <w:szCs w:val="28"/>
          <w:lang w:eastAsia="ru-RU"/>
        </w:rPr>
        <w:t>, статьями 33, 48 Устава Перфиловского муниципального образования, Дума Перфиловского сельского поселения</w:t>
      </w:r>
    </w:p>
    <w:p w:rsidR="00424709" w:rsidRPr="00424709" w:rsidRDefault="00424709" w:rsidP="00AA07BF">
      <w:pPr>
        <w:spacing w:after="0" w:line="240" w:lineRule="auto"/>
        <w:ind w:left="-851" w:hanging="360"/>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w:t>
      </w:r>
    </w:p>
    <w:p w:rsidR="00424709" w:rsidRPr="00424709" w:rsidRDefault="00424709" w:rsidP="00AA07BF">
      <w:pPr>
        <w:spacing w:after="0" w:line="240" w:lineRule="auto"/>
        <w:ind w:left="-851" w:hanging="360"/>
        <w:jc w:val="center"/>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t>Р</w:t>
      </w:r>
      <w:proofErr w:type="gramEnd"/>
      <w:r w:rsidRPr="00424709">
        <w:rPr>
          <w:rFonts w:ascii="Times New Roman" w:eastAsia="Times New Roman" w:hAnsi="Times New Roman" w:cs="Times New Roman"/>
          <w:sz w:val="28"/>
          <w:szCs w:val="28"/>
          <w:lang w:eastAsia="ru-RU"/>
        </w:rPr>
        <w:t xml:space="preserve"> Е Ш И Л А:</w:t>
      </w:r>
    </w:p>
    <w:p w:rsidR="00424709" w:rsidRPr="00424709" w:rsidRDefault="00424709" w:rsidP="00AA07BF">
      <w:pPr>
        <w:spacing w:after="0" w:line="240" w:lineRule="auto"/>
        <w:ind w:left="-851" w:hanging="360"/>
        <w:jc w:val="both"/>
        <w:rPr>
          <w:rFonts w:ascii="Times New Roman" w:eastAsia="Times New Roman" w:hAnsi="Times New Roman" w:cs="Times New Roman"/>
          <w:sz w:val="28"/>
          <w:szCs w:val="28"/>
          <w:lang w:eastAsia="ru-RU"/>
        </w:rPr>
      </w:pPr>
    </w:p>
    <w:p w:rsidR="00424709" w:rsidRPr="00424709" w:rsidRDefault="00424709" w:rsidP="00AA07BF">
      <w:pPr>
        <w:spacing w:after="0" w:line="240" w:lineRule="auto"/>
        <w:ind w:left="-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b/>
          <w:sz w:val="28"/>
          <w:szCs w:val="28"/>
          <w:lang w:eastAsia="ru-RU"/>
        </w:rPr>
        <w:t xml:space="preserve">       1</w:t>
      </w:r>
      <w:r w:rsidRPr="00424709">
        <w:rPr>
          <w:rFonts w:ascii="Times New Roman" w:eastAsia="Times New Roman" w:hAnsi="Times New Roman" w:cs="Times New Roman"/>
          <w:sz w:val="28"/>
          <w:szCs w:val="28"/>
          <w:lang w:eastAsia="ru-RU"/>
        </w:rPr>
        <w:t>. Утвердить основные характеристики бюджета Перфиловского муниципального образования (далее местный бюджет) на 2019 год:</w:t>
      </w:r>
    </w:p>
    <w:p w:rsidR="00424709" w:rsidRPr="00424709" w:rsidRDefault="00A359DF" w:rsidP="00A359DF">
      <w:pPr>
        <w:tabs>
          <w:tab w:val="num"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24709" w:rsidRPr="00424709">
        <w:rPr>
          <w:rFonts w:ascii="Times New Roman" w:eastAsia="Times New Roman" w:hAnsi="Times New Roman" w:cs="Times New Roman"/>
          <w:sz w:val="28"/>
          <w:szCs w:val="28"/>
          <w:lang w:eastAsia="ru-RU"/>
        </w:rPr>
        <w:t>общий объем доходов в сумме 8 735,5 тыс. рублей, в том числе безвозмездные поступления 6 666,9 тыс. рублей, из них межбюджетные трансферты из областного бюджета в сумме 890,3 тыс. руб., из районного бюджета в сумме 5 776,6 тыс. руб.;</w:t>
      </w:r>
    </w:p>
    <w:p w:rsidR="00424709" w:rsidRPr="00424709" w:rsidRDefault="00A359DF" w:rsidP="00AA07BF">
      <w:pPr>
        <w:tabs>
          <w:tab w:val="num" w:pos="720"/>
        </w:tabs>
        <w:spacing w:after="0" w:line="240" w:lineRule="auto"/>
        <w:ind w:left="-851"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424709" w:rsidRPr="00424709">
        <w:rPr>
          <w:rFonts w:ascii="Times New Roman" w:eastAsia="Times New Roman" w:hAnsi="Times New Roman" w:cs="Times New Roman"/>
          <w:sz w:val="28"/>
          <w:szCs w:val="28"/>
          <w:lang w:eastAsia="ru-RU"/>
        </w:rPr>
        <w:t xml:space="preserve"> общий объем расходов в сумме 8 838,5 тыс. рублей;</w:t>
      </w:r>
    </w:p>
    <w:p w:rsidR="00424709" w:rsidRPr="00424709" w:rsidRDefault="00A359DF" w:rsidP="00AA07BF">
      <w:pPr>
        <w:tabs>
          <w:tab w:val="num" w:pos="720"/>
        </w:tabs>
        <w:autoSpaceDE w:val="0"/>
        <w:autoSpaceDN w:val="0"/>
        <w:adjustRightInd w:val="0"/>
        <w:spacing w:after="0" w:line="240" w:lineRule="auto"/>
        <w:ind w:left="-851"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4709" w:rsidRPr="00424709">
        <w:rPr>
          <w:rFonts w:ascii="Times New Roman" w:eastAsia="Times New Roman" w:hAnsi="Times New Roman" w:cs="Times New Roman"/>
          <w:sz w:val="28"/>
          <w:szCs w:val="28"/>
          <w:lang w:eastAsia="ru-RU"/>
        </w:rPr>
        <w:t xml:space="preserve">3) размер дефицита в сумме 103,0 тыс. рублей или 5,0 % утвержденного </w:t>
      </w:r>
      <w:r>
        <w:rPr>
          <w:rFonts w:ascii="Times New Roman" w:eastAsia="Times New Roman" w:hAnsi="Times New Roman" w:cs="Times New Roman"/>
          <w:sz w:val="28"/>
          <w:szCs w:val="28"/>
          <w:lang w:eastAsia="ru-RU"/>
        </w:rPr>
        <w:t xml:space="preserve">     </w:t>
      </w:r>
      <w:r w:rsidR="00424709" w:rsidRPr="00424709">
        <w:rPr>
          <w:rFonts w:ascii="Times New Roman" w:eastAsia="Times New Roman" w:hAnsi="Times New Roman" w:cs="Times New Roman"/>
          <w:sz w:val="28"/>
          <w:szCs w:val="28"/>
          <w:lang w:eastAsia="ru-RU"/>
        </w:rPr>
        <w:t>общего годового объема доходов местного бюджета без учета утвержденного объема безвозмездных поступлений.</w:t>
      </w:r>
    </w:p>
    <w:p w:rsidR="00424709" w:rsidRPr="00424709" w:rsidRDefault="00424709" w:rsidP="00AA07BF">
      <w:pPr>
        <w:spacing w:after="0" w:line="240" w:lineRule="auto"/>
        <w:ind w:left="-851"/>
        <w:jc w:val="both"/>
        <w:outlineLvl w:val="0"/>
        <w:rPr>
          <w:rFonts w:ascii="Times New Roman" w:eastAsia="Times New Roman" w:hAnsi="Times New Roman" w:cs="Times New Roman"/>
          <w:sz w:val="28"/>
          <w:szCs w:val="28"/>
          <w:lang w:eastAsia="ru-RU"/>
        </w:rPr>
      </w:pPr>
      <w:r w:rsidRPr="00424709">
        <w:rPr>
          <w:rFonts w:ascii="Times New Roman" w:eastAsia="Times New Roman" w:hAnsi="Times New Roman" w:cs="Times New Roman"/>
          <w:b/>
          <w:sz w:val="28"/>
          <w:szCs w:val="28"/>
          <w:lang w:eastAsia="ru-RU"/>
        </w:rPr>
        <w:t xml:space="preserve">       2. </w:t>
      </w:r>
      <w:r w:rsidRPr="00424709">
        <w:rPr>
          <w:rFonts w:ascii="Times New Roman" w:eastAsia="Times New Roman" w:hAnsi="Times New Roman" w:cs="Times New Roman"/>
          <w:sz w:val="28"/>
          <w:szCs w:val="28"/>
          <w:lang w:eastAsia="ru-RU"/>
        </w:rPr>
        <w:t>Утвердить основные характеристики бюджета Перфиловского муниципального образования на</w:t>
      </w:r>
      <w:r w:rsidRPr="00424709">
        <w:rPr>
          <w:rFonts w:ascii="Times New Roman" w:eastAsia="Times New Roman" w:hAnsi="Times New Roman" w:cs="Times New Roman"/>
          <w:b/>
          <w:sz w:val="28"/>
          <w:szCs w:val="28"/>
          <w:lang w:eastAsia="ru-RU"/>
        </w:rPr>
        <w:t xml:space="preserve"> </w:t>
      </w:r>
      <w:r w:rsidRPr="00424709">
        <w:rPr>
          <w:rFonts w:ascii="Times New Roman" w:eastAsia="Times New Roman" w:hAnsi="Times New Roman" w:cs="Times New Roman"/>
          <w:sz w:val="28"/>
          <w:szCs w:val="28"/>
          <w:lang w:eastAsia="ru-RU"/>
        </w:rPr>
        <w:t>плановый период 2020 и 2021 годов:</w:t>
      </w:r>
    </w:p>
    <w:p w:rsidR="00424709" w:rsidRPr="00424709" w:rsidRDefault="00424709" w:rsidP="00AA07BF">
      <w:pPr>
        <w:numPr>
          <w:ilvl w:val="0"/>
          <w:numId w:val="2"/>
        </w:numPr>
        <w:spacing w:after="0" w:line="240" w:lineRule="auto"/>
        <w:ind w:left="-851" w:firstLine="360"/>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прогнозируемый общий объем доходов на 2020 год в сумме 9 053,8 тыс. рублей, в том числе безвозмездные поступления 6 607,7 тыс. рублей, из них межбюджетные трансферты из областного бюджета 798,4 тыс. рублей, из районного бюджета 5 809,3 тыс. рублей, </w:t>
      </w:r>
    </w:p>
    <w:p w:rsidR="00424709" w:rsidRPr="00424709" w:rsidRDefault="00424709" w:rsidP="00AA07BF">
      <w:pPr>
        <w:spacing w:after="0" w:line="240" w:lineRule="auto"/>
        <w:ind w:left="-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lastRenderedPageBreak/>
        <w:t xml:space="preserve">        на 2021 год в сумме 9 241,8 тыс. рублей, в том числе безвозмездные поступления 6 646,5 тыс. рублей, из них межбюджетные трансферты из областного бюджета 864,4 тыс. рублей, из районного бюджета 5 782,1 тыс. рублей;</w:t>
      </w:r>
    </w:p>
    <w:p w:rsidR="00424709" w:rsidRPr="00424709" w:rsidRDefault="00424709" w:rsidP="00AA07BF">
      <w:pPr>
        <w:numPr>
          <w:ilvl w:val="0"/>
          <w:numId w:val="2"/>
        </w:numPr>
        <w:spacing w:after="0" w:line="240" w:lineRule="auto"/>
        <w:ind w:left="-851" w:firstLine="360"/>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общий объем расходов на 2020 год в сумме 9 175,8 тыс. рублей, в том числе условно утвержденные расходы в сумме 227,0 тыс. рублей, на 2021 год в сумме 9 370,8 тыс. рублей, в том числе условно утвержденные расходы в сумме 463,0 тыс. рублей;</w:t>
      </w:r>
    </w:p>
    <w:p w:rsidR="00424709" w:rsidRPr="00424709" w:rsidRDefault="00424709" w:rsidP="00AA07BF">
      <w:pPr>
        <w:numPr>
          <w:ilvl w:val="0"/>
          <w:numId w:val="2"/>
        </w:numPr>
        <w:autoSpaceDE w:val="0"/>
        <w:autoSpaceDN w:val="0"/>
        <w:adjustRightInd w:val="0"/>
        <w:spacing w:after="0" w:line="240" w:lineRule="auto"/>
        <w:ind w:left="-851" w:firstLine="360"/>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размер дефицита на 2020 год в сумме 122,0 тыс. рублей или 5,0 % утвержденного общего годового объема доходов местного бюджета без учета утвержденного объема безвозмездных поступлений, на 2021 год в сумме 129,0 тыс. рублей или 5,0 % утвержденного общего годового объема доходов местного бюджета без учета утвержденного объема безвозмездных поступлений.</w:t>
      </w:r>
    </w:p>
    <w:p w:rsidR="00424709" w:rsidRPr="00424709" w:rsidRDefault="00424709" w:rsidP="00AA07BF">
      <w:pPr>
        <w:numPr>
          <w:ilvl w:val="0"/>
          <w:numId w:val="6"/>
        </w:numPr>
        <w:tabs>
          <w:tab w:val="left" w:pos="142"/>
          <w:tab w:val="left" w:pos="1276"/>
        </w:tabs>
        <w:spacing w:after="0" w:line="240" w:lineRule="auto"/>
        <w:ind w:left="-851"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Установить, что доходы бюджета Перфиловского муниципального образования, поступающие в 2019 – 2021 годах, формируются за счет:</w:t>
      </w:r>
    </w:p>
    <w:p w:rsidR="00424709" w:rsidRPr="00424709" w:rsidRDefault="00AA07BF" w:rsidP="00AA07BF">
      <w:pPr>
        <w:tabs>
          <w:tab w:val="left" w:pos="142"/>
          <w:tab w:val="left" w:pos="1276"/>
          <w:tab w:val="num" w:pos="2880"/>
        </w:tabs>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24709" w:rsidRPr="00424709">
        <w:rPr>
          <w:rFonts w:ascii="Times New Roman" w:eastAsia="Times New Roman" w:hAnsi="Times New Roman" w:cs="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424709" w:rsidRPr="00424709" w:rsidRDefault="00AA07BF" w:rsidP="00AA07BF">
      <w:pPr>
        <w:tabs>
          <w:tab w:val="left" w:pos="142"/>
          <w:tab w:val="left" w:pos="1276"/>
          <w:tab w:val="num" w:pos="2880"/>
        </w:tabs>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24709" w:rsidRPr="00424709">
        <w:rPr>
          <w:rFonts w:ascii="Times New Roman" w:eastAsia="Times New Roman" w:hAnsi="Times New Roman" w:cs="Times New Roman"/>
          <w:sz w:val="28"/>
          <w:szCs w:val="28"/>
          <w:lang w:eastAsia="ru-RU"/>
        </w:rPr>
        <w:t>неналоговых доходов;</w:t>
      </w:r>
    </w:p>
    <w:p w:rsidR="00424709" w:rsidRPr="00424709" w:rsidRDefault="00AA07BF" w:rsidP="00AA07BF">
      <w:pPr>
        <w:tabs>
          <w:tab w:val="left" w:pos="142"/>
          <w:tab w:val="num" w:pos="540"/>
          <w:tab w:val="left" w:pos="720"/>
          <w:tab w:val="num" w:pos="1260"/>
        </w:tabs>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24709" w:rsidRPr="00424709">
        <w:rPr>
          <w:rFonts w:ascii="Times New Roman" w:eastAsia="Times New Roman" w:hAnsi="Times New Roman" w:cs="Times New Roman"/>
          <w:sz w:val="28"/>
          <w:szCs w:val="28"/>
          <w:lang w:eastAsia="ru-RU"/>
        </w:rPr>
        <w:t>безвозмездных поступлений.</w:t>
      </w:r>
    </w:p>
    <w:p w:rsidR="00424709" w:rsidRPr="00424709" w:rsidRDefault="00AA07BF" w:rsidP="00AA07BF">
      <w:pPr>
        <w:tabs>
          <w:tab w:val="left" w:pos="142"/>
          <w:tab w:val="left" w:pos="1276"/>
        </w:tabs>
        <w:spacing w:after="0" w:line="240" w:lineRule="auto"/>
        <w:ind w:left="-851"/>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Pr="00AA07BF">
        <w:rPr>
          <w:rFonts w:ascii="Times New Roman" w:eastAsia="Times New Roman" w:hAnsi="Times New Roman" w:cs="Times New Roman"/>
          <w:b/>
          <w:sz w:val="28"/>
          <w:szCs w:val="28"/>
          <w:lang w:eastAsia="x-none"/>
        </w:rPr>
        <w:t>4.</w:t>
      </w:r>
      <w:r w:rsidR="00424709" w:rsidRPr="00424709">
        <w:rPr>
          <w:rFonts w:ascii="Times New Roman" w:eastAsia="Times New Roman" w:hAnsi="Times New Roman" w:cs="Times New Roman"/>
          <w:sz w:val="28"/>
          <w:szCs w:val="28"/>
          <w:lang w:val="x-none" w:eastAsia="x-none"/>
        </w:rPr>
        <w:t>Установить прогнозируемые доходы бюджета Перфиловского муниципального образования на 201</w:t>
      </w:r>
      <w:r w:rsidR="00424709" w:rsidRPr="00424709">
        <w:rPr>
          <w:rFonts w:ascii="Times New Roman" w:eastAsia="Times New Roman" w:hAnsi="Times New Roman" w:cs="Times New Roman"/>
          <w:sz w:val="28"/>
          <w:szCs w:val="28"/>
          <w:lang w:eastAsia="x-none"/>
        </w:rPr>
        <w:t>9</w:t>
      </w:r>
      <w:r w:rsidR="00424709" w:rsidRPr="00424709">
        <w:rPr>
          <w:rFonts w:ascii="Times New Roman" w:eastAsia="Times New Roman" w:hAnsi="Times New Roman" w:cs="Times New Roman"/>
          <w:sz w:val="28"/>
          <w:szCs w:val="28"/>
          <w:lang w:val="x-none" w:eastAsia="x-none"/>
        </w:rPr>
        <w:t xml:space="preserve"> год и на плановый период 20</w:t>
      </w:r>
      <w:r w:rsidR="00424709" w:rsidRPr="00424709">
        <w:rPr>
          <w:rFonts w:ascii="Times New Roman" w:eastAsia="Times New Roman" w:hAnsi="Times New Roman" w:cs="Times New Roman"/>
          <w:sz w:val="28"/>
          <w:szCs w:val="28"/>
          <w:lang w:eastAsia="x-none"/>
        </w:rPr>
        <w:t>20</w:t>
      </w:r>
      <w:r w:rsidR="00424709" w:rsidRPr="00424709">
        <w:rPr>
          <w:rFonts w:ascii="Times New Roman" w:eastAsia="Times New Roman" w:hAnsi="Times New Roman" w:cs="Times New Roman"/>
          <w:sz w:val="28"/>
          <w:szCs w:val="28"/>
          <w:lang w:val="x-none" w:eastAsia="x-none"/>
        </w:rPr>
        <w:t xml:space="preserve"> и 20</w:t>
      </w:r>
      <w:r w:rsidR="00424709" w:rsidRPr="00424709">
        <w:rPr>
          <w:rFonts w:ascii="Times New Roman" w:eastAsia="Times New Roman" w:hAnsi="Times New Roman" w:cs="Times New Roman"/>
          <w:sz w:val="28"/>
          <w:szCs w:val="28"/>
          <w:lang w:eastAsia="x-none"/>
        </w:rPr>
        <w:t>21</w:t>
      </w:r>
      <w:r w:rsidR="00424709" w:rsidRPr="00424709">
        <w:rPr>
          <w:rFonts w:ascii="Times New Roman" w:eastAsia="Times New Roman" w:hAnsi="Times New Roman" w:cs="Times New Roman"/>
          <w:sz w:val="28"/>
          <w:szCs w:val="28"/>
          <w:lang w:val="x-none" w:eastAsia="x-none"/>
        </w:rPr>
        <w:t xml:space="preserve"> годов по классификации доходов бюджетов Российской Федерации согласно приложени</w:t>
      </w:r>
      <w:r w:rsidR="00424709" w:rsidRPr="00424709">
        <w:rPr>
          <w:rFonts w:ascii="Times New Roman" w:eastAsia="Times New Roman" w:hAnsi="Times New Roman" w:cs="Times New Roman"/>
          <w:sz w:val="28"/>
          <w:szCs w:val="28"/>
          <w:lang w:eastAsia="x-none"/>
        </w:rPr>
        <w:t>ям</w:t>
      </w:r>
      <w:r w:rsidR="00424709" w:rsidRPr="00424709">
        <w:rPr>
          <w:rFonts w:ascii="Times New Roman" w:eastAsia="Times New Roman" w:hAnsi="Times New Roman" w:cs="Times New Roman"/>
          <w:sz w:val="28"/>
          <w:szCs w:val="28"/>
          <w:lang w:val="x-none" w:eastAsia="x-none"/>
        </w:rPr>
        <w:t xml:space="preserve"> № 1</w:t>
      </w:r>
      <w:r w:rsidR="00424709" w:rsidRPr="00424709">
        <w:rPr>
          <w:rFonts w:ascii="Times New Roman" w:eastAsia="Times New Roman" w:hAnsi="Times New Roman" w:cs="Times New Roman"/>
          <w:sz w:val="28"/>
          <w:szCs w:val="28"/>
          <w:lang w:eastAsia="x-none"/>
        </w:rPr>
        <w:t>, 2</w:t>
      </w:r>
      <w:r w:rsidR="00424709" w:rsidRPr="00424709">
        <w:rPr>
          <w:rFonts w:ascii="Times New Roman" w:eastAsia="Times New Roman" w:hAnsi="Times New Roman" w:cs="Times New Roman"/>
          <w:sz w:val="28"/>
          <w:szCs w:val="28"/>
          <w:lang w:val="x-none" w:eastAsia="x-none"/>
        </w:rPr>
        <w:t xml:space="preserve"> к настоящему решению.</w:t>
      </w:r>
    </w:p>
    <w:p w:rsidR="00424709" w:rsidRPr="00424709" w:rsidRDefault="00AA07BF" w:rsidP="00AA07BF">
      <w:pPr>
        <w:tabs>
          <w:tab w:val="left" w:pos="142"/>
          <w:tab w:val="left" w:pos="1276"/>
        </w:tabs>
        <w:spacing w:after="0" w:line="240" w:lineRule="auto"/>
        <w:ind w:left="-851"/>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b/>
          <w:sz w:val="28"/>
          <w:szCs w:val="28"/>
          <w:lang w:eastAsia="x-none"/>
        </w:rPr>
        <w:t xml:space="preserve">      </w:t>
      </w:r>
      <w:r w:rsidRPr="00AA07BF">
        <w:rPr>
          <w:rFonts w:ascii="Times New Roman" w:eastAsia="Times New Roman" w:hAnsi="Times New Roman" w:cs="Times New Roman"/>
          <w:b/>
          <w:sz w:val="28"/>
          <w:szCs w:val="28"/>
          <w:lang w:eastAsia="x-none"/>
        </w:rPr>
        <w:t>5.</w:t>
      </w:r>
      <w:r w:rsidR="00424709" w:rsidRPr="00424709">
        <w:rPr>
          <w:rFonts w:ascii="Times New Roman" w:eastAsia="Times New Roman" w:hAnsi="Times New Roman" w:cs="Times New Roman"/>
          <w:sz w:val="28"/>
          <w:szCs w:val="28"/>
          <w:lang w:val="x-none" w:eastAsia="x-none"/>
        </w:rPr>
        <w:t>Утвердить перечень главных администраторов доходов бюджета Перфиловского муниципального образования</w:t>
      </w:r>
      <w:r w:rsidR="00424709" w:rsidRPr="00424709">
        <w:rPr>
          <w:rFonts w:ascii="Times New Roman" w:eastAsia="Times New Roman" w:hAnsi="Times New Roman" w:cs="Times New Roman"/>
          <w:b/>
          <w:sz w:val="28"/>
          <w:szCs w:val="28"/>
          <w:lang w:val="x-none" w:eastAsia="x-none"/>
        </w:rPr>
        <w:t xml:space="preserve"> – </w:t>
      </w:r>
      <w:r w:rsidR="00424709" w:rsidRPr="00424709">
        <w:rPr>
          <w:rFonts w:ascii="Times New Roman" w:eastAsia="Times New Roman" w:hAnsi="Times New Roman" w:cs="Times New Roman"/>
          <w:sz w:val="28"/>
          <w:szCs w:val="28"/>
          <w:lang w:val="x-none" w:eastAsia="x-none"/>
        </w:rPr>
        <w:t xml:space="preserve">органов местного самоуправления согласно приложению № </w:t>
      </w:r>
      <w:r w:rsidR="00424709" w:rsidRPr="00424709">
        <w:rPr>
          <w:rFonts w:ascii="Times New Roman" w:eastAsia="Times New Roman" w:hAnsi="Times New Roman" w:cs="Times New Roman"/>
          <w:sz w:val="28"/>
          <w:szCs w:val="28"/>
          <w:lang w:eastAsia="x-none"/>
        </w:rPr>
        <w:t>3</w:t>
      </w:r>
      <w:r w:rsidR="00424709" w:rsidRPr="00424709">
        <w:rPr>
          <w:rFonts w:ascii="Times New Roman" w:eastAsia="Times New Roman" w:hAnsi="Times New Roman" w:cs="Times New Roman"/>
          <w:sz w:val="28"/>
          <w:szCs w:val="28"/>
          <w:lang w:val="x-none" w:eastAsia="x-none"/>
        </w:rPr>
        <w:t xml:space="preserve"> к настоящему решению.</w:t>
      </w:r>
    </w:p>
    <w:p w:rsidR="00424709" w:rsidRPr="00424709" w:rsidRDefault="00AA07BF" w:rsidP="00AA07BF">
      <w:pPr>
        <w:tabs>
          <w:tab w:val="left" w:pos="142"/>
          <w:tab w:val="left" w:pos="1276"/>
        </w:tabs>
        <w:spacing w:after="0" w:line="240" w:lineRule="auto"/>
        <w:ind w:left="-851"/>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b/>
          <w:sz w:val="28"/>
          <w:szCs w:val="28"/>
          <w:lang w:eastAsia="x-none"/>
        </w:rPr>
        <w:t xml:space="preserve">       </w:t>
      </w:r>
      <w:r w:rsidRPr="00AA07BF">
        <w:rPr>
          <w:rFonts w:ascii="Times New Roman" w:eastAsia="Times New Roman" w:hAnsi="Times New Roman" w:cs="Times New Roman"/>
          <w:b/>
          <w:sz w:val="28"/>
          <w:szCs w:val="28"/>
          <w:lang w:eastAsia="x-none"/>
        </w:rPr>
        <w:t>6.</w:t>
      </w:r>
      <w:r w:rsidR="00424709" w:rsidRPr="00424709">
        <w:rPr>
          <w:rFonts w:ascii="Times New Roman" w:eastAsia="Times New Roman" w:hAnsi="Times New Roman" w:cs="Times New Roman"/>
          <w:sz w:val="28"/>
          <w:szCs w:val="28"/>
          <w:lang w:val="x-none" w:eastAsia="x-none"/>
        </w:rPr>
        <w:t xml:space="preserve">Утвердить перечень главных </w:t>
      </w:r>
      <w:proofErr w:type="gramStart"/>
      <w:r w:rsidR="00424709" w:rsidRPr="00424709">
        <w:rPr>
          <w:rFonts w:ascii="Times New Roman" w:eastAsia="Times New Roman" w:hAnsi="Times New Roman" w:cs="Times New Roman"/>
          <w:sz w:val="28"/>
          <w:szCs w:val="28"/>
          <w:lang w:val="x-none" w:eastAsia="x-none"/>
        </w:rPr>
        <w:t>администраторов источников финансирования дефицита бюджета</w:t>
      </w:r>
      <w:proofErr w:type="gramEnd"/>
      <w:r w:rsidR="00424709" w:rsidRPr="00424709">
        <w:rPr>
          <w:rFonts w:ascii="Times New Roman" w:eastAsia="Times New Roman" w:hAnsi="Times New Roman" w:cs="Times New Roman"/>
          <w:sz w:val="28"/>
          <w:szCs w:val="28"/>
          <w:lang w:val="x-none" w:eastAsia="x-none"/>
        </w:rPr>
        <w:t xml:space="preserve"> Перфиловского муниципального образования  согласно приложению №  </w:t>
      </w:r>
      <w:r w:rsidR="00424709" w:rsidRPr="00424709">
        <w:rPr>
          <w:rFonts w:ascii="Times New Roman" w:eastAsia="Times New Roman" w:hAnsi="Times New Roman" w:cs="Times New Roman"/>
          <w:sz w:val="28"/>
          <w:szCs w:val="28"/>
          <w:lang w:eastAsia="x-none"/>
        </w:rPr>
        <w:t>4</w:t>
      </w:r>
      <w:r w:rsidR="00424709" w:rsidRPr="00424709">
        <w:rPr>
          <w:rFonts w:ascii="Times New Roman" w:eastAsia="Times New Roman" w:hAnsi="Times New Roman" w:cs="Times New Roman"/>
          <w:sz w:val="28"/>
          <w:szCs w:val="28"/>
          <w:lang w:val="x-none" w:eastAsia="x-none"/>
        </w:rPr>
        <w:t xml:space="preserve">  к настоящему решению.</w:t>
      </w:r>
    </w:p>
    <w:p w:rsidR="00424709" w:rsidRPr="00424709" w:rsidRDefault="00424709" w:rsidP="00AA07BF">
      <w:pPr>
        <w:autoSpaceDE w:val="0"/>
        <w:autoSpaceDN w:val="0"/>
        <w:adjustRightInd w:val="0"/>
        <w:spacing w:after="0" w:line="240" w:lineRule="auto"/>
        <w:ind w:left="-851" w:firstLine="540"/>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b/>
          <w:sz w:val="28"/>
          <w:szCs w:val="28"/>
          <w:lang w:eastAsia="ru-RU"/>
        </w:rPr>
        <w:t>7.</w:t>
      </w:r>
      <w:r w:rsidRPr="00424709">
        <w:rPr>
          <w:rFonts w:ascii="Times New Roman" w:eastAsia="Times New Roman" w:hAnsi="Times New Roman" w:cs="Times New Roman"/>
          <w:sz w:val="28"/>
          <w:szCs w:val="28"/>
          <w:lang w:eastAsia="ru-RU"/>
        </w:rPr>
        <w:t xml:space="preserve">  </w:t>
      </w:r>
      <w:proofErr w:type="gramStart"/>
      <w:r w:rsidRPr="00424709">
        <w:rPr>
          <w:rFonts w:ascii="Times New Roman" w:eastAsia="Times New Roman" w:hAnsi="Times New Roman" w:cs="Times New Roman"/>
          <w:sz w:val="28"/>
          <w:szCs w:val="28"/>
          <w:lang w:eastAsia="ru-RU"/>
        </w:rPr>
        <w:t>В случаях изменения в 2019 году и в плановом периоде 2020 и 2021 годов состава и (или) функций главных администраторов доходов бюджета Перфиловского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Перфиловского муниципального образования, а также в состав закрепленных за ними кодов классификации доходов бюджетов вносятся на</w:t>
      </w:r>
      <w:proofErr w:type="gramEnd"/>
      <w:r w:rsidRPr="00424709">
        <w:rPr>
          <w:rFonts w:ascii="Times New Roman" w:eastAsia="Times New Roman" w:hAnsi="Times New Roman" w:cs="Times New Roman"/>
          <w:sz w:val="28"/>
          <w:szCs w:val="28"/>
          <w:lang w:eastAsia="ru-RU"/>
        </w:rPr>
        <w:t xml:space="preserve"> </w:t>
      </w:r>
      <w:proofErr w:type="gramStart"/>
      <w:r w:rsidRPr="00424709">
        <w:rPr>
          <w:rFonts w:ascii="Times New Roman" w:eastAsia="Times New Roman" w:hAnsi="Times New Roman" w:cs="Times New Roman"/>
          <w:sz w:val="28"/>
          <w:szCs w:val="28"/>
          <w:lang w:eastAsia="ru-RU"/>
        </w:rPr>
        <w:t>основании</w:t>
      </w:r>
      <w:proofErr w:type="gramEnd"/>
      <w:r w:rsidRPr="00424709">
        <w:rPr>
          <w:rFonts w:ascii="Times New Roman" w:eastAsia="Times New Roman" w:hAnsi="Times New Roman" w:cs="Times New Roman"/>
          <w:sz w:val="28"/>
          <w:szCs w:val="28"/>
          <w:lang w:eastAsia="ru-RU"/>
        </w:rPr>
        <w:t xml:space="preserve"> муниципального правового акта без внесения изменений в настоящее  решение.</w:t>
      </w:r>
      <w:r w:rsidRPr="00424709">
        <w:rPr>
          <w:rFonts w:ascii="Times New Roman" w:eastAsia="Times New Roman" w:hAnsi="Times New Roman" w:cs="Times New Roman"/>
          <w:b/>
          <w:sz w:val="28"/>
          <w:szCs w:val="28"/>
          <w:lang w:eastAsia="ru-RU"/>
        </w:rPr>
        <w:t xml:space="preserve"> </w:t>
      </w:r>
    </w:p>
    <w:p w:rsidR="00424709" w:rsidRPr="00424709" w:rsidRDefault="00424709" w:rsidP="00AA07BF">
      <w:pPr>
        <w:tabs>
          <w:tab w:val="left" w:pos="993"/>
        </w:tabs>
        <w:spacing w:after="0" w:line="240" w:lineRule="auto"/>
        <w:ind w:left="-851" w:firstLine="567"/>
        <w:jc w:val="both"/>
        <w:rPr>
          <w:rFonts w:ascii="Times New Roman" w:eastAsia="Times New Roman" w:hAnsi="Times New Roman" w:cs="Times New Roman"/>
          <w:sz w:val="28"/>
          <w:szCs w:val="28"/>
          <w:lang w:val="x-none" w:eastAsia="x-none"/>
        </w:rPr>
      </w:pPr>
      <w:r w:rsidRPr="00424709">
        <w:rPr>
          <w:rFonts w:ascii="Times New Roman" w:eastAsia="Times New Roman" w:hAnsi="Times New Roman" w:cs="Times New Roman"/>
          <w:b/>
          <w:sz w:val="28"/>
          <w:szCs w:val="28"/>
          <w:lang w:eastAsia="x-none"/>
        </w:rPr>
        <w:t xml:space="preserve">8. </w:t>
      </w:r>
      <w:r w:rsidRPr="00424709">
        <w:rPr>
          <w:rFonts w:ascii="Times New Roman" w:eastAsia="Times New Roman" w:hAnsi="Times New Roman" w:cs="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201</w:t>
      </w:r>
      <w:r w:rsidRPr="00424709">
        <w:rPr>
          <w:rFonts w:ascii="Times New Roman" w:eastAsia="Times New Roman" w:hAnsi="Times New Roman" w:cs="Times New Roman"/>
          <w:sz w:val="28"/>
          <w:szCs w:val="28"/>
          <w:lang w:eastAsia="x-none"/>
        </w:rPr>
        <w:t>9</w:t>
      </w:r>
      <w:r w:rsidRPr="00424709">
        <w:rPr>
          <w:rFonts w:ascii="Times New Roman" w:eastAsia="Times New Roman" w:hAnsi="Times New Roman" w:cs="Times New Roman"/>
          <w:sz w:val="28"/>
          <w:szCs w:val="28"/>
          <w:lang w:val="x-none" w:eastAsia="x-none"/>
        </w:rPr>
        <w:t xml:space="preserve"> год и на плановый период 20</w:t>
      </w:r>
      <w:r w:rsidRPr="00424709">
        <w:rPr>
          <w:rFonts w:ascii="Times New Roman" w:eastAsia="Times New Roman" w:hAnsi="Times New Roman" w:cs="Times New Roman"/>
          <w:sz w:val="28"/>
          <w:szCs w:val="28"/>
          <w:lang w:eastAsia="x-none"/>
        </w:rPr>
        <w:t>20</w:t>
      </w:r>
      <w:r w:rsidRPr="00424709">
        <w:rPr>
          <w:rFonts w:ascii="Times New Roman" w:eastAsia="Times New Roman" w:hAnsi="Times New Roman" w:cs="Times New Roman"/>
          <w:sz w:val="28"/>
          <w:szCs w:val="28"/>
          <w:lang w:val="x-none" w:eastAsia="x-none"/>
        </w:rPr>
        <w:t xml:space="preserve"> и 20</w:t>
      </w:r>
      <w:r w:rsidRPr="00424709">
        <w:rPr>
          <w:rFonts w:ascii="Times New Roman" w:eastAsia="Times New Roman" w:hAnsi="Times New Roman" w:cs="Times New Roman"/>
          <w:sz w:val="28"/>
          <w:szCs w:val="28"/>
          <w:lang w:eastAsia="x-none"/>
        </w:rPr>
        <w:t>21</w:t>
      </w:r>
      <w:r w:rsidRPr="00424709">
        <w:rPr>
          <w:rFonts w:ascii="Times New Roman" w:eastAsia="Times New Roman" w:hAnsi="Times New Roman" w:cs="Times New Roman"/>
          <w:sz w:val="28"/>
          <w:szCs w:val="28"/>
          <w:lang w:val="x-none" w:eastAsia="x-none"/>
        </w:rPr>
        <w:t xml:space="preserve"> годов согласно приложени</w:t>
      </w:r>
      <w:r w:rsidRPr="00424709">
        <w:rPr>
          <w:rFonts w:ascii="Times New Roman" w:eastAsia="Times New Roman" w:hAnsi="Times New Roman" w:cs="Times New Roman"/>
          <w:sz w:val="28"/>
          <w:szCs w:val="28"/>
          <w:lang w:eastAsia="x-none"/>
        </w:rPr>
        <w:t>ям</w:t>
      </w:r>
      <w:r w:rsidRPr="00424709">
        <w:rPr>
          <w:rFonts w:ascii="Times New Roman" w:eastAsia="Times New Roman" w:hAnsi="Times New Roman" w:cs="Times New Roman"/>
          <w:sz w:val="28"/>
          <w:szCs w:val="28"/>
          <w:lang w:val="x-none" w:eastAsia="x-none"/>
        </w:rPr>
        <w:t xml:space="preserve"> № </w:t>
      </w:r>
      <w:r w:rsidRPr="00424709">
        <w:rPr>
          <w:rFonts w:ascii="Times New Roman" w:eastAsia="Times New Roman" w:hAnsi="Times New Roman" w:cs="Times New Roman"/>
          <w:sz w:val="28"/>
          <w:szCs w:val="28"/>
          <w:lang w:eastAsia="x-none"/>
        </w:rPr>
        <w:t xml:space="preserve">5, 6 </w:t>
      </w:r>
      <w:r w:rsidRPr="00424709">
        <w:rPr>
          <w:rFonts w:ascii="Times New Roman" w:eastAsia="Times New Roman" w:hAnsi="Times New Roman" w:cs="Times New Roman"/>
          <w:sz w:val="28"/>
          <w:szCs w:val="28"/>
          <w:lang w:val="x-none" w:eastAsia="x-none"/>
        </w:rPr>
        <w:t>к настоящему решению.</w:t>
      </w:r>
    </w:p>
    <w:p w:rsidR="00424709" w:rsidRPr="00424709" w:rsidRDefault="00424709" w:rsidP="00AA07BF">
      <w:pPr>
        <w:tabs>
          <w:tab w:val="num" w:pos="851"/>
        </w:tabs>
        <w:spacing w:after="0" w:line="240" w:lineRule="auto"/>
        <w:ind w:left="-851" w:firstLine="567"/>
        <w:jc w:val="both"/>
        <w:rPr>
          <w:rFonts w:ascii="Times New Roman" w:eastAsia="Times New Roman" w:hAnsi="Times New Roman" w:cs="Times New Roman"/>
          <w:sz w:val="28"/>
          <w:szCs w:val="28"/>
          <w:lang w:val="x-none" w:eastAsia="x-none"/>
        </w:rPr>
      </w:pPr>
      <w:r w:rsidRPr="00424709">
        <w:rPr>
          <w:rFonts w:ascii="Times New Roman" w:eastAsia="Times New Roman" w:hAnsi="Times New Roman" w:cs="Times New Roman"/>
          <w:b/>
          <w:sz w:val="28"/>
          <w:szCs w:val="28"/>
          <w:lang w:eastAsia="x-none"/>
        </w:rPr>
        <w:t xml:space="preserve">9. </w:t>
      </w:r>
      <w:r w:rsidRPr="00424709">
        <w:rPr>
          <w:rFonts w:ascii="Times New Roman" w:eastAsia="Times New Roman" w:hAnsi="Times New Roman" w:cs="Times New Roman"/>
          <w:sz w:val="28"/>
          <w:szCs w:val="28"/>
          <w:lang w:eastAsia="x-none"/>
        </w:rPr>
        <w:t>Утвердить</w:t>
      </w:r>
      <w:r w:rsidRPr="00424709">
        <w:rPr>
          <w:rFonts w:ascii="Times New Roman" w:eastAsia="Times New Roman" w:hAnsi="Times New Roman" w:cs="Times New Roman"/>
          <w:sz w:val="28"/>
          <w:szCs w:val="28"/>
          <w:lang w:val="x-none" w:eastAsia="x-none"/>
        </w:rPr>
        <w:t xml:space="preserve"> распределение бюджетных ассигнований по целевым статьям </w:t>
      </w:r>
      <w:r w:rsidRPr="00424709">
        <w:rPr>
          <w:rFonts w:ascii="Times New Roman" w:eastAsia="Times New Roman" w:hAnsi="Times New Roman" w:cs="Times New Roman"/>
          <w:sz w:val="28"/>
          <w:szCs w:val="28"/>
          <w:lang w:eastAsia="x-none"/>
        </w:rPr>
        <w:t xml:space="preserve">(муниципальным программам </w:t>
      </w:r>
      <w:r w:rsidRPr="00424709">
        <w:rPr>
          <w:rFonts w:ascii="Times New Roman" w:eastAsia="Times New Roman" w:hAnsi="Times New Roman" w:cs="Times New Roman"/>
          <w:sz w:val="28"/>
          <w:szCs w:val="28"/>
          <w:lang w:val="x-none" w:eastAsia="x-none"/>
        </w:rPr>
        <w:t xml:space="preserve">Перфиловского муниципального образования </w:t>
      </w:r>
      <w:r w:rsidRPr="00424709">
        <w:rPr>
          <w:rFonts w:ascii="Times New Roman" w:eastAsia="Times New Roman" w:hAnsi="Times New Roman" w:cs="Times New Roman"/>
          <w:sz w:val="28"/>
          <w:szCs w:val="28"/>
          <w:lang w:eastAsia="x-none"/>
        </w:rPr>
        <w:t xml:space="preserve">и непрограммным направлениям деятельности) </w:t>
      </w:r>
      <w:r w:rsidRPr="00424709">
        <w:rPr>
          <w:rFonts w:ascii="Times New Roman" w:eastAsia="Times New Roman" w:hAnsi="Times New Roman" w:cs="Times New Roman"/>
          <w:sz w:val="28"/>
          <w:szCs w:val="28"/>
          <w:lang w:val="x-none" w:eastAsia="x-none"/>
        </w:rPr>
        <w:t>группам видов расходов</w:t>
      </w:r>
      <w:r w:rsidRPr="00424709">
        <w:rPr>
          <w:rFonts w:ascii="Times New Roman" w:eastAsia="Times New Roman" w:hAnsi="Times New Roman" w:cs="Times New Roman"/>
          <w:sz w:val="28"/>
          <w:szCs w:val="28"/>
          <w:lang w:eastAsia="x-none"/>
        </w:rPr>
        <w:t xml:space="preserve">, разделам и </w:t>
      </w:r>
      <w:r w:rsidRPr="00424709">
        <w:rPr>
          <w:rFonts w:ascii="Times New Roman" w:eastAsia="Times New Roman" w:hAnsi="Times New Roman" w:cs="Times New Roman"/>
          <w:sz w:val="28"/>
          <w:szCs w:val="28"/>
          <w:lang w:eastAsia="x-none"/>
        </w:rPr>
        <w:lastRenderedPageBreak/>
        <w:t>подразделам</w:t>
      </w:r>
      <w:r w:rsidRPr="00424709">
        <w:rPr>
          <w:rFonts w:ascii="Times New Roman" w:eastAsia="Times New Roman" w:hAnsi="Times New Roman" w:cs="Times New Roman"/>
          <w:sz w:val="28"/>
          <w:szCs w:val="28"/>
          <w:lang w:val="x-none" w:eastAsia="x-none"/>
        </w:rPr>
        <w:t xml:space="preserve"> классификации расходов бюджетов на 201</w:t>
      </w:r>
      <w:r w:rsidRPr="00424709">
        <w:rPr>
          <w:rFonts w:ascii="Times New Roman" w:eastAsia="Times New Roman" w:hAnsi="Times New Roman" w:cs="Times New Roman"/>
          <w:sz w:val="28"/>
          <w:szCs w:val="28"/>
          <w:lang w:eastAsia="x-none"/>
        </w:rPr>
        <w:t>9</w:t>
      </w:r>
      <w:r w:rsidRPr="00424709">
        <w:rPr>
          <w:rFonts w:ascii="Times New Roman" w:eastAsia="Times New Roman" w:hAnsi="Times New Roman" w:cs="Times New Roman"/>
          <w:sz w:val="28"/>
          <w:szCs w:val="28"/>
          <w:lang w:val="x-none" w:eastAsia="x-none"/>
        </w:rPr>
        <w:t xml:space="preserve"> год и на плановый период 20</w:t>
      </w:r>
      <w:r w:rsidRPr="00424709">
        <w:rPr>
          <w:rFonts w:ascii="Times New Roman" w:eastAsia="Times New Roman" w:hAnsi="Times New Roman" w:cs="Times New Roman"/>
          <w:sz w:val="28"/>
          <w:szCs w:val="28"/>
          <w:lang w:eastAsia="x-none"/>
        </w:rPr>
        <w:t>20</w:t>
      </w:r>
      <w:r w:rsidRPr="00424709">
        <w:rPr>
          <w:rFonts w:ascii="Times New Roman" w:eastAsia="Times New Roman" w:hAnsi="Times New Roman" w:cs="Times New Roman"/>
          <w:sz w:val="28"/>
          <w:szCs w:val="28"/>
          <w:lang w:val="x-none" w:eastAsia="x-none"/>
        </w:rPr>
        <w:t xml:space="preserve"> и 20</w:t>
      </w:r>
      <w:r w:rsidRPr="00424709">
        <w:rPr>
          <w:rFonts w:ascii="Times New Roman" w:eastAsia="Times New Roman" w:hAnsi="Times New Roman" w:cs="Times New Roman"/>
          <w:sz w:val="28"/>
          <w:szCs w:val="28"/>
          <w:lang w:eastAsia="x-none"/>
        </w:rPr>
        <w:t>21</w:t>
      </w:r>
      <w:r w:rsidRPr="00424709">
        <w:rPr>
          <w:rFonts w:ascii="Times New Roman" w:eastAsia="Times New Roman" w:hAnsi="Times New Roman" w:cs="Times New Roman"/>
          <w:sz w:val="28"/>
          <w:szCs w:val="28"/>
          <w:lang w:val="x-none" w:eastAsia="x-none"/>
        </w:rPr>
        <w:t xml:space="preserve"> годов согласно приложени</w:t>
      </w:r>
      <w:r w:rsidRPr="00424709">
        <w:rPr>
          <w:rFonts w:ascii="Times New Roman" w:eastAsia="Times New Roman" w:hAnsi="Times New Roman" w:cs="Times New Roman"/>
          <w:sz w:val="28"/>
          <w:szCs w:val="28"/>
          <w:lang w:eastAsia="x-none"/>
        </w:rPr>
        <w:t>ям</w:t>
      </w:r>
      <w:r w:rsidRPr="00424709">
        <w:rPr>
          <w:rFonts w:ascii="Times New Roman" w:eastAsia="Times New Roman" w:hAnsi="Times New Roman" w:cs="Times New Roman"/>
          <w:sz w:val="28"/>
          <w:szCs w:val="28"/>
          <w:lang w:val="x-none" w:eastAsia="x-none"/>
        </w:rPr>
        <w:t xml:space="preserve"> № </w:t>
      </w:r>
      <w:r w:rsidRPr="00424709">
        <w:rPr>
          <w:rFonts w:ascii="Times New Roman" w:eastAsia="Times New Roman" w:hAnsi="Times New Roman" w:cs="Times New Roman"/>
          <w:sz w:val="28"/>
          <w:szCs w:val="28"/>
          <w:lang w:eastAsia="x-none"/>
        </w:rPr>
        <w:t>7,8</w:t>
      </w:r>
      <w:r w:rsidRPr="00424709">
        <w:rPr>
          <w:rFonts w:ascii="Times New Roman" w:eastAsia="Times New Roman" w:hAnsi="Times New Roman" w:cs="Times New Roman"/>
          <w:sz w:val="28"/>
          <w:szCs w:val="28"/>
          <w:lang w:val="x-none" w:eastAsia="x-none"/>
        </w:rPr>
        <w:t xml:space="preserve"> к настоящему решению.</w:t>
      </w:r>
    </w:p>
    <w:p w:rsidR="00424709" w:rsidRPr="00424709" w:rsidRDefault="00424709" w:rsidP="00AA07BF">
      <w:pPr>
        <w:tabs>
          <w:tab w:val="num" w:pos="1134"/>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b/>
          <w:sz w:val="28"/>
          <w:szCs w:val="28"/>
          <w:lang w:eastAsia="x-none"/>
        </w:rPr>
        <w:t>10</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Утвердить ведомственную структуру расходов бюджета Перфиловского муниципального образования на 201</w:t>
      </w:r>
      <w:r w:rsidRPr="00424709">
        <w:rPr>
          <w:rFonts w:ascii="Times New Roman" w:eastAsia="Times New Roman" w:hAnsi="Times New Roman" w:cs="Times New Roman"/>
          <w:sz w:val="28"/>
          <w:szCs w:val="28"/>
          <w:lang w:eastAsia="x-none"/>
        </w:rPr>
        <w:t>9</w:t>
      </w:r>
      <w:r w:rsidRPr="00424709">
        <w:rPr>
          <w:rFonts w:ascii="Times New Roman" w:eastAsia="Times New Roman" w:hAnsi="Times New Roman" w:cs="Times New Roman"/>
          <w:sz w:val="28"/>
          <w:szCs w:val="28"/>
          <w:lang w:val="x-none" w:eastAsia="x-none"/>
        </w:rPr>
        <w:t xml:space="preserve"> год и на плановый период 20</w:t>
      </w:r>
      <w:r w:rsidRPr="00424709">
        <w:rPr>
          <w:rFonts w:ascii="Times New Roman" w:eastAsia="Times New Roman" w:hAnsi="Times New Roman" w:cs="Times New Roman"/>
          <w:sz w:val="28"/>
          <w:szCs w:val="28"/>
          <w:lang w:eastAsia="x-none"/>
        </w:rPr>
        <w:t>20</w:t>
      </w:r>
      <w:r w:rsidRPr="00424709">
        <w:rPr>
          <w:rFonts w:ascii="Times New Roman" w:eastAsia="Times New Roman" w:hAnsi="Times New Roman" w:cs="Times New Roman"/>
          <w:sz w:val="28"/>
          <w:szCs w:val="28"/>
          <w:lang w:val="x-none" w:eastAsia="x-none"/>
        </w:rPr>
        <w:t xml:space="preserve"> и 20</w:t>
      </w:r>
      <w:r w:rsidRPr="00424709">
        <w:rPr>
          <w:rFonts w:ascii="Times New Roman" w:eastAsia="Times New Roman" w:hAnsi="Times New Roman" w:cs="Times New Roman"/>
          <w:sz w:val="28"/>
          <w:szCs w:val="28"/>
          <w:lang w:eastAsia="x-none"/>
        </w:rPr>
        <w:t>21</w:t>
      </w:r>
      <w:r w:rsidRPr="00424709">
        <w:rPr>
          <w:rFonts w:ascii="Times New Roman" w:eastAsia="Times New Roman" w:hAnsi="Times New Roman" w:cs="Times New Roman"/>
          <w:sz w:val="28"/>
          <w:szCs w:val="28"/>
          <w:lang w:val="x-none" w:eastAsia="x-none"/>
        </w:rPr>
        <w:t xml:space="preserve"> годов</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согласно приложени</w:t>
      </w:r>
      <w:r w:rsidRPr="00424709">
        <w:rPr>
          <w:rFonts w:ascii="Times New Roman" w:eastAsia="Times New Roman" w:hAnsi="Times New Roman" w:cs="Times New Roman"/>
          <w:sz w:val="28"/>
          <w:szCs w:val="28"/>
          <w:lang w:eastAsia="x-none"/>
        </w:rPr>
        <w:t>ям</w:t>
      </w:r>
      <w:r w:rsidRPr="00424709">
        <w:rPr>
          <w:rFonts w:ascii="Times New Roman" w:eastAsia="Times New Roman" w:hAnsi="Times New Roman" w:cs="Times New Roman"/>
          <w:sz w:val="28"/>
          <w:szCs w:val="28"/>
          <w:lang w:val="x-none" w:eastAsia="x-none"/>
        </w:rPr>
        <w:t xml:space="preserve"> № </w:t>
      </w:r>
      <w:r w:rsidRPr="00424709">
        <w:rPr>
          <w:rFonts w:ascii="Times New Roman" w:eastAsia="Times New Roman" w:hAnsi="Times New Roman" w:cs="Times New Roman"/>
          <w:sz w:val="28"/>
          <w:szCs w:val="28"/>
          <w:lang w:eastAsia="x-none"/>
        </w:rPr>
        <w:t>9, 10</w:t>
      </w:r>
      <w:r w:rsidRPr="00424709">
        <w:rPr>
          <w:rFonts w:ascii="Times New Roman" w:eastAsia="Times New Roman" w:hAnsi="Times New Roman" w:cs="Times New Roman"/>
          <w:sz w:val="28"/>
          <w:szCs w:val="28"/>
          <w:lang w:val="x-none" w:eastAsia="x-none"/>
        </w:rPr>
        <w:t xml:space="preserve"> к настоящему решению.</w:t>
      </w:r>
    </w:p>
    <w:p w:rsidR="00424709" w:rsidRPr="00424709" w:rsidRDefault="00424709" w:rsidP="00AA07BF">
      <w:pPr>
        <w:numPr>
          <w:ilvl w:val="0"/>
          <w:numId w:val="7"/>
        </w:numPr>
        <w:tabs>
          <w:tab w:val="left" w:pos="142"/>
          <w:tab w:val="left" w:pos="851"/>
          <w:tab w:val="num" w:pos="1070"/>
          <w:tab w:val="num" w:pos="1134"/>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Установить, что в расходной части бюджета Перфиловского муниципального образования создается резервный фонд администрации Перфиловского сельского поселения:</w:t>
      </w:r>
    </w:p>
    <w:p w:rsidR="00424709" w:rsidRPr="00424709" w:rsidRDefault="00424709" w:rsidP="00AA07BF">
      <w:pPr>
        <w:tabs>
          <w:tab w:val="left" w:pos="142"/>
          <w:tab w:val="num" w:pos="851"/>
          <w:tab w:val="num" w:pos="993"/>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на 201</w:t>
      </w:r>
      <w:r w:rsidRPr="00424709">
        <w:rPr>
          <w:rFonts w:ascii="Times New Roman" w:eastAsia="Times New Roman" w:hAnsi="Times New Roman" w:cs="Times New Roman"/>
          <w:sz w:val="28"/>
          <w:szCs w:val="28"/>
          <w:lang w:eastAsia="x-none"/>
        </w:rPr>
        <w:t>9</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 xml:space="preserve">в сумме </w:t>
      </w:r>
      <w:r w:rsidRPr="00424709">
        <w:rPr>
          <w:rFonts w:ascii="Times New Roman" w:eastAsia="Times New Roman" w:hAnsi="Times New Roman" w:cs="Times New Roman"/>
          <w:sz w:val="28"/>
          <w:szCs w:val="28"/>
          <w:lang w:eastAsia="x-none"/>
        </w:rPr>
        <w:t xml:space="preserve">2,0 </w:t>
      </w:r>
      <w:r w:rsidRPr="00424709">
        <w:rPr>
          <w:rFonts w:ascii="Times New Roman" w:eastAsia="Times New Roman" w:hAnsi="Times New Roman" w:cs="Times New Roman"/>
          <w:sz w:val="28"/>
          <w:szCs w:val="28"/>
          <w:lang w:val="x-none" w:eastAsia="x-none"/>
        </w:rPr>
        <w:t>тыс. руб.</w:t>
      </w:r>
      <w:r w:rsidRPr="00424709">
        <w:rPr>
          <w:rFonts w:ascii="Times New Roman" w:eastAsia="Times New Roman" w:hAnsi="Times New Roman" w:cs="Times New Roman"/>
          <w:sz w:val="28"/>
          <w:szCs w:val="28"/>
          <w:lang w:eastAsia="x-none"/>
        </w:rPr>
        <w:t>;</w:t>
      </w:r>
    </w:p>
    <w:p w:rsidR="00424709" w:rsidRPr="00424709" w:rsidRDefault="00424709" w:rsidP="00AA07BF">
      <w:pPr>
        <w:tabs>
          <w:tab w:val="left" w:pos="142"/>
          <w:tab w:val="num" w:pos="851"/>
          <w:tab w:val="num" w:pos="993"/>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на 20</w:t>
      </w:r>
      <w:r w:rsidRPr="00424709">
        <w:rPr>
          <w:rFonts w:ascii="Times New Roman" w:eastAsia="Times New Roman" w:hAnsi="Times New Roman" w:cs="Times New Roman"/>
          <w:sz w:val="28"/>
          <w:szCs w:val="28"/>
          <w:lang w:eastAsia="x-none"/>
        </w:rPr>
        <w:t>20</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 xml:space="preserve">в сумме </w:t>
      </w:r>
      <w:r w:rsidRPr="00424709">
        <w:rPr>
          <w:rFonts w:ascii="Times New Roman" w:eastAsia="Times New Roman" w:hAnsi="Times New Roman" w:cs="Times New Roman"/>
          <w:sz w:val="28"/>
          <w:szCs w:val="28"/>
          <w:lang w:eastAsia="x-none"/>
        </w:rPr>
        <w:t xml:space="preserve">2,0 </w:t>
      </w:r>
      <w:r w:rsidRPr="00424709">
        <w:rPr>
          <w:rFonts w:ascii="Times New Roman" w:eastAsia="Times New Roman" w:hAnsi="Times New Roman" w:cs="Times New Roman"/>
          <w:sz w:val="28"/>
          <w:szCs w:val="28"/>
          <w:lang w:val="x-none" w:eastAsia="x-none"/>
        </w:rPr>
        <w:t>тыс. руб.</w:t>
      </w:r>
      <w:r w:rsidRPr="00424709">
        <w:rPr>
          <w:rFonts w:ascii="Times New Roman" w:eastAsia="Times New Roman" w:hAnsi="Times New Roman" w:cs="Times New Roman"/>
          <w:sz w:val="28"/>
          <w:szCs w:val="28"/>
          <w:lang w:eastAsia="x-none"/>
        </w:rPr>
        <w:t>;</w:t>
      </w:r>
    </w:p>
    <w:p w:rsidR="00424709" w:rsidRPr="00424709" w:rsidRDefault="00424709" w:rsidP="00AA07BF">
      <w:pPr>
        <w:tabs>
          <w:tab w:val="left" w:pos="142"/>
          <w:tab w:val="num" w:pos="851"/>
          <w:tab w:val="num" w:pos="993"/>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на 20</w:t>
      </w:r>
      <w:r w:rsidRPr="00424709">
        <w:rPr>
          <w:rFonts w:ascii="Times New Roman" w:eastAsia="Times New Roman" w:hAnsi="Times New Roman" w:cs="Times New Roman"/>
          <w:sz w:val="28"/>
          <w:szCs w:val="28"/>
          <w:lang w:eastAsia="x-none"/>
        </w:rPr>
        <w:t>21</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 xml:space="preserve">в сумме </w:t>
      </w:r>
      <w:r w:rsidRPr="00424709">
        <w:rPr>
          <w:rFonts w:ascii="Times New Roman" w:eastAsia="Times New Roman" w:hAnsi="Times New Roman" w:cs="Times New Roman"/>
          <w:sz w:val="28"/>
          <w:szCs w:val="28"/>
          <w:lang w:eastAsia="x-none"/>
        </w:rPr>
        <w:t xml:space="preserve">2,0 </w:t>
      </w:r>
      <w:r w:rsidRPr="00424709">
        <w:rPr>
          <w:rFonts w:ascii="Times New Roman" w:eastAsia="Times New Roman" w:hAnsi="Times New Roman" w:cs="Times New Roman"/>
          <w:sz w:val="28"/>
          <w:szCs w:val="28"/>
          <w:lang w:val="x-none" w:eastAsia="x-none"/>
        </w:rPr>
        <w:t>тыс. руб.</w:t>
      </w:r>
    </w:p>
    <w:p w:rsidR="00424709" w:rsidRPr="00424709" w:rsidRDefault="00424709" w:rsidP="00AA07BF">
      <w:pPr>
        <w:tabs>
          <w:tab w:val="left" w:pos="142"/>
          <w:tab w:val="num" w:pos="709"/>
          <w:tab w:val="left" w:pos="851"/>
          <w:tab w:val="num" w:pos="993"/>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Перфиловского сельского поселения».</w:t>
      </w:r>
    </w:p>
    <w:p w:rsidR="00424709" w:rsidRPr="00424709" w:rsidRDefault="00424709" w:rsidP="00AA07BF">
      <w:pPr>
        <w:numPr>
          <w:ilvl w:val="0"/>
          <w:numId w:val="7"/>
        </w:numPr>
        <w:tabs>
          <w:tab w:val="left" w:pos="142"/>
          <w:tab w:val="left" w:pos="851"/>
          <w:tab w:val="num" w:pos="993"/>
          <w:tab w:val="num" w:pos="1070"/>
          <w:tab w:val="num" w:pos="1134"/>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Утвердить объем бюджетных ассигнований дорожного фонда Перфиловского муниципального образования:</w:t>
      </w:r>
    </w:p>
    <w:p w:rsidR="00424709" w:rsidRPr="00424709" w:rsidRDefault="00424709" w:rsidP="00AA07BF">
      <w:pPr>
        <w:tabs>
          <w:tab w:val="left" w:pos="142"/>
          <w:tab w:val="num" w:pos="851"/>
          <w:tab w:val="left" w:pos="1276"/>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на 201</w:t>
      </w:r>
      <w:r w:rsidRPr="00424709">
        <w:rPr>
          <w:rFonts w:ascii="Times New Roman" w:eastAsia="Times New Roman" w:hAnsi="Times New Roman" w:cs="Times New Roman"/>
          <w:sz w:val="28"/>
          <w:szCs w:val="28"/>
          <w:lang w:eastAsia="x-none"/>
        </w:rPr>
        <w:t>9</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в сумме</w:t>
      </w:r>
      <w:r w:rsidRPr="00424709">
        <w:rPr>
          <w:rFonts w:ascii="Times New Roman" w:eastAsia="Times New Roman" w:hAnsi="Times New Roman" w:cs="Times New Roman"/>
          <w:sz w:val="28"/>
          <w:szCs w:val="28"/>
          <w:lang w:eastAsia="x-none"/>
        </w:rPr>
        <w:t xml:space="preserve"> 1 309,6</w:t>
      </w:r>
      <w:r w:rsidRPr="00424709">
        <w:rPr>
          <w:rFonts w:ascii="Times New Roman" w:eastAsia="Times New Roman" w:hAnsi="Times New Roman" w:cs="Times New Roman"/>
          <w:sz w:val="28"/>
          <w:szCs w:val="28"/>
          <w:lang w:val="x-none" w:eastAsia="x-none"/>
        </w:rPr>
        <w:t xml:space="preserve"> тыс. руб.</w:t>
      </w:r>
      <w:r w:rsidRPr="00424709">
        <w:rPr>
          <w:rFonts w:ascii="Times New Roman" w:eastAsia="Times New Roman" w:hAnsi="Times New Roman" w:cs="Times New Roman"/>
          <w:sz w:val="28"/>
          <w:szCs w:val="28"/>
          <w:lang w:eastAsia="x-none"/>
        </w:rPr>
        <w:t>;</w:t>
      </w:r>
    </w:p>
    <w:p w:rsidR="00424709" w:rsidRPr="00424709" w:rsidRDefault="00424709" w:rsidP="00AA07BF">
      <w:pPr>
        <w:tabs>
          <w:tab w:val="left" w:pos="142"/>
          <w:tab w:val="num" w:pos="851"/>
          <w:tab w:val="left" w:pos="1276"/>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на 20</w:t>
      </w:r>
      <w:r w:rsidRPr="00424709">
        <w:rPr>
          <w:rFonts w:ascii="Times New Roman" w:eastAsia="Times New Roman" w:hAnsi="Times New Roman" w:cs="Times New Roman"/>
          <w:sz w:val="28"/>
          <w:szCs w:val="28"/>
          <w:lang w:eastAsia="x-none"/>
        </w:rPr>
        <w:t>20</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 xml:space="preserve">в сумме </w:t>
      </w:r>
      <w:r w:rsidRPr="00424709">
        <w:rPr>
          <w:rFonts w:ascii="Times New Roman" w:eastAsia="Times New Roman" w:hAnsi="Times New Roman" w:cs="Times New Roman"/>
          <w:sz w:val="28"/>
          <w:szCs w:val="28"/>
          <w:lang w:eastAsia="x-none"/>
        </w:rPr>
        <w:t xml:space="preserve">1 681,1 </w:t>
      </w:r>
      <w:r w:rsidRPr="00424709">
        <w:rPr>
          <w:rFonts w:ascii="Times New Roman" w:eastAsia="Times New Roman" w:hAnsi="Times New Roman" w:cs="Times New Roman"/>
          <w:sz w:val="28"/>
          <w:szCs w:val="28"/>
          <w:lang w:val="x-none" w:eastAsia="x-none"/>
        </w:rPr>
        <w:t>тыс. руб.</w:t>
      </w:r>
      <w:r w:rsidRPr="00424709">
        <w:rPr>
          <w:rFonts w:ascii="Times New Roman" w:eastAsia="Times New Roman" w:hAnsi="Times New Roman" w:cs="Times New Roman"/>
          <w:sz w:val="28"/>
          <w:szCs w:val="28"/>
          <w:lang w:eastAsia="x-none"/>
        </w:rPr>
        <w:t>;</w:t>
      </w:r>
    </w:p>
    <w:p w:rsidR="00424709" w:rsidRPr="00424709" w:rsidRDefault="00424709" w:rsidP="00AA07BF">
      <w:pPr>
        <w:tabs>
          <w:tab w:val="left" w:pos="142"/>
          <w:tab w:val="num" w:pos="851"/>
          <w:tab w:val="left" w:pos="1276"/>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на 20</w:t>
      </w:r>
      <w:r w:rsidRPr="00424709">
        <w:rPr>
          <w:rFonts w:ascii="Times New Roman" w:eastAsia="Times New Roman" w:hAnsi="Times New Roman" w:cs="Times New Roman"/>
          <w:sz w:val="28"/>
          <w:szCs w:val="28"/>
          <w:lang w:eastAsia="x-none"/>
        </w:rPr>
        <w:t>21</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 xml:space="preserve">в сумме </w:t>
      </w:r>
      <w:r w:rsidRPr="00424709">
        <w:rPr>
          <w:rFonts w:ascii="Times New Roman" w:eastAsia="Times New Roman" w:hAnsi="Times New Roman" w:cs="Times New Roman"/>
          <w:sz w:val="28"/>
          <w:szCs w:val="28"/>
          <w:lang w:eastAsia="x-none"/>
        </w:rPr>
        <w:t xml:space="preserve">1 812,3 </w:t>
      </w:r>
      <w:r w:rsidRPr="00424709">
        <w:rPr>
          <w:rFonts w:ascii="Times New Roman" w:eastAsia="Times New Roman" w:hAnsi="Times New Roman" w:cs="Times New Roman"/>
          <w:sz w:val="28"/>
          <w:szCs w:val="28"/>
          <w:lang w:val="x-none" w:eastAsia="x-none"/>
        </w:rPr>
        <w:t>тыс. руб.</w:t>
      </w:r>
    </w:p>
    <w:p w:rsidR="00424709" w:rsidRPr="00424709" w:rsidRDefault="00424709" w:rsidP="00AA07BF">
      <w:pPr>
        <w:numPr>
          <w:ilvl w:val="0"/>
          <w:numId w:val="7"/>
        </w:numPr>
        <w:tabs>
          <w:tab w:val="left" w:pos="142"/>
          <w:tab w:val="left" w:pos="851"/>
          <w:tab w:val="num" w:pos="1070"/>
          <w:tab w:val="num" w:pos="1134"/>
          <w:tab w:val="left" w:pos="1276"/>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Утвердить объем межбюджетных трансфертов, предоставляемых из бюджета Перфиловского муниципального образования бюджету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w:t>
      </w:r>
    </w:p>
    <w:p w:rsidR="00424709" w:rsidRPr="00424709" w:rsidRDefault="00424709" w:rsidP="00AA07BF">
      <w:pPr>
        <w:tabs>
          <w:tab w:val="left" w:pos="142"/>
          <w:tab w:val="num" w:pos="851"/>
          <w:tab w:val="left" w:pos="1276"/>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на 201</w:t>
      </w:r>
      <w:r w:rsidRPr="00424709">
        <w:rPr>
          <w:rFonts w:ascii="Times New Roman" w:eastAsia="Times New Roman" w:hAnsi="Times New Roman" w:cs="Times New Roman"/>
          <w:sz w:val="28"/>
          <w:szCs w:val="28"/>
          <w:lang w:eastAsia="x-none"/>
        </w:rPr>
        <w:t>9</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 xml:space="preserve">в сумме </w:t>
      </w:r>
      <w:r w:rsidRPr="00424709">
        <w:rPr>
          <w:rFonts w:ascii="Times New Roman" w:eastAsia="Times New Roman" w:hAnsi="Times New Roman" w:cs="Times New Roman"/>
          <w:sz w:val="28"/>
          <w:szCs w:val="28"/>
          <w:lang w:eastAsia="x-none"/>
        </w:rPr>
        <w:t xml:space="preserve">1 171,7 </w:t>
      </w:r>
      <w:r w:rsidRPr="00424709">
        <w:rPr>
          <w:rFonts w:ascii="Times New Roman" w:eastAsia="Times New Roman" w:hAnsi="Times New Roman" w:cs="Times New Roman"/>
          <w:sz w:val="28"/>
          <w:szCs w:val="28"/>
          <w:lang w:val="x-none" w:eastAsia="x-none"/>
        </w:rPr>
        <w:t>тыс. руб.</w:t>
      </w:r>
      <w:r w:rsidRPr="00424709">
        <w:rPr>
          <w:rFonts w:ascii="Times New Roman" w:eastAsia="Times New Roman" w:hAnsi="Times New Roman" w:cs="Times New Roman"/>
          <w:sz w:val="28"/>
          <w:szCs w:val="28"/>
          <w:lang w:eastAsia="x-none"/>
        </w:rPr>
        <w:t>;</w:t>
      </w:r>
    </w:p>
    <w:p w:rsidR="00424709" w:rsidRPr="00424709" w:rsidRDefault="00424709" w:rsidP="00AA07BF">
      <w:pPr>
        <w:tabs>
          <w:tab w:val="left" w:pos="142"/>
          <w:tab w:val="num" w:pos="851"/>
          <w:tab w:val="left" w:pos="1276"/>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на 20</w:t>
      </w:r>
      <w:r w:rsidRPr="00424709">
        <w:rPr>
          <w:rFonts w:ascii="Times New Roman" w:eastAsia="Times New Roman" w:hAnsi="Times New Roman" w:cs="Times New Roman"/>
          <w:sz w:val="28"/>
          <w:szCs w:val="28"/>
          <w:lang w:eastAsia="x-none"/>
        </w:rPr>
        <w:t>20</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 xml:space="preserve">в сумме </w:t>
      </w:r>
      <w:r w:rsidRPr="00424709">
        <w:rPr>
          <w:rFonts w:ascii="Times New Roman" w:eastAsia="Times New Roman" w:hAnsi="Times New Roman" w:cs="Times New Roman"/>
          <w:sz w:val="28"/>
          <w:szCs w:val="28"/>
          <w:lang w:eastAsia="x-none"/>
        </w:rPr>
        <w:t xml:space="preserve">1 171,7 </w:t>
      </w:r>
      <w:r w:rsidRPr="00424709">
        <w:rPr>
          <w:rFonts w:ascii="Times New Roman" w:eastAsia="Times New Roman" w:hAnsi="Times New Roman" w:cs="Times New Roman"/>
          <w:sz w:val="28"/>
          <w:szCs w:val="28"/>
          <w:lang w:val="x-none" w:eastAsia="x-none"/>
        </w:rPr>
        <w:t>тыс. руб.</w:t>
      </w:r>
      <w:r w:rsidRPr="00424709">
        <w:rPr>
          <w:rFonts w:ascii="Times New Roman" w:eastAsia="Times New Roman" w:hAnsi="Times New Roman" w:cs="Times New Roman"/>
          <w:sz w:val="28"/>
          <w:szCs w:val="28"/>
          <w:lang w:eastAsia="x-none"/>
        </w:rPr>
        <w:t>;</w:t>
      </w:r>
    </w:p>
    <w:p w:rsidR="00424709" w:rsidRPr="00424709" w:rsidRDefault="00424709" w:rsidP="00AA07BF">
      <w:pPr>
        <w:tabs>
          <w:tab w:val="left" w:pos="142"/>
          <w:tab w:val="num" w:pos="851"/>
          <w:tab w:val="left" w:pos="1276"/>
        </w:tabs>
        <w:spacing w:after="0" w:line="240" w:lineRule="auto"/>
        <w:ind w:left="-851" w:firstLine="567"/>
        <w:jc w:val="both"/>
        <w:rPr>
          <w:rFonts w:ascii="Times New Roman" w:eastAsia="Times New Roman" w:hAnsi="Times New Roman" w:cs="Times New Roman"/>
          <w:sz w:val="28"/>
          <w:szCs w:val="28"/>
          <w:lang w:val="x-none" w:eastAsia="x-none"/>
        </w:rPr>
      </w:pP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на 20</w:t>
      </w:r>
      <w:r w:rsidRPr="00424709">
        <w:rPr>
          <w:rFonts w:ascii="Times New Roman" w:eastAsia="Times New Roman" w:hAnsi="Times New Roman" w:cs="Times New Roman"/>
          <w:sz w:val="28"/>
          <w:szCs w:val="28"/>
          <w:lang w:eastAsia="x-none"/>
        </w:rPr>
        <w:t>21</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 xml:space="preserve">в сумме </w:t>
      </w:r>
      <w:r w:rsidRPr="00424709">
        <w:rPr>
          <w:rFonts w:ascii="Times New Roman" w:eastAsia="Times New Roman" w:hAnsi="Times New Roman" w:cs="Times New Roman"/>
          <w:sz w:val="28"/>
          <w:szCs w:val="28"/>
          <w:lang w:eastAsia="x-none"/>
        </w:rPr>
        <w:t xml:space="preserve">1 171,7 </w:t>
      </w:r>
      <w:r w:rsidRPr="00424709">
        <w:rPr>
          <w:rFonts w:ascii="Times New Roman" w:eastAsia="Times New Roman" w:hAnsi="Times New Roman" w:cs="Times New Roman"/>
          <w:sz w:val="28"/>
          <w:szCs w:val="28"/>
          <w:lang w:val="x-none" w:eastAsia="x-none"/>
        </w:rPr>
        <w:t>тыс. руб.</w:t>
      </w:r>
    </w:p>
    <w:p w:rsidR="00424709" w:rsidRPr="00424709" w:rsidRDefault="00424709" w:rsidP="00AA07BF">
      <w:pPr>
        <w:shd w:val="clear" w:color="auto" w:fill="FFFFFF"/>
        <w:spacing w:after="0" w:line="240" w:lineRule="auto"/>
        <w:ind w:left="-851"/>
        <w:jc w:val="both"/>
        <w:rPr>
          <w:rFonts w:ascii="Times New Roman" w:eastAsia="Times New Roman" w:hAnsi="Times New Roman" w:cs="Times New Roman"/>
          <w:sz w:val="28"/>
          <w:szCs w:val="28"/>
          <w:lang w:val="x-none" w:eastAsia="x-none"/>
        </w:rPr>
      </w:pPr>
      <w:r w:rsidRPr="00424709">
        <w:rPr>
          <w:rFonts w:ascii="Times New Roman" w:eastAsia="Times New Roman" w:hAnsi="Times New Roman" w:cs="Times New Roman"/>
          <w:b/>
          <w:sz w:val="28"/>
          <w:szCs w:val="28"/>
          <w:lang w:eastAsia="x-none"/>
        </w:rPr>
        <w:t xml:space="preserve">       14.</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 xml:space="preserve">Утвердить в составе расходов местного бюджета объем межбюджетных трансфертов, </w:t>
      </w:r>
      <w:r w:rsidRPr="00424709">
        <w:rPr>
          <w:rFonts w:ascii="Times New Roman" w:eastAsia="Times New Roman" w:hAnsi="Times New Roman" w:cs="Times New Roman"/>
          <w:sz w:val="28"/>
          <w:szCs w:val="28"/>
          <w:lang w:eastAsia="x-none"/>
        </w:rPr>
        <w:t xml:space="preserve">предоставляемых </w:t>
      </w:r>
      <w:r w:rsidRPr="00424709">
        <w:rPr>
          <w:rFonts w:ascii="Times New Roman" w:eastAsia="Times New Roman" w:hAnsi="Times New Roman" w:cs="Times New Roman"/>
          <w:sz w:val="28"/>
          <w:szCs w:val="28"/>
          <w:lang w:val="x-none" w:eastAsia="x-none"/>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424709">
        <w:rPr>
          <w:rFonts w:ascii="Times New Roman" w:eastAsia="Times New Roman" w:hAnsi="Times New Roman" w:cs="Times New Roman"/>
          <w:sz w:val="28"/>
          <w:szCs w:val="28"/>
          <w:lang w:eastAsia="x-none"/>
        </w:rPr>
        <w:t>9</w:t>
      </w:r>
      <w:r w:rsidRPr="00424709">
        <w:rPr>
          <w:rFonts w:ascii="Times New Roman" w:eastAsia="Times New Roman" w:hAnsi="Times New Roman" w:cs="Times New Roman"/>
          <w:sz w:val="28"/>
          <w:szCs w:val="28"/>
          <w:lang w:val="x-none" w:eastAsia="x-none"/>
        </w:rPr>
        <w:t xml:space="preserve"> год и на плановый период 20</w:t>
      </w:r>
      <w:r w:rsidRPr="00424709">
        <w:rPr>
          <w:rFonts w:ascii="Times New Roman" w:eastAsia="Times New Roman" w:hAnsi="Times New Roman" w:cs="Times New Roman"/>
          <w:sz w:val="28"/>
          <w:szCs w:val="28"/>
          <w:lang w:eastAsia="x-none"/>
        </w:rPr>
        <w:t>20</w:t>
      </w:r>
      <w:r w:rsidRPr="00424709">
        <w:rPr>
          <w:rFonts w:ascii="Times New Roman" w:eastAsia="Times New Roman" w:hAnsi="Times New Roman" w:cs="Times New Roman"/>
          <w:sz w:val="28"/>
          <w:szCs w:val="28"/>
          <w:lang w:val="x-none" w:eastAsia="x-none"/>
        </w:rPr>
        <w:t xml:space="preserve"> и 202</w:t>
      </w:r>
      <w:r w:rsidRPr="00424709">
        <w:rPr>
          <w:rFonts w:ascii="Times New Roman" w:eastAsia="Times New Roman" w:hAnsi="Times New Roman" w:cs="Times New Roman"/>
          <w:sz w:val="28"/>
          <w:szCs w:val="28"/>
          <w:lang w:eastAsia="x-none"/>
        </w:rPr>
        <w:t>1</w:t>
      </w:r>
      <w:r w:rsidRPr="00424709">
        <w:rPr>
          <w:rFonts w:ascii="Times New Roman" w:eastAsia="Times New Roman" w:hAnsi="Times New Roman" w:cs="Times New Roman"/>
          <w:sz w:val="28"/>
          <w:szCs w:val="28"/>
          <w:lang w:val="x-none" w:eastAsia="x-none"/>
        </w:rPr>
        <w:t xml:space="preserve"> годов согласно приложениям № </w:t>
      </w:r>
      <w:r w:rsidRPr="00424709">
        <w:rPr>
          <w:rFonts w:ascii="Times New Roman" w:eastAsia="Times New Roman" w:hAnsi="Times New Roman" w:cs="Times New Roman"/>
          <w:sz w:val="28"/>
          <w:szCs w:val="28"/>
          <w:lang w:eastAsia="x-none"/>
        </w:rPr>
        <w:t>11</w:t>
      </w:r>
      <w:r w:rsidRPr="00424709">
        <w:rPr>
          <w:rFonts w:ascii="Times New Roman" w:eastAsia="Times New Roman" w:hAnsi="Times New Roman" w:cs="Times New Roman"/>
          <w:sz w:val="28"/>
          <w:szCs w:val="28"/>
          <w:lang w:val="x-none" w:eastAsia="x-none"/>
        </w:rPr>
        <w:t>, 1</w:t>
      </w:r>
      <w:r w:rsidRPr="00424709">
        <w:rPr>
          <w:rFonts w:ascii="Times New Roman" w:eastAsia="Times New Roman" w:hAnsi="Times New Roman" w:cs="Times New Roman"/>
          <w:sz w:val="28"/>
          <w:szCs w:val="28"/>
          <w:lang w:eastAsia="x-none"/>
        </w:rPr>
        <w:t>2</w:t>
      </w:r>
      <w:r w:rsidRPr="00424709">
        <w:rPr>
          <w:rFonts w:ascii="Times New Roman" w:eastAsia="Times New Roman" w:hAnsi="Times New Roman" w:cs="Times New Roman"/>
          <w:sz w:val="28"/>
          <w:szCs w:val="28"/>
          <w:lang w:val="x-none" w:eastAsia="x-none"/>
        </w:rPr>
        <w:t xml:space="preserve"> к настоящему решению.</w:t>
      </w:r>
    </w:p>
    <w:p w:rsidR="00424709" w:rsidRPr="00424709" w:rsidRDefault="00424709" w:rsidP="00AA07BF">
      <w:pPr>
        <w:numPr>
          <w:ilvl w:val="0"/>
          <w:numId w:val="8"/>
        </w:numPr>
        <w:tabs>
          <w:tab w:val="left" w:pos="142"/>
          <w:tab w:val="num" w:pos="426"/>
          <w:tab w:val="left" w:pos="1276"/>
        </w:tabs>
        <w:spacing w:after="0" w:line="240" w:lineRule="auto"/>
        <w:ind w:left="-851" w:firstLine="360"/>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Установить, что при исполнении бюджета Перфиловского муниципального образования на 2019 год и на плановый период 2020 и 2021 годов приоритетными направлениями расходов бюджета являются:</w:t>
      </w:r>
    </w:p>
    <w:p w:rsidR="00424709" w:rsidRPr="00424709" w:rsidRDefault="00424709" w:rsidP="00AA07BF">
      <w:pPr>
        <w:numPr>
          <w:ilvl w:val="0"/>
          <w:numId w:val="5"/>
        </w:numPr>
        <w:tabs>
          <w:tab w:val="left" w:pos="142"/>
          <w:tab w:val="left" w:pos="1276"/>
        </w:tabs>
        <w:spacing w:after="0" w:line="240" w:lineRule="auto"/>
        <w:ind w:left="-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заработная плата с начислениями на нее;</w:t>
      </w:r>
    </w:p>
    <w:p w:rsidR="00424709" w:rsidRPr="00424709" w:rsidRDefault="00424709" w:rsidP="00AA07BF">
      <w:pPr>
        <w:numPr>
          <w:ilvl w:val="0"/>
          <w:numId w:val="5"/>
        </w:numPr>
        <w:tabs>
          <w:tab w:val="left" w:pos="142"/>
          <w:tab w:val="left" w:pos="1276"/>
        </w:tabs>
        <w:spacing w:after="0" w:line="240" w:lineRule="auto"/>
        <w:ind w:left="-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социальные выплаты населению;</w:t>
      </w:r>
    </w:p>
    <w:p w:rsidR="00424709" w:rsidRPr="00424709" w:rsidRDefault="00424709" w:rsidP="00AA07BF">
      <w:pPr>
        <w:numPr>
          <w:ilvl w:val="0"/>
          <w:numId w:val="5"/>
        </w:numPr>
        <w:tabs>
          <w:tab w:val="left" w:pos="142"/>
          <w:tab w:val="left" w:pos="1276"/>
        </w:tabs>
        <w:spacing w:after="0" w:line="240" w:lineRule="auto"/>
        <w:ind w:left="-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коммунальные услуги;</w:t>
      </w:r>
    </w:p>
    <w:p w:rsidR="00424709" w:rsidRPr="00424709" w:rsidRDefault="00424709" w:rsidP="00AA07BF">
      <w:pPr>
        <w:numPr>
          <w:ilvl w:val="0"/>
          <w:numId w:val="5"/>
        </w:numPr>
        <w:tabs>
          <w:tab w:val="left" w:pos="142"/>
          <w:tab w:val="left" w:pos="1276"/>
        </w:tabs>
        <w:spacing w:after="0" w:line="240" w:lineRule="auto"/>
        <w:ind w:left="-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проведение противопожарных мероприятий в учреждениях социальной сферы.</w:t>
      </w:r>
    </w:p>
    <w:p w:rsidR="00424709" w:rsidRPr="00424709" w:rsidRDefault="00424709" w:rsidP="00AA07BF">
      <w:pPr>
        <w:numPr>
          <w:ilvl w:val="0"/>
          <w:numId w:val="8"/>
        </w:numPr>
        <w:tabs>
          <w:tab w:val="left" w:pos="142"/>
          <w:tab w:val="left" w:pos="1276"/>
        </w:tabs>
        <w:spacing w:after="0" w:line="240" w:lineRule="auto"/>
        <w:ind w:left="-851" w:firstLine="567"/>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t xml:space="preserve">Установить, что Управление Федерального казначейства по Иркутской области вправе осуществлять в 2019 году </w:t>
      </w:r>
      <w:r w:rsidRPr="00424709">
        <w:rPr>
          <w:rFonts w:ascii="Times New Roman" w:eastAsia="Times New Roman" w:hAnsi="Times New Roman" w:cs="Times New Roman"/>
          <w:color w:val="000000"/>
          <w:sz w:val="28"/>
          <w:szCs w:val="28"/>
          <w:lang w:eastAsia="ru-RU"/>
        </w:rPr>
        <w:t xml:space="preserve">отдельные функции по исполнению </w:t>
      </w:r>
      <w:r w:rsidRPr="00424709">
        <w:rPr>
          <w:rFonts w:ascii="Times New Roman" w:eastAsia="Times New Roman" w:hAnsi="Times New Roman" w:cs="Times New Roman"/>
          <w:sz w:val="28"/>
          <w:szCs w:val="28"/>
          <w:lang w:eastAsia="ru-RU"/>
        </w:rPr>
        <w:t>бюджета Перфиловского муниципального образования</w:t>
      </w:r>
      <w:r w:rsidRPr="00424709">
        <w:rPr>
          <w:rFonts w:ascii="Times New Roman" w:eastAsia="Times New Roman" w:hAnsi="Times New Roman" w:cs="Times New Roman"/>
          <w:color w:val="000000"/>
          <w:sz w:val="28"/>
          <w:szCs w:val="28"/>
          <w:lang w:eastAsia="ru-RU"/>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roofErr w:type="gramEnd"/>
      <w:r w:rsidRPr="00424709">
        <w:rPr>
          <w:rFonts w:ascii="Times New Roman" w:eastAsia="Times New Roman" w:hAnsi="Times New Roman" w:cs="Times New Roman"/>
          <w:color w:val="000000"/>
          <w:sz w:val="28"/>
          <w:szCs w:val="28"/>
          <w:lang w:eastAsia="ru-RU"/>
        </w:rPr>
        <w:t xml:space="preserve">, источником </w:t>
      </w:r>
      <w:r w:rsidRPr="00424709">
        <w:rPr>
          <w:rFonts w:ascii="Times New Roman" w:eastAsia="Times New Roman" w:hAnsi="Times New Roman" w:cs="Times New Roman"/>
          <w:color w:val="000000"/>
          <w:sz w:val="28"/>
          <w:szCs w:val="28"/>
          <w:lang w:eastAsia="ru-RU"/>
        </w:rPr>
        <w:lastRenderedPageBreak/>
        <w:t>финансового обеспечения, которых являются данные межбюджетные трансферты, в порядке, установленном администрацией Перфиловского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424709" w:rsidRPr="00424709" w:rsidRDefault="00424709" w:rsidP="00AA07BF">
      <w:pPr>
        <w:numPr>
          <w:ilvl w:val="0"/>
          <w:numId w:val="8"/>
        </w:numPr>
        <w:tabs>
          <w:tab w:val="left" w:pos="142"/>
          <w:tab w:val="left" w:pos="1276"/>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Установить, что остатки средств бюджета Перфиловского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Перфиловского муниципального образования.</w:t>
      </w:r>
    </w:p>
    <w:p w:rsidR="00424709" w:rsidRPr="00424709" w:rsidRDefault="00424709" w:rsidP="00AA07BF">
      <w:pPr>
        <w:numPr>
          <w:ilvl w:val="0"/>
          <w:numId w:val="8"/>
        </w:numPr>
        <w:tabs>
          <w:tab w:val="left" w:pos="142"/>
          <w:tab w:val="left" w:pos="1276"/>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Установить в соответствии с </w:t>
      </w:r>
      <w:hyperlink r:id="rId8" w:history="1">
        <w:r w:rsidRPr="00424709">
          <w:rPr>
            <w:rFonts w:ascii="Times New Roman" w:eastAsia="Times New Roman" w:hAnsi="Times New Roman" w:cs="Times New Roman"/>
            <w:sz w:val="28"/>
            <w:szCs w:val="28"/>
            <w:lang w:eastAsia="ru-RU"/>
          </w:rPr>
          <w:t xml:space="preserve">пунктом  </w:t>
        </w:r>
      </w:hyperlink>
      <w:r w:rsidRPr="00424709">
        <w:rPr>
          <w:rFonts w:ascii="Times New Roman" w:eastAsia="Times New Roman" w:hAnsi="Times New Roman" w:cs="Times New Roman"/>
          <w:sz w:val="28"/>
          <w:szCs w:val="28"/>
          <w:lang w:eastAsia="ru-RU"/>
        </w:rPr>
        <w:t>3 статьи 23 решения Думы Перфиловского муниципального образования от 15 апреля 2011г. № 97 «Об утверждении Положения о бюджетном процессе в Перфиловском муниципальном образовании» следующие дополнительные основания для внесения изменений в показатели сводной бюджетной росписи бюджета Перфиловского муниципального образования:</w:t>
      </w:r>
    </w:p>
    <w:p w:rsidR="00424709" w:rsidRPr="00424709" w:rsidRDefault="00424709" w:rsidP="00AA07BF">
      <w:pPr>
        <w:numPr>
          <w:ilvl w:val="0"/>
          <w:numId w:val="3"/>
        </w:numPr>
        <w:tabs>
          <w:tab w:val="left" w:pos="142"/>
          <w:tab w:val="num" w:pos="1080"/>
          <w:tab w:val="left" w:pos="1276"/>
        </w:tabs>
        <w:autoSpaceDE w:val="0"/>
        <w:autoSpaceDN w:val="0"/>
        <w:adjustRightInd w:val="0"/>
        <w:spacing w:after="0" w:line="310" w:lineRule="exact"/>
        <w:ind w:left="-851" w:firstLine="567"/>
        <w:jc w:val="both"/>
        <w:rPr>
          <w:rFonts w:ascii="Times New Roman" w:eastAsia="Times New Roman" w:hAnsi="Times New Roman" w:cs="Times New Roman"/>
          <w:snapToGrid w:val="0"/>
          <w:sz w:val="28"/>
          <w:szCs w:val="28"/>
          <w:lang w:eastAsia="ru-RU"/>
        </w:rPr>
      </w:pPr>
      <w:r w:rsidRPr="00424709">
        <w:rPr>
          <w:rFonts w:ascii="Times New Roman" w:eastAsia="Times New Roman" w:hAnsi="Times New Roman" w:cs="Times New Roman"/>
          <w:snapToGrid w:val="0"/>
          <w:sz w:val="28"/>
          <w:szCs w:val="28"/>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424709" w:rsidRPr="00424709" w:rsidRDefault="00424709" w:rsidP="00AA07BF">
      <w:pPr>
        <w:widowControl w:val="0"/>
        <w:numPr>
          <w:ilvl w:val="0"/>
          <w:numId w:val="3"/>
        </w:numPr>
        <w:tabs>
          <w:tab w:val="left" w:pos="142"/>
          <w:tab w:val="num" w:pos="1080"/>
          <w:tab w:val="left" w:pos="1276"/>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Перфиловского муниципального образования приложениями № 9, 10 к настоящему решению;</w:t>
      </w:r>
    </w:p>
    <w:p w:rsidR="00424709" w:rsidRPr="00424709" w:rsidRDefault="00424709" w:rsidP="00AA07BF">
      <w:pPr>
        <w:numPr>
          <w:ilvl w:val="0"/>
          <w:numId w:val="3"/>
        </w:numPr>
        <w:tabs>
          <w:tab w:val="left" w:pos="142"/>
          <w:tab w:val="num" w:pos="1080"/>
          <w:tab w:val="left" w:pos="1276"/>
        </w:tabs>
        <w:autoSpaceDE w:val="0"/>
        <w:autoSpaceDN w:val="0"/>
        <w:adjustRightInd w:val="0"/>
        <w:spacing w:after="0" w:line="240" w:lineRule="auto"/>
        <w:ind w:left="-851" w:firstLine="567"/>
        <w:jc w:val="both"/>
        <w:rPr>
          <w:rFonts w:ascii="Times New Roman" w:eastAsia="Times New Roman" w:hAnsi="Times New Roman" w:cs="Times New Roman"/>
          <w:snapToGrid w:val="0"/>
          <w:sz w:val="28"/>
          <w:szCs w:val="28"/>
          <w:lang w:eastAsia="ru-RU"/>
        </w:rPr>
      </w:pPr>
      <w:r w:rsidRPr="00424709">
        <w:rPr>
          <w:rFonts w:ascii="Times New Roman" w:eastAsia="Times New Roman" w:hAnsi="Times New Roman" w:cs="Times New Roman"/>
          <w:snapToGrid w:val="0"/>
          <w:sz w:val="28"/>
          <w:szCs w:val="28"/>
          <w:lang w:eastAsia="ru-RU"/>
        </w:rPr>
        <w:t>изменение типа учреждений в соответствии с действующим законодательством;</w:t>
      </w:r>
    </w:p>
    <w:p w:rsidR="00424709" w:rsidRPr="00424709" w:rsidRDefault="00424709" w:rsidP="00AA07BF">
      <w:pPr>
        <w:numPr>
          <w:ilvl w:val="0"/>
          <w:numId w:val="3"/>
        </w:numPr>
        <w:tabs>
          <w:tab w:val="left" w:pos="142"/>
          <w:tab w:val="num" w:pos="1080"/>
          <w:tab w:val="left" w:pos="1276"/>
        </w:tabs>
        <w:autoSpaceDE w:val="0"/>
        <w:autoSpaceDN w:val="0"/>
        <w:adjustRightInd w:val="0"/>
        <w:spacing w:after="0" w:line="240" w:lineRule="auto"/>
        <w:ind w:left="-851" w:firstLine="567"/>
        <w:jc w:val="both"/>
        <w:rPr>
          <w:rFonts w:ascii="Times New Roman" w:eastAsia="Times New Roman" w:hAnsi="Times New Roman" w:cs="Times New Roman"/>
          <w:snapToGrid w:val="0"/>
          <w:sz w:val="28"/>
          <w:szCs w:val="28"/>
          <w:lang w:eastAsia="ru-RU"/>
        </w:rPr>
      </w:pPr>
      <w:proofErr w:type="gramStart"/>
      <w:r w:rsidRPr="00424709">
        <w:rPr>
          <w:rFonts w:ascii="Times New Roman" w:eastAsia="Times New Roman" w:hAnsi="Times New Roman" w:cs="Times New Roman"/>
          <w:sz w:val="28"/>
          <w:szCs w:val="28"/>
          <w:lang w:eastAsia="ru-RU"/>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Перфиловского муниципального образования приложениями № 9, 10 к настоящему решению, при условии, что увеличение бюджетных ассигнований по группе видов</w:t>
      </w:r>
      <w:proofErr w:type="gramEnd"/>
      <w:r w:rsidRPr="00424709">
        <w:rPr>
          <w:rFonts w:ascii="Times New Roman" w:eastAsia="Times New Roman" w:hAnsi="Times New Roman" w:cs="Times New Roman"/>
          <w:sz w:val="28"/>
          <w:szCs w:val="28"/>
          <w:lang w:eastAsia="ru-RU"/>
        </w:rPr>
        <w:t xml:space="preserve"> расходов бюджета не превышает 10 процентов;</w:t>
      </w:r>
    </w:p>
    <w:p w:rsidR="00424709" w:rsidRPr="00424709" w:rsidRDefault="00424709" w:rsidP="00AA07BF">
      <w:pPr>
        <w:numPr>
          <w:ilvl w:val="0"/>
          <w:numId w:val="3"/>
        </w:numPr>
        <w:tabs>
          <w:tab w:val="left" w:pos="142"/>
          <w:tab w:val="num" w:pos="1080"/>
          <w:tab w:val="left" w:pos="1276"/>
        </w:tabs>
        <w:autoSpaceDE w:val="0"/>
        <w:autoSpaceDN w:val="0"/>
        <w:adjustRightInd w:val="0"/>
        <w:spacing w:after="0" w:line="310" w:lineRule="exact"/>
        <w:ind w:left="-851" w:firstLine="567"/>
        <w:jc w:val="both"/>
        <w:rPr>
          <w:rFonts w:ascii="Times New Roman" w:eastAsia="Times New Roman" w:hAnsi="Times New Roman" w:cs="Times New Roman"/>
          <w:snapToGrid w:val="0"/>
          <w:sz w:val="28"/>
          <w:szCs w:val="28"/>
          <w:lang w:eastAsia="ru-RU"/>
        </w:rPr>
      </w:pPr>
      <w:r w:rsidRPr="00424709">
        <w:rPr>
          <w:rFonts w:ascii="Times New Roman" w:eastAsia="Times New Roman" w:hAnsi="Times New Roman" w:cs="Times New Roman"/>
          <w:snapToGrid w:val="0"/>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424709" w:rsidRPr="00424709" w:rsidRDefault="00424709" w:rsidP="00AA07BF">
      <w:pPr>
        <w:numPr>
          <w:ilvl w:val="0"/>
          <w:numId w:val="3"/>
        </w:numPr>
        <w:tabs>
          <w:tab w:val="left" w:pos="142"/>
          <w:tab w:val="num" w:pos="1080"/>
          <w:tab w:val="left" w:pos="1276"/>
        </w:tabs>
        <w:autoSpaceDE w:val="0"/>
        <w:autoSpaceDN w:val="0"/>
        <w:adjustRightInd w:val="0"/>
        <w:spacing w:after="0" w:line="310" w:lineRule="exact"/>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napToGrid w:val="0"/>
          <w:sz w:val="28"/>
          <w:szCs w:val="28"/>
          <w:lang w:eastAsia="ru-RU"/>
        </w:rPr>
        <w:t>ликвидация, реорганизация, муниципальных учреждений Перфиловского сельского поселения, изменение наименования главного распорядителя средств бюджета Перфиловского муниципального образования;</w:t>
      </w:r>
    </w:p>
    <w:p w:rsidR="00424709" w:rsidRPr="00424709" w:rsidRDefault="00424709" w:rsidP="00AA07BF">
      <w:pPr>
        <w:widowControl w:val="0"/>
        <w:numPr>
          <w:ilvl w:val="0"/>
          <w:numId w:val="3"/>
        </w:numPr>
        <w:tabs>
          <w:tab w:val="left" w:pos="142"/>
          <w:tab w:val="num" w:pos="1080"/>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424709">
        <w:rPr>
          <w:rFonts w:ascii="Times New Roman" w:eastAsia="Times New Roman" w:hAnsi="Times New Roman" w:cs="Times New Roman"/>
          <w:sz w:val="28"/>
          <w:szCs w:val="28"/>
          <w:lang w:eastAsia="ru-RU"/>
        </w:rPr>
        <w:t>софинансирования</w:t>
      </w:r>
      <w:proofErr w:type="spellEnd"/>
      <w:r w:rsidRPr="00424709">
        <w:rPr>
          <w:rFonts w:ascii="Times New Roman" w:eastAsia="Times New Roman" w:hAnsi="Times New Roman" w:cs="Times New Roman"/>
          <w:sz w:val="28"/>
          <w:szCs w:val="28"/>
          <w:lang w:eastAsia="ru-RU"/>
        </w:rPr>
        <w:t xml:space="preserve">, установленных для получения межбюджетных трансфертов, предоставляемых бюджету Перфиловского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w:t>
      </w:r>
      <w:r w:rsidRPr="00424709">
        <w:rPr>
          <w:rFonts w:ascii="Times New Roman" w:eastAsia="Times New Roman" w:hAnsi="Times New Roman" w:cs="Times New Roman"/>
          <w:sz w:val="28"/>
          <w:szCs w:val="28"/>
          <w:lang w:eastAsia="ru-RU"/>
        </w:rPr>
        <w:lastRenderedPageBreak/>
        <w:t>предусмотренных соответствующему главному распорядителю средств бюджета Перфиловского</w:t>
      </w:r>
      <w:proofErr w:type="gramEnd"/>
      <w:r w:rsidRPr="00424709">
        <w:rPr>
          <w:rFonts w:ascii="Times New Roman" w:eastAsia="Times New Roman" w:hAnsi="Times New Roman" w:cs="Times New Roman"/>
          <w:sz w:val="28"/>
          <w:szCs w:val="28"/>
          <w:lang w:eastAsia="ru-RU"/>
        </w:rPr>
        <w:t xml:space="preserve"> муниципального образования;</w:t>
      </w:r>
    </w:p>
    <w:p w:rsidR="00424709" w:rsidRPr="00424709" w:rsidRDefault="00424709" w:rsidP="00AA07BF">
      <w:pPr>
        <w:widowControl w:val="0"/>
        <w:numPr>
          <w:ilvl w:val="0"/>
          <w:numId w:val="3"/>
        </w:numPr>
        <w:tabs>
          <w:tab w:val="left" w:pos="142"/>
          <w:tab w:val="num" w:pos="1080"/>
          <w:tab w:val="left" w:pos="1276"/>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распределение межбюджетных трансфертов бюджету Перфиловского муниципального образования постановлениями (распоряжениями) Правительства Иркутской области;</w:t>
      </w:r>
    </w:p>
    <w:p w:rsidR="00424709" w:rsidRPr="00424709" w:rsidRDefault="00424709" w:rsidP="00AA07BF">
      <w:pPr>
        <w:widowControl w:val="0"/>
        <w:numPr>
          <w:ilvl w:val="0"/>
          <w:numId w:val="3"/>
        </w:numPr>
        <w:tabs>
          <w:tab w:val="left" w:pos="142"/>
          <w:tab w:val="num" w:pos="1080"/>
          <w:tab w:val="left" w:pos="1276"/>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t>увеличение бюджетных ассигнований на 2019 год бюджету Перфиловского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roofErr w:type="gramEnd"/>
    </w:p>
    <w:p w:rsidR="00424709" w:rsidRPr="00424709" w:rsidRDefault="00424709" w:rsidP="00AA07BF">
      <w:pPr>
        <w:widowControl w:val="0"/>
        <w:numPr>
          <w:ilvl w:val="0"/>
          <w:numId w:val="3"/>
        </w:numPr>
        <w:tabs>
          <w:tab w:val="left" w:pos="142"/>
          <w:tab w:val="num" w:pos="851"/>
          <w:tab w:val="left" w:pos="1080"/>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roofErr w:type="gramEnd"/>
    </w:p>
    <w:p w:rsidR="00424709" w:rsidRPr="00424709" w:rsidRDefault="00424709" w:rsidP="00AA07BF">
      <w:pPr>
        <w:widowControl w:val="0"/>
        <w:numPr>
          <w:ilvl w:val="0"/>
          <w:numId w:val="3"/>
        </w:numPr>
        <w:tabs>
          <w:tab w:val="left" w:pos="142"/>
          <w:tab w:val="num" w:pos="851"/>
          <w:tab w:val="left" w:pos="1080"/>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сокращение предоставления межбюджетных трансфертов (за исключением субвенций) распределенных бюджету Перфиловского муниципального образования в соответствии с пунктом 5 статьи 136 Бюджетного кодекса Российской Федерации;</w:t>
      </w:r>
    </w:p>
    <w:p w:rsidR="00424709" w:rsidRPr="00424709" w:rsidRDefault="00424709" w:rsidP="00AA07BF">
      <w:pPr>
        <w:widowControl w:val="0"/>
        <w:numPr>
          <w:ilvl w:val="0"/>
          <w:numId w:val="3"/>
        </w:numPr>
        <w:tabs>
          <w:tab w:val="left" w:pos="142"/>
          <w:tab w:val="num" w:pos="851"/>
          <w:tab w:val="left" w:pos="1080"/>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заключение соглашений с органами администрации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Перфиловского муниципального образования в бюджет района в соответствии с Бюджетным кодексом Российской Федерации.</w:t>
      </w:r>
    </w:p>
    <w:p w:rsidR="00424709" w:rsidRPr="00424709" w:rsidRDefault="00424709" w:rsidP="00AA07BF">
      <w:pPr>
        <w:widowControl w:val="0"/>
        <w:tabs>
          <w:tab w:val="left" w:pos="142"/>
          <w:tab w:val="left" w:pos="1080"/>
          <w:tab w:val="left" w:pos="1276"/>
        </w:tabs>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13) безвозмездные поступления от юридических и физических лиц, имеющих целевое назначение, фактически полученные при исполнении бюджета Перфиловского муниципального образования сверх объемов, утвержденных настоящим решением, направляются на увеличение бюджетных ассигнований бюджета Перфиловского муниципального образования соответственно целям их предоставления.</w:t>
      </w:r>
    </w:p>
    <w:p w:rsidR="00424709" w:rsidRPr="00424709" w:rsidRDefault="00424709" w:rsidP="00AA07BF">
      <w:pPr>
        <w:widowControl w:val="0"/>
        <w:numPr>
          <w:ilvl w:val="0"/>
          <w:numId w:val="8"/>
        </w:numPr>
        <w:tabs>
          <w:tab w:val="left" w:pos="142"/>
          <w:tab w:val="left" w:pos="1080"/>
          <w:tab w:val="left" w:pos="1276"/>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Комитетом по финансам администрации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в соответствии с законодательством Российской Федерации и Иркутской области, муниципальными правовыми актами Перфиловского муниципального образования.</w:t>
      </w:r>
    </w:p>
    <w:p w:rsidR="00424709" w:rsidRPr="00424709" w:rsidRDefault="00424709" w:rsidP="00AA07BF">
      <w:pPr>
        <w:tabs>
          <w:tab w:val="left" w:pos="142"/>
          <w:tab w:val="num" w:pos="709"/>
          <w:tab w:val="left" w:pos="1276"/>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424709" w:rsidRPr="00424709" w:rsidRDefault="00424709" w:rsidP="00AA07BF">
      <w:pPr>
        <w:tabs>
          <w:tab w:val="left" w:pos="142"/>
          <w:tab w:val="num" w:pos="709"/>
          <w:tab w:val="left" w:pos="1276"/>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lastRenderedPageBreak/>
        <w:t xml:space="preserve">В процессе осуществления кассового обслуживания местного бюджета уполномочить Комитет по финансам администрации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Перфиловского муниципального образования в соответствии с положениями Бюджетного Кодекса.</w:t>
      </w:r>
    </w:p>
    <w:p w:rsidR="00424709" w:rsidRPr="00424709" w:rsidRDefault="00424709" w:rsidP="00AA07BF">
      <w:pPr>
        <w:numPr>
          <w:ilvl w:val="0"/>
          <w:numId w:val="8"/>
        </w:numPr>
        <w:tabs>
          <w:tab w:val="left" w:pos="142"/>
          <w:tab w:val="left" w:pos="1276"/>
        </w:tabs>
        <w:spacing w:after="0" w:line="240" w:lineRule="auto"/>
        <w:ind w:left="-851" w:hanging="294"/>
        <w:jc w:val="both"/>
        <w:rPr>
          <w:rFonts w:ascii="Times New Roman" w:eastAsia="Times New Roman" w:hAnsi="Times New Roman" w:cs="Times New Roman"/>
          <w:sz w:val="28"/>
          <w:szCs w:val="28"/>
          <w:lang w:val="x-none" w:eastAsia="x-none"/>
        </w:rPr>
      </w:pPr>
      <w:r w:rsidRPr="00424709">
        <w:rPr>
          <w:rFonts w:ascii="Times New Roman" w:eastAsia="Times New Roman" w:hAnsi="Times New Roman" w:cs="Times New Roman"/>
          <w:sz w:val="28"/>
          <w:szCs w:val="28"/>
          <w:lang w:val="x-none" w:eastAsia="x-none"/>
        </w:rPr>
        <w:t>Утвердить предельный объем муниципального долга</w:t>
      </w:r>
      <w:r w:rsidRPr="00424709">
        <w:rPr>
          <w:rFonts w:ascii="Times New Roman" w:eastAsia="Times New Roman" w:hAnsi="Times New Roman" w:cs="Times New Roman"/>
          <w:sz w:val="28"/>
          <w:szCs w:val="28"/>
          <w:lang w:eastAsia="x-none"/>
        </w:rPr>
        <w:t>:</w:t>
      </w:r>
    </w:p>
    <w:p w:rsidR="00424709" w:rsidRPr="00424709" w:rsidRDefault="00424709" w:rsidP="00AA07BF">
      <w:pPr>
        <w:tabs>
          <w:tab w:val="left" w:pos="142"/>
          <w:tab w:val="left" w:pos="1276"/>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val="x-none" w:eastAsia="x-none"/>
        </w:rPr>
        <w:t>на 201</w:t>
      </w:r>
      <w:r w:rsidRPr="00424709">
        <w:rPr>
          <w:rFonts w:ascii="Times New Roman" w:eastAsia="Times New Roman" w:hAnsi="Times New Roman" w:cs="Times New Roman"/>
          <w:sz w:val="28"/>
          <w:szCs w:val="28"/>
          <w:lang w:eastAsia="x-none"/>
        </w:rPr>
        <w:t>9</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в сумме</w:t>
      </w:r>
      <w:r w:rsidRPr="00424709">
        <w:rPr>
          <w:rFonts w:ascii="Times New Roman" w:eastAsia="Times New Roman" w:hAnsi="Times New Roman" w:cs="Times New Roman"/>
          <w:sz w:val="28"/>
          <w:szCs w:val="28"/>
          <w:lang w:eastAsia="x-none"/>
        </w:rPr>
        <w:t xml:space="preserve"> 2 068,0</w:t>
      </w:r>
      <w:r w:rsidRPr="00424709">
        <w:rPr>
          <w:rFonts w:ascii="Times New Roman" w:eastAsia="Times New Roman" w:hAnsi="Times New Roman" w:cs="Times New Roman"/>
          <w:sz w:val="28"/>
          <w:szCs w:val="28"/>
          <w:lang w:val="x-none" w:eastAsia="x-none"/>
        </w:rPr>
        <w:t xml:space="preserve"> тыс. руб.</w:t>
      </w:r>
      <w:r w:rsidRPr="00424709">
        <w:rPr>
          <w:rFonts w:ascii="Times New Roman" w:eastAsia="Times New Roman" w:hAnsi="Times New Roman" w:cs="Times New Roman"/>
          <w:sz w:val="28"/>
          <w:szCs w:val="28"/>
          <w:lang w:eastAsia="x-none"/>
        </w:rPr>
        <w:t>;</w:t>
      </w:r>
    </w:p>
    <w:p w:rsidR="00424709" w:rsidRPr="00424709" w:rsidRDefault="00424709" w:rsidP="00AA07BF">
      <w:pPr>
        <w:tabs>
          <w:tab w:val="left" w:pos="142"/>
          <w:tab w:val="left" w:pos="1276"/>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val="x-none" w:eastAsia="x-none"/>
        </w:rPr>
        <w:t>на 20</w:t>
      </w:r>
      <w:r w:rsidRPr="00424709">
        <w:rPr>
          <w:rFonts w:ascii="Times New Roman" w:eastAsia="Times New Roman" w:hAnsi="Times New Roman" w:cs="Times New Roman"/>
          <w:sz w:val="28"/>
          <w:szCs w:val="28"/>
          <w:lang w:eastAsia="x-none"/>
        </w:rPr>
        <w:t>20</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в сумме</w:t>
      </w:r>
      <w:r w:rsidRPr="00424709">
        <w:rPr>
          <w:rFonts w:ascii="Times New Roman" w:eastAsia="Times New Roman" w:hAnsi="Times New Roman" w:cs="Times New Roman"/>
          <w:sz w:val="28"/>
          <w:szCs w:val="28"/>
          <w:lang w:eastAsia="x-none"/>
        </w:rPr>
        <w:t xml:space="preserve"> 2 446,0 </w:t>
      </w:r>
      <w:r w:rsidRPr="00424709">
        <w:rPr>
          <w:rFonts w:ascii="Times New Roman" w:eastAsia="Times New Roman" w:hAnsi="Times New Roman" w:cs="Times New Roman"/>
          <w:sz w:val="28"/>
          <w:szCs w:val="28"/>
          <w:lang w:val="x-none" w:eastAsia="x-none"/>
        </w:rPr>
        <w:t>тыс. руб.</w:t>
      </w:r>
      <w:r w:rsidRPr="00424709">
        <w:rPr>
          <w:rFonts w:ascii="Times New Roman" w:eastAsia="Times New Roman" w:hAnsi="Times New Roman" w:cs="Times New Roman"/>
          <w:sz w:val="28"/>
          <w:szCs w:val="28"/>
          <w:lang w:eastAsia="x-none"/>
        </w:rPr>
        <w:t>;</w:t>
      </w:r>
    </w:p>
    <w:p w:rsidR="00424709" w:rsidRPr="00424709" w:rsidRDefault="00424709" w:rsidP="00AA07BF">
      <w:pPr>
        <w:tabs>
          <w:tab w:val="left" w:pos="142"/>
          <w:tab w:val="left" w:pos="1276"/>
        </w:tabs>
        <w:spacing w:after="0" w:line="240" w:lineRule="auto"/>
        <w:ind w:left="-851" w:firstLine="567"/>
        <w:jc w:val="both"/>
        <w:rPr>
          <w:rFonts w:ascii="Times New Roman" w:eastAsia="Times New Roman" w:hAnsi="Times New Roman" w:cs="Times New Roman"/>
          <w:sz w:val="28"/>
          <w:szCs w:val="28"/>
          <w:lang w:eastAsia="x-none"/>
        </w:rPr>
      </w:pPr>
      <w:r w:rsidRPr="00424709">
        <w:rPr>
          <w:rFonts w:ascii="Times New Roman" w:eastAsia="Times New Roman" w:hAnsi="Times New Roman" w:cs="Times New Roman"/>
          <w:sz w:val="28"/>
          <w:szCs w:val="28"/>
          <w:lang w:val="x-none" w:eastAsia="x-none"/>
        </w:rPr>
        <w:t>на 20</w:t>
      </w:r>
      <w:r w:rsidRPr="00424709">
        <w:rPr>
          <w:rFonts w:ascii="Times New Roman" w:eastAsia="Times New Roman" w:hAnsi="Times New Roman" w:cs="Times New Roman"/>
          <w:sz w:val="28"/>
          <w:szCs w:val="28"/>
          <w:lang w:eastAsia="x-none"/>
        </w:rPr>
        <w:t>21</w:t>
      </w:r>
      <w:r w:rsidRPr="00424709">
        <w:rPr>
          <w:rFonts w:ascii="Times New Roman" w:eastAsia="Times New Roman" w:hAnsi="Times New Roman" w:cs="Times New Roman"/>
          <w:sz w:val="28"/>
          <w:szCs w:val="28"/>
          <w:lang w:val="x-none" w:eastAsia="x-none"/>
        </w:rPr>
        <w:t xml:space="preserve"> год</w:t>
      </w:r>
      <w:r w:rsidRPr="00424709">
        <w:rPr>
          <w:rFonts w:ascii="Times New Roman" w:eastAsia="Times New Roman" w:hAnsi="Times New Roman" w:cs="Times New Roman"/>
          <w:sz w:val="28"/>
          <w:szCs w:val="28"/>
          <w:lang w:eastAsia="x-none"/>
        </w:rPr>
        <w:t xml:space="preserve"> </w:t>
      </w:r>
      <w:r w:rsidRPr="00424709">
        <w:rPr>
          <w:rFonts w:ascii="Times New Roman" w:eastAsia="Times New Roman" w:hAnsi="Times New Roman" w:cs="Times New Roman"/>
          <w:sz w:val="28"/>
          <w:szCs w:val="28"/>
          <w:lang w:val="x-none" w:eastAsia="x-none"/>
        </w:rPr>
        <w:t xml:space="preserve">в сумме </w:t>
      </w:r>
      <w:r w:rsidRPr="00424709">
        <w:rPr>
          <w:rFonts w:ascii="Times New Roman" w:eastAsia="Times New Roman" w:hAnsi="Times New Roman" w:cs="Times New Roman"/>
          <w:sz w:val="28"/>
          <w:szCs w:val="28"/>
          <w:lang w:eastAsia="x-none"/>
        </w:rPr>
        <w:t xml:space="preserve">2 595,0 </w:t>
      </w:r>
      <w:r w:rsidRPr="00424709">
        <w:rPr>
          <w:rFonts w:ascii="Times New Roman" w:eastAsia="Times New Roman" w:hAnsi="Times New Roman" w:cs="Times New Roman"/>
          <w:sz w:val="28"/>
          <w:szCs w:val="28"/>
          <w:lang w:val="x-none" w:eastAsia="x-none"/>
        </w:rPr>
        <w:t>тыс. руб.</w:t>
      </w:r>
      <w:r w:rsidRPr="00424709">
        <w:rPr>
          <w:rFonts w:ascii="Times New Roman" w:eastAsia="Times New Roman" w:hAnsi="Times New Roman" w:cs="Times New Roman"/>
          <w:sz w:val="28"/>
          <w:szCs w:val="28"/>
          <w:lang w:eastAsia="x-none"/>
        </w:rPr>
        <w:t>;</w:t>
      </w:r>
    </w:p>
    <w:p w:rsidR="00424709" w:rsidRPr="00424709" w:rsidRDefault="00424709" w:rsidP="00AA07BF">
      <w:pPr>
        <w:tabs>
          <w:tab w:val="left" w:pos="142"/>
          <w:tab w:val="num" w:pos="851"/>
          <w:tab w:val="left" w:pos="1276"/>
        </w:tabs>
        <w:spacing w:after="0" w:line="240" w:lineRule="auto"/>
        <w:ind w:left="-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Утвердить верхний предел муниципального долга:</w:t>
      </w:r>
    </w:p>
    <w:p w:rsidR="00424709" w:rsidRPr="00424709" w:rsidRDefault="00424709" w:rsidP="00AA07BF">
      <w:pPr>
        <w:tabs>
          <w:tab w:val="left" w:pos="142"/>
          <w:tab w:val="num" w:pos="851"/>
          <w:tab w:val="left" w:pos="1276"/>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по состоянию на 1 января 2020 года в размере 103,0 тыс. руб., в том числе верхний предел по муниципальным гарантиям 0 тыс. руб.;</w:t>
      </w:r>
    </w:p>
    <w:p w:rsidR="00424709" w:rsidRPr="00424709" w:rsidRDefault="00424709" w:rsidP="00AA07BF">
      <w:pPr>
        <w:tabs>
          <w:tab w:val="left" w:pos="142"/>
          <w:tab w:val="num" w:pos="851"/>
          <w:tab w:val="left" w:pos="1276"/>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по состоянию на 1 января 2021 года в размере 122,0 тыс. руб., в том числе верхний предел по муниципальным гарантиям 0 тыс. руб.;</w:t>
      </w:r>
    </w:p>
    <w:p w:rsidR="00424709" w:rsidRPr="00424709" w:rsidRDefault="00424709" w:rsidP="00AA07BF">
      <w:pPr>
        <w:tabs>
          <w:tab w:val="left" w:pos="142"/>
          <w:tab w:val="num" w:pos="851"/>
          <w:tab w:val="left" w:pos="1276"/>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по состоянию на 1 января 2022 года в размере 129,0 тыс. руб., в том числе верхний предел по муниципальным гарантиям 0 тыс. руб.;</w:t>
      </w:r>
    </w:p>
    <w:p w:rsidR="00424709" w:rsidRPr="00424709" w:rsidRDefault="00424709" w:rsidP="00AA07BF">
      <w:pPr>
        <w:numPr>
          <w:ilvl w:val="0"/>
          <w:numId w:val="8"/>
        </w:numPr>
        <w:tabs>
          <w:tab w:val="left" w:pos="1134"/>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Перфиловского муниципального образования на 2019 год и на плановый период 2020 и 2021 годов согласно приложениям № 13, 14 к настоящему решению.</w:t>
      </w:r>
    </w:p>
    <w:p w:rsidR="00AA07BF" w:rsidRDefault="00424709" w:rsidP="00AA07BF">
      <w:pPr>
        <w:numPr>
          <w:ilvl w:val="0"/>
          <w:numId w:val="8"/>
        </w:numPr>
        <w:tabs>
          <w:tab w:val="left" w:pos="1134"/>
        </w:tabs>
        <w:spacing w:after="0" w:line="240" w:lineRule="auto"/>
        <w:ind w:left="-851"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Перфиловского муниципального образования на 2019 год и на плановый период 2020 и 2021 годов согласно приложениям № 15, 16 к настоящему решению.</w:t>
      </w:r>
    </w:p>
    <w:p w:rsidR="00424709" w:rsidRPr="00AA07BF" w:rsidRDefault="00424709" w:rsidP="00AA07BF">
      <w:pPr>
        <w:numPr>
          <w:ilvl w:val="0"/>
          <w:numId w:val="8"/>
        </w:numPr>
        <w:tabs>
          <w:tab w:val="left" w:pos="1134"/>
        </w:tabs>
        <w:spacing w:after="0" w:line="240" w:lineRule="auto"/>
        <w:ind w:left="-851" w:firstLine="567"/>
        <w:jc w:val="both"/>
        <w:rPr>
          <w:rFonts w:ascii="Times New Roman" w:eastAsia="Times New Roman" w:hAnsi="Times New Roman" w:cs="Times New Roman"/>
          <w:sz w:val="28"/>
          <w:szCs w:val="28"/>
          <w:lang w:eastAsia="ru-RU"/>
        </w:rPr>
      </w:pPr>
      <w:r w:rsidRPr="00AA07BF">
        <w:rPr>
          <w:rFonts w:ascii="Times New Roman" w:eastAsia="Times New Roman" w:hAnsi="Times New Roman" w:cs="Times New Roman"/>
          <w:sz w:val="28"/>
          <w:szCs w:val="28"/>
          <w:lang w:eastAsia="ru-RU"/>
        </w:rPr>
        <w:t>Настоящее решение вступает в силу 1 января 2019 года.</w:t>
      </w:r>
    </w:p>
    <w:p w:rsidR="00424709" w:rsidRPr="00424709" w:rsidRDefault="00424709" w:rsidP="00AA07BF">
      <w:pPr>
        <w:tabs>
          <w:tab w:val="left" w:pos="426"/>
          <w:tab w:val="num" w:pos="851"/>
        </w:tabs>
        <w:spacing w:after="0" w:line="240" w:lineRule="auto"/>
        <w:ind w:left="-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b/>
          <w:sz w:val="28"/>
          <w:szCs w:val="28"/>
          <w:lang w:eastAsia="ru-RU"/>
        </w:rPr>
        <w:t xml:space="preserve">        24.</w:t>
      </w:r>
      <w:r w:rsidRPr="00424709">
        <w:rPr>
          <w:rFonts w:ascii="Times New Roman" w:eastAsia="Times New Roman" w:hAnsi="Times New Roman" w:cs="Times New Roman"/>
          <w:sz w:val="28"/>
          <w:szCs w:val="28"/>
          <w:lang w:eastAsia="ru-RU"/>
        </w:rPr>
        <w:t xml:space="preserve"> Опубликовать настоящее решение в газете «</w:t>
      </w:r>
      <w:proofErr w:type="spellStart"/>
      <w:r w:rsidRPr="00424709">
        <w:rPr>
          <w:rFonts w:ascii="Times New Roman" w:eastAsia="Times New Roman" w:hAnsi="Times New Roman" w:cs="Times New Roman"/>
          <w:sz w:val="28"/>
          <w:szCs w:val="28"/>
          <w:lang w:eastAsia="ru-RU"/>
        </w:rPr>
        <w:t>Перфиловсий</w:t>
      </w:r>
      <w:proofErr w:type="spellEnd"/>
      <w:r w:rsidRPr="00424709">
        <w:rPr>
          <w:rFonts w:ascii="Times New Roman" w:eastAsia="Times New Roman" w:hAnsi="Times New Roman" w:cs="Times New Roman"/>
          <w:sz w:val="28"/>
          <w:szCs w:val="28"/>
          <w:lang w:eastAsia="ru-RU"/>
        </w:rPr>
        <w:t xml:space="preserve"> вестник» и разместить на официальном сайте администрации Перфиловского сельского поселения в информационно-телекоммуникационной</w:t>
      </w:r>
      <w:r w:rsidRPr="00424709">
        <w:rPr>
          <w:rFonts w:ascii="Times New Roman" w:eastAsia="Times New Roman" w:hAnsi="Times New Roman" w:cs="Times New Roman"/>
          <w:sz w:val="26"/>
          <w:szCs w:val="26"/>
          <w:lang w:eastAsia="ru-RU"/>
        </w:rPr>
        <w:t xml:space="preserve"> </w:t>
      </w:r>
      <w:r w:rsidRPr="00424709">
        <w:rPr>
          <w:rFonts w:ascii="Times New Roman" w:eastAsia="Times New Roman" w:hAnsi="Times New Roman" w:cs="Times New Roman"/>
          <w:sz w:val="28"/>
          <w:szCs w:val="28"/>
          <w:lang w:eastAsia="ru-RU"/>
        </w:rPr>
        <w:t>сети «Интернет».</w:t>
      </w:r>
    </w:p>
    <w:p w:rsidR="00424709" w:rsidRPr="00424709" w:rsidRDefault="00424709" w:rsidP="00AA07BF">
      <w:pPr>
        <w:tabs>
          <w:tab w:val="left" w:pos="426"/>
          <w:tab w:val="num" w:pos="851"/>
        </w:tabs>
        <w:spacing w:after="0" w:line="240" w:lineRule="auto"/>
        <w:ind w:left="-851"/>
        <w:jc w:val="both"/>
        <w:rPr>
          <w:rFonts w:ascii="Times New Roman" w:eastAsia="Times New Roman" w:hAnsi="Times New Roman" w:cs="Times New Roman"/>
          <w:sz w:val="28"/>
          <w:szCs w:val="28"/>
          <w:lang w:eastAsia="ru-RU"/>
        </w:rPr>
      </w:pPr>
    </w:p>
    <w:p w:rsidR="00424709" w:rsidRPr="00424709" w:rsidRDefault="00424709" w:rsidP="00AA07BF">
      <w:pPr>
        <w:spacing w:after="0" w:line="240" w:lineRule="auto"/>
        <w:ind w:left="-851" w:hanging="360"/>
        <w:jc w:val="both"/>
        <w:rPr>
          <w:rFonts w:ascii="Times New Roman" w:eastAsia="Times New Roman" w:hAnsi="Times New Roman" w:cs="Times New Roman"/>
          <w:sz w:val="28"/>
          <w:szCs w:val="28"/>
          <w:lang w:eastAsia="ru-RU"/>
        </w:rPr>
      </w:pPr>
    </w:p>
    <w:p w:rsidR="00424709" w:rsidRPr="00424709" w:rsidRDefault="00424709" w:rsidP="00AA07BF">
      <w:pPr>
        <w:spacing w:after="0" w:line="240" w:lineRule="auto"/>
        <w:ind w:left="-851"/>
        <w:outlineLvl w:val="0"/>
        <w:rPr>
          <w:rFonts w:ascii="Times New Roman" w:eastAsia="Times New Roman" w:hAnsi="Times New Roman" w:cs="Times New Roman"/>
          <w:sz w:val="28"/>
          <w:szCs w:val="28"/>
          <w:lang w:eastAsia="ru-RU"/>
        </w:rPr>
      </w:pPr>
    </w:p>
    <w:p w:rsidR="00424709" w:rsidRPr="00424709" w:rsidRDefault="00424709" w:rsidP="00AA07BF">
      <w:pPr>
        <w:spacing w:after="0" w:line="240" w:lineRule="auto"/>
        <w:ind w:left="-851"/>
        <w:outlineLvl w:val="0"/>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Глава </w:t>
      </w:r>
    </w:p>
    <w:p w:rsidR="00424709" w:rsidRPr="00424709" w:rsidRDefault="00424709" w:rsidP="00AA07BF">
      <w:pPr>
        <w:spacing w:after="0" w:line="240" w:lineRule="auto"/>
        <w:ind w:left="-851"/>
        <w:outlineLvl w:val="0"/>
        <w:rPr>
          <w:rFonts w:ascii="Times New Roman" w:eastAsia="Times New Roman" w:hAnsi="Times New Roman" w:cs="Times New Roman"/>
          <w:sz w:val="24"/>
          <w:szCs w:val="24"/>
          <w:lang w:eastAsia="ru-RU"/>
        </w:rPr>
      </w:pPr>
      <w:r w:rsidRPr="00424709">
        <w:rPr>
          <w:rFonts w:ascii="Times New Roman" w:eastAsia="Times New Roman" w:hAnsi="Times New Roman" w:cs="Times New Roman"/>
          <w:sz w:val="28"/>
          <w:szCs w:val="28"/>
          <w:lang w:eastAsia="ru-RU"/>
        </w:rPr>
        <w:t xml:space="preserve">Перфиловского сельского поселения </w:t>
      </w:r>
      <w:r w:rsidRPr="00424709">
        <w:rPr>
          <w:rFonts w:ascii="Times New Roman" w:eastAsia="Times New Roman" w:hAnsi="Times New Roman" w:cs="Times New Roman"/>
          <w:sz w:val="28"/>
          <w:szCs w:val="28"/>
          <w:lang w:eastAsia="ru-RU"/>
        </w:rPr>
        <w:tab/>
        <w:t xml:space="preserve">                                С.Н. Риттер</w:t>
      </w:r>
    </w:p>
    <w:p w:rsidR="0070105C" w:rsidRDefault="0070105C" w:rsidP="00AA07BF">
      <w:pPr>
        <w:ind w:left="-851"/>
      </w:pPr>
    </w:p>
    <w:p w:rsidR="00424709" w:rsidRDefault="00424709"/>
    <w:p w:rsidR="00424709" w:rsidRDefault="00424709"/>
    <w:p w:rsidR="00424709" w:rsidRDefault="00424709"/>
    <w:p w:rsidR="00AA07BF" w:rsidRDefault="00AA07BF"/>
    <w:p w:rsidR="00AA07BF" w:rsidRDefault="00AA07BF"/>
    <w:p w:rsidR="00AA07BF" w:rsidRDefault="00AA07BF"/>
    <w:p w:rsidR="00AA07BF" w:rsidRDefault="00AA07BF"/>
    <w:p w:rsidR="00424709" w:rsidRPr="00424709" w:rsidRDefault="00424709" w:rsidP="00424709">
      <w:pPr>
        <w:spacing w:after="0" w:line="240" w:lineRule="auto"/>
        <w:jc w:val="center"/>
        <w:rPr>
          <w:rFonts w:ascii="Times New Roman" w:eastAsia="Times New Roman" w:hAnsi="Times New Roman" w:cs="Times New Roman"/>
          <w:b/>
          <w:i/>
          <w:sz w:val="28"/>
          <w:szCs w:val="28"/>
          <w:lang w:eastAsia="ru-RU"/>
        </w:rPr>
      </w:pPr>
      <w:r w:rsidRPr="00424709">
        <w:rPr>
          <w:rFonts w:ascii="Times New Roman" w:eastAsia="Times New Roman" w:hAnsi="Times New Roman" w:cs="Times New Roman"/>
          <w:b/>
          <w:i/>
          <w:sz w:val="28"/>
          <w:szCs w:val="28"/>
          <w:lang w:eastAsia="ru-RU"/>
        </w:rPr>
        <w:lastRenderedPageBreak/>
        <w:t>ПОЯСНИТЕЛЬНАЯ ЗАПИСКА</w:t>
      </w:r>
    </w:p>
    <w:p w:rsidR="00424709" w:rsidRPr="00424709" w:rsidRDefault="00424709" w:rsidP="00424709">
      <w:pPr>
        <w:spacing w:after="0" w:line="240" w:lineRule="auto"/>
        <w:jc w:val="center"/>
        <w:rPr>
          <w:rFonts w:ascii="Times New Roman" w:eastAsia="Times New Roman" w:hAnsi="Times New Roman" w:cs="Times New Roman"/>
          <w:b/>
          <w:i/>
          <w:sz w:val="28"/>
          <w:szCs w:val="28"/>
          <w:lang w:eastAsia="ru-RU"/>
        </w:rPr>
      </w:pPr>
      <w:r w:rsidRPr="00424709">
        <w:rPr>
          <w:rFonts w:ascii="Times New Roman" w:eastAsia="Times New Roman" w:hAnsi="Times New Roman" w:cs="Times New Roman"/>
          <w:b/>
          <w:i/>
          <w:sz w:val="28"/>
          <w:szCs w:val="28"/>
          <w:lang w:eastAsia="ru-RU"/>
        </w:rPr>
        <w:t>к проекту решения Думы Перфиловского сельского поселения</w:t>
      </w:r>
    </w:p>
    <w:p w:rsidR="00424709" w:rsidRPr="00424709" w:rsidRDefault="00424709" w:rsidP="00424709">
      <w:pPr>
        <w:spacing w:after="0" w:line="240" w:lineRule="auto"/>
        <w:jc w:val="center"/>
        <w:rPr>
          <w:rFonts w:ascii="Times New Roman" w:eastAsia="Times New Roman" w:hAnsi="Times New Roman" w:cs="Times New Roman"/>
          <w:b/>
          <w:i/>
          <w:sz w:val="28"/>
          <w:szCs w:val="28"/>
          <w:lang w:eastAsia="ru-RU"/>
        </w:rPr>
      </w:pPr>
      <w:r w:rsidRPr="00424709">
        <w:rPr>
          <w:rFonts w:ascii="Times New Roman" w:eastAsia="Times New Roman" w:hAnsi="Times New Roman" w:cs="Times New Roman"/>
          <w:b/>
          <w:i/>
          <w:sz w:val="28"/>
          <w:szCs w:val="28"/>
          <w:lang w:eastAsia="ru-RU"/>
        </w:rPr>
        <w:t>«О бюджете Перфиловского муниципального образования</w:t>
      </w:r>
    </w:p>
    <w:p w:rsidR="00424709" w:rsidRPr="00424709" w:rsidRDefault="00424709" w:rsidP="00424709">
      <w:pPr>
        <w:spacing w:after="0" w:line="240" w:lineRule="auto"/>
        <w:jc w:val="center"/>
        <w:rPr>
          <w:rFonts w:ascii="Times New Roman" w:eastAsia="Times New Roman" w:hAnsi="Times New Roman" w:cs="Times New Roman"/>
          <w:b/>
          <w:i/>
          <w:sz w:val="28"/>
          <w:szCs w:val="28"/>
          <w:lang w:eastAsia="ru-RU"/>
        </w:rPr>
      </w:pPr>
      <w:r w:rsidRPr="00424709">
        <w:rPr>
          <w:rFonts w:ascii="Times New Roman" w:eastAsia="Times New Roman" w:hAnsi="Times New Roman" w:cs="Times New Roman"/>
          <w:b/>
          <w:i/>
          <w:sz w:val="28"/>
          <w:szCs w:val="28"/>
          <w:lang w:eastAsia="ru-RU"/>
        </w:rPr>
        <w:t xml:space="preserve"> на 2019 год и на плановый период 2020 и 2021 годов»</w:t>
      </w:r>
    </w:p>
    <w:p w:rsidR="00424709" w:rsidRPr="00424709" w:rsidRDefault="00424709" w:rsidP="00424709">
      <w:pPr>
        <w:tabs>
          <w:tab w:val="left" w:pos="8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bCs/>
          <w:color w:val="000000"/>
          <w:sz w:val="28"/>
          <w:szCs w:val="28"/>
          <w:lang w:eastAsia="ru-RU"/>
        </w:rPr>
        <w:t xml:space="preserve">Проект решения Думы Перфиловского сельского поселения «О бюджете Перфиловского муниципального образования на 2019 год и на плановый период 2020 и 2021 годов» </w:t>
      </w:r>
      <w:r w:rsidRPr="00424709">
        <w:rPr>
          <w:rFonts w:ascii="Times New Roman" w:eastAsia="Times New Roman" w:hAnsi="Times New Roman" w:cs="Times New Roman"/>
          <w:sz w:val="28"/>
          <w:szCs w:val="28"/>
          <w:lang w:eastAsia="ru-RU"/>
        </w:rPr>
        <w:t xml:space="preserve">подготовлен в соответствии с требованиями Бюджетного кодекса Российской Федерации, </w:t>
      </w:r>
      <w:r w:rsidRPr="00424709">
        <w:rPr>
          <w:rFonts w:ascii="Times New Roman" w:eastAsia="Times New Roman" w:hAnsi="Times New Roman" w:cs="Times New Roman"/>
          <w:bCs/>
          <w:color w:val="000000"/>
          <w:sz w:val="28"/>
          <w:szCs w:val="28"/>
          <w:lang w:eastAsia="ru-RU"/>
        </w:rPr>
        <w:t>П</w:t>
      </w:r>
      <w:r w:rsidRPr="00424709">
        <w:rPr>
          <w:rFonts w:ascii="Times New Roman" w:eastAsia="Times New Roman" w:hAnsi="Times New Roman" w:cs="Times New Roman"/>
          <w:sz w:val="28"/>
          <w:szCs w:val="28"/>
          <w:lang w:eastAsia="ru-RU"/>
        </w:rPr>
        <w:t>оложения о бюджетном процессе в Перфиловском муниципальном образовании, с учетом положений проекта Основных направлений бюджетной, налоговой и таможенно-тарифной политики на 2019 год и на плановый период 2020 и 2021</w:t>
      </w:r>
      <w:proofErr w:type="gramEnd"/>
      <w:r w:rsidRPr="00424709">
        <w:rPr>
          <w:rFonts w:ascii="Times New Roman" w:eastAsia="Times New Roman" w:hAnsi="Times New Roman" w:cs="Times New Roman"/>
          <w:sz w:val="28"/>
          <w:szCs w:val="28"/>
          <w:lang w:eastAsia="ru-RU"/>
        </w:rPr>
        <w:t xml:space="preserve"> </w:t>
      </w:r>
      <w:proofErr w:type="gramStart"/>
      <w:r w:rsidRPr="00424709">
        <w:rPr>
          <w:rFonts w:ascii="Times New Roman" w:eastAsia="Times New Roman" w:hAnsi="Times New Roman" w:cs="Times New Roman"/>
          <w:sz w:val="28"/>
          <w:szCs w:val="28"/>
          <w:lang w:eastAsia="ru-RU"/>
        </w:rPr>
        <w:t>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основных направлений бюджетной и налоговой политики Перфиловского муниципального образования на 2019 год и на плановый период 2020 и 2021 годов, муниципальной программы Перфиловского сельского поселения «Социально-экономическое  развитие территории сельского поселения на 2018-2022</w:t>
      </w:r>
      <w:proofErr w:type="gramEnd"/>
      <w:r w:rsidRPr="00424709">
        <w:rPr>
          <w:rFonts w:ascii="Times New Roman" w:eastAsia="Times New Roman" w:hAnsi="Times New Roman" w:cs="Times New Roman"/>
          <w:sz w:val="28"/>
          <w:szCs w:val="28"/>
          <w:lang w:eastAsia="ru-RU"/>
        </w:rPr>
        <w:t xml:space="preserve"> годы» и иных документов стратегического планирования.</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t>Формирование основных параметров бюджета Перфиловского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исходя из ожидаемых параметров исполнения бюджета за 2018 год, основных параметров прогноза социально-экономического развития Перфиловского муниципального образования на 2019 год и на плановый период 2020</w:t>
      </w:r>
      <w:proofErr w:type="gramEnd"/>
      <w:r w:rsidRPr="00424709">
        <w:rPr>
          <w:rFonts w:ascii="Times New Roman" w:eastAsia="Times New Roman" w:hAnsi="Times New Roman" w:cs="Times New Roman"/>
          <w:sz w:val="28"/>
          <w:szCs w:val="28"/>
          <w:lang w:eastAsia="ru-RU"/>
        </w:rPr>
        <w:t xml:space="preserve"> и 2021 годов.</w:t>
      </w:r>
    </w:p>
    <w:p w:rsidR="00424709" w:rsidRPr="00424709" w:rsidRDefault="00424709" w:rsidP="00424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Основные параметры бюджета Перфиловского муниципального образования на 2019 год и на плановый период 2020 и 2021 годов представлены в таблице 1.</w:t>
      </w:r>
    </w:p>
    <w:p w:rsidR="00AA07BF" w:rsidRDefault="00AA07BF" w:rsidP="004247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24709" w:rsidRPr="00424709" w:rsidRDefault="00424709" w:rsidP="004247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b/>
          <w:sz w:val="28"/>
          <w:szCs w:val="28"/>
          <w:lang w:eastAsia="ru-RU"/>
        </w:rPr>
        <w:t xml:space="preserve">Таблица 1. Основные параметры бюджета Перфиловского муниципального образования на 2019 год и на плановый период 2020 и 2021 годов </w:t>
      </w:r>
    </w:p>
    <w:p w:rsidR="00424709" w:rsidRPr="00424709" w:rsidRDefault="00424709" w:rsidP="00424709">
      <w:pPr>
        <w:tabs>
          <w:tab w:val="left" w:pos="7980"/>
          <w:tab w:val="left" w:pos="8207"/>
          <w:tab w:val="right" w:pos="10121"/>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24709">
        <w:rPr>
          <w:rFonts w:ascii="Times New Roman" w:eastAsia="Times New Roman" w:hAnsi="Times New Roman" w:cs="Times New Roman"/>
          <w:sz w:val="24"/>
          <w:szCs w:val="24"/>
          <w:lang w:eastAsia="ru-RU"/>
        </w:rPr>
        <w:t>(тыс. рублей)</w:t>
      </w:r>
    </w:p>
    <w:tbl>
      <w:tblPr>
        <w:tblW w:w="9660" w:type="dxa"/>
        <w:tblInd w:w="93" w:type="dxa"/>
        <w:tblLook w:val="04A0" w:firstRow="1" w:lastRow="0" w:firstColumn="1" w:lastColumn="0" w:noHBand="0" w:noVBand="1"/>
      </w:tblPr>
      <w:tblGrid>
        <w:gridCol w:w="5040"/>
        <w:gridCol w:w="1640"/>
        <w:gridCol w:w="1620"/>
        <w:gridCol w:w="1360"/>
      </w:tblGrid>
      <w:tr w:rsidR="00424709" w:rsidRPr="00424709" w:rsidTr="00835329">
        <w:trPr>
          <w:trHeight w:val="672"/>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2019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2020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2021 год</w:t>
            </w:r>
          </w:p>
        </w:tc>
      </w:tr>
      <w:tr w:rsidR="00424709" w:rsidRPr="00424709" w:rsidTr="008353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 xml:space="preserve">Доходы, </w:t>
            </w:r>
            <w:r w:rsidRPr="00424709">
              <w:rPr>
                <w:rFonts w:ascii="Times New Roman" w:eastAsia="Times New Roman" w:hAnsi="Times New Roman" w:cs="Times New Roman"/>
                <w:color w:val="000000"/>
                <w:sz w:val="23"/>
                <w:szCs w:val="23"/>
                <w:lang w:eastAsia="ru-RU"/>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8 735,5</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9 053,8</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9 241,8</w:t>
            </w:r>
          </w:p>
        </w:tc>
      </w:tr>
      <w:tr w:rsidR="00424709" w:rsidRPr="00424709" w:rsidTr="00835329">
        <w:trPr>
          <w:trHeight w:val="407"/>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both"/>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2 068,6</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2 446,1</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2 595,3</w:t>
            </w:r>
          </w:p>
        </w:tc>
      </w:tr>
      <w:tr w:rsidR="00424709" w:rsidRPr="00424709" w:rsidTr="008353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both"/>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6 666,9</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6 607,7</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6 646,5</w:t>
            </w:r>
          </w:p>
        </w:tc>
      </w:tr>
      <w:tr w:rsidR="00424709" w:rsidRPr="00424709" w:rsidTr="008353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both"/>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Расходы,</w:t>
            </w:r>
            <w:r w:rsidRPr="00424709">
              <w:rPr>
                <w:rFonts w:ascii="Times New Roman" w:eastAsia="Times New Roman" w:hAnsi="Times New Roman" w:cs="Times New Roman"/>
                <w:color w:val="000000"/>
                <w:sz w:val="23"/>
                <w:szCs w:val="23"/>
                <w:lang w:eastAsia="ru-RU"/>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8 838,5</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9 175,8</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9 370,8</w:t>
            </w:r>
          </w:p>
        </w:tc>
      </w:tr>
      <w:tr w:rsidR="00424709" w:rsidRPr="00424709" w:rsidTr="00835329">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both"/>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114,9</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114,9</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114,9</w:t>
            </w:r>
          </w:p>
        </w:tc>
      </w:tr>
      <w:tr w:rsidR="00424709" w:rsidRPr="00424709" w:rsidTr="00835329">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both"/>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lastRenderedPageBreak/>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8 723,6</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8 833,9</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8 792,9</w:t>
            </w:r>
          </w:p>
        </w:tc>
      </w:tr>
      <w:tr w:rsidR="00424709" w:rsidRPr="00424709" w:rsidTr="008353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both"/>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227,0</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463,0</w:t>
            </w:r>
          </w:p>
        </w:tc>
      </w:tr>
      <w:tr w:rsidR="00424709" w:rsidRPr="00424709" w:rsidTr="008353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both"/>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-103,0</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-122,0</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-129,0</w:t>
            </w:r>
          </w:p>
        </w:tc>
      </w:tr>
      <w:tr w:rsidR="00424709" w:rsidRPr="00424709" w:rsidTr="00835329">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both"/>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5,0%</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5,0%</w:t>
            </w:r>
          </w:p>
        </w:tc>
      </w:tr>
      <w:tr w:rsidR="00424709" w:rsidRPr="00424709" w:rsidTr="008353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both"/>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103,0</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122,0</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3"/>
                <w:szCs w:val="23"/>
                <w:lang w:eastAsia="ru-RU"/>
              </w:rPr>
            </w:pPr>
            <w:r w:rsidRPr="00424709">
              <w:rPr>
                <w:rFonts w:ascii="Times New Roman" w:eastAsia="Times New Roman" w:hAnsi="Times New Roman" w:cs="Times New Roman"/>
                <w:b/>
                <w:bCs/>
                <w:color w:val="000000"/>
                <w:sz w:val="23"/>
                <w:szCs w:val="23"/>
                <w:lang w:eastAsia="ru-RU"/>
              </w:rPr>
              <w:t>129,0</w:t>
            </w:r>
          </w:p>
        </w:tc>
      </w:tr>
      <w:tr w:rsidR="00424709" w:rsidRPr="00424709" w:rsidTr="00835329">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both"/>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5,0%</w:t>
            </w:r>
          </w:p>
        </w:tc>
        <w:tc>
          <w:tcPr>
            <w:tcW w:w="162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3"/>
                <w:szCs w:val="23"/>
                <w:lang w:eastAsia="ru-RU"/>
              </w:rPr>
            </w:pPr>
            <w:r w:rsidRPr="00424709">
              <w:rPr>
                <w:rFonts w:ascii="Times New Roman" w:eastAsia="Times New Roman" w:hAnsi="Times New Roman" w:cs="Times New Roman"/>
                <w:color w:val="000000"/>
                <w:sz w:val="23"/>
                <w:szCs w:val="23"/>
                <w:lang w:eastAsia="ru-RU"/>
              </w:rPr>
              <w:t>5,0%</w:t>
            </w:r>
          </w:p>
        </w:tc>
      </w:tr>
    </w:tbl>
    <w:p w:rsidR="00424709" w:rsidRPr="00424709" w:rsidRDefault="00424709" w:rsidP="00424709">
      <w:pPr>
        <w:spacing w:after="0" w:line="240" w:lineRule="auto"/>
        <w:ind w:firstLine="567"/>
        <w:jc w:val="center"/>
        <w:rPr>
          <w:rFonts w:ascii="Times New Roman" w:eastAsia="Times New Roman" w:hAnsi="Times New Roman" w:cs="Times New Roman"/>
          <w:b/>
          <w:sz w:val="28"/>
          <w:szCs w:val="28"/>
          <w:u w:val="single"/>
          <w:lang w:eastAsia="ru-RU"/>
        </w:rPr>
      </w:pPr>
    </w:p>
    <w:p w:rsidR="00424709" w:rsidRPr="00424709" w:rsidRDefault="00424709" w:rsidP="00424709">
      <w:pPr>
        <w:spacing w:after="0" w:line="240" w:lineRule="auto"/>
        <w:ind w:firstLine="567"/>
        <w:jc w:val="center"/>
        <w:rPr>
          <w:rFonts w:ascii="Times New Roman" w:eastAsia="Times New Roman" w:hAnsi="Times New Roman" w:cs="Times New Roman"/>
          <w:b/>
          <w:sz w:val="28"/>
          <w:szCs w:val="28"/>
          <w:u w:val="single"/>
          <w:lang w:eastAsia="ru-RU"/>
        </w:rPr>
      </w:pPr>
      <w:r w:rsidRPr="00424709">
        <w:rPr>
          <w:rFonts w:ascii="Times New Roman" w:eastAsia="Times New Roman" w:hAnsi="Times New Roman" w:cs="Times New Roman"/>
          <w:b/>
          <w:sz w:val="28"/>
          <w:szCs w:val="28"/>
          <w:u w:val="single"/>
          <w:lang w:eastAsia="ru-RU"/>
        </w:rPr>
        <w:t>1. Доходы Перфиловского муниципального образования</w:t>
      </w:r>
    </w:p>
    <w:p w:rsidR="00424709" w:rsidRPr="00424709" w:rsidRDefault="00424709" w:rsidP="00424709">
      <w:pPr>
        <w:spacing w:after="0" w:line="240" w:lineRule="auto"/>
        <w:ind w:firstLine="567"/>
        <w:jc w:val="center"/>
        <w:rPr>
          <w:rFonts w:ascii="Times New Roman" w:eastAsia="Times New Roman" w:hAnsi="Times New Roman" w:cs="Times New Roman"/>
          <w:b/>
          <w:sz w:val="28"/>
          <w:szCs w:val="28"/>
          <w:u w:val="single"/>
          <w:lang w:eastAsia="ru-RU"/>
        </w:rPr>
      </w:pPr>
    </w:p>
    <w:p w:rsidR="00424709" w:rsidRPr="00424709" w:rsidRDefault="00424709" w:rsidP="004247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4709">
        <w:rPr>
          <w:rFonts w:ascii="Times New Roman" w:eastAsia="Times New Roman" w:hAnsi="Times New Roman" w:cs="Times New Roman"/>
          <w:sz w:val="28"/>
          <w:szCs w:val="28"/>
          <w:lang w:eastAsia="ru-RU"/>
        </w:rPr>
        <w:t>При подготовке прогноза доходов на 2019 год  и на плановый период 2020 и 2021 годов учтены положения проекта з</w:t>
      </w:r>
      <w:r w:rsidRPr="00424709">
        <w:rPr>
          <w:rFonts w:ascii="Times New Roman" w:eastAsia="Times New Roman" w:hAnsi="Times New Roman" w:cs="Times New Roman"/>
          <w:sz w:val="28"/>
          <w:szCs w:val="28"/>
        </w:rPr>
        <w:t xml:space="preserve">акона Иркутской области «Об областном бюджете на 2019 год и на плановый период 2020 и 2021 годов» (в части распределения межбюджетных трансфертов, дифференцированных нормативов отчислений от акцизов </w:t>
      </w:r>
      <w:r w:rsidRPr="00424709">
        <w:rPr>
          <w:rFonts w:ascii="Times New Roman" w:eastAsia="Times New Roman" w:hAnsi="Times New Roman" w:cs="Times New Roman"/>
          <w:sz w:val="28"/>
          <w:szCs w:val="28"/>
          <w:lang w:eastAsia="ru-RU"/>
        </w:rPr>
        <w:t>на нефтепродукты</w:t>
      </w:r>
      <w:r w:rsidRPr="00424709">
        <w:rPr>
          <w:rFonts w:ascii="Times New Roman" w:eastAsia="Times New Roman" w:hAnsi="Times New Roman" w:cs="Times New Roman"/>
          <w:sz w:val="28"/>
          <w:szCs w:val="28"/>
        </w:rPr>
        <w:t>).</w:t>
      </w:r>
    </w:p>
    <w:p w:rsidR="00424709" w:rsidRPr="00424709" w:rsidRDefault="00424709" w:rsidP="0042470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24709">
        <w:rPr>
          <w:rFonts w:ascii="Times New Roman" w:eastAsia="Times New Roman" w:hAnsi="Times New Roman" w:cs="Times New Roman"/>
          <w:sz w:val="28"/>
          <w:szCs w:val="28"/>
        </w:rPr>
        <w:t>Законом Иркутской области от 22.10.2013 № 74-ОЗ (ред. от 28.11.2017)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424709" w:rsidRPr="00424709" w:rsidRDefault="00424709" w:rsidP="004247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424709" w:rsidRPr="00424709" w:rsidRDefault="00424709" w:rsidP="004247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424709" w:rsidRPr="00424709" w:rsidRDefault="00424709" w:rsidP="0042470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t xml:space="preserve">Прогноз доходов на 2019 год и на плановый период 2020 и 2021 годов осуществлен в соответствии с Постановлением администрации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от 04.06.2018 г. № 89-пг «Об утверждении Положения о порядке и сроках составления проекта бюджета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и проектов бюджетов сельских поселений на 2019 год и на плановый период 2020 и 2021 годов и о порядке работы над</w:t>
      </w:r>
      <w:proofErr w:type="gramEnd"/>
      <w:r w:rsidRPr="00424709">
        <w:rPr>
          <w:rFonts w:ascii="Times New Roman" w:eastAsia="Times New Roman" w:hAnsi="Times New Roman" w:cs="Times New Roman"/>
          <w:sz w:val="28"/>
          <w:szCs w:val="28"/>
          <w:lang w:eastAsia="ru-RU"/>
        </w:rPr>
        <w:t xml:space="preserve"> документами и материалами, предоставляемыми в Думу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одновременно с проектом бюджета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и в Думы сельских поселений одновременно с проектами бюджетов сельских поселений на 2019 год и на плановый период 2020 и 2021 годов».</w:t>
      </w:r>
    </w:p>
    <w:p w:rsidR="00424709" w:rsidRPr="00424709" w:rsidRDefault="00424709" w:rsidP="004247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Основные характеристики прогноза поступлений доходов в бюджет Перфиловского муниципального образования на 2019 год и на плановый период 2020 и 2021 годов с учетом изменения бюджетного и налогового законодательства представлены в таблице 2:</w:t>
      </w:r>
    </w:p>
    <w:p w:rsidR="00424709" w:rsidRPr="00424709" w:rsidRDefault="00424709" w:rsidP="00424709">
      <w:pPr>
        <w:spacing w:after="0" w:line="240" w:lineRule="auto"/>
        <w:ind w:right="-85" w:firstLine="720"/>
        <w:jc w:val="both"/>
        <w:rPr>
          <w:rFonts w:ascii="Times New Roman" w:eastAsia="Times New Roman" w:hAnsi="Times New Roman" w:cs="Times New Roman"/>
          <w:sz w:val="28"/>
          <w:szCs w:val="20"/>
          <w:lang w:eastAsia="ru-RU"/>
        </w:rPr>
      </w:pPr>
      <w:r w:rsidRPr="00AA07BF">
        <w:rPr>
          <w:rFonts w:ascii="Times New Roman" w:eastAsia="Times New Roman" w:hAnsi="Times New Roman" w:cs="Times New Roman"/>
          <w:b/>
          <w:sz w:val="28"/>
          <w:szCs w:val="20"/>
          <w:lang w:eastAsia="ru-RU"/>
        </w:rPr>
        <w:lastRenderedPageBreak/>
        <w:t>Таблица 2.</w:t>
      </w:r>
      <w:r w:rsidRPr="00424709">
        <w:rPr>
          <w:rFonts w:ascii="Times New Roman" w:eastAsia="Times New Roman" w:hAnsi="Times New Roman" w:cs="Times New Roman"/>
          <w:sz w:val="28"/>
          <w:szCs w:val="20"/>
          <w:lang w:eastAsia="ru-RU"/>
        </w:rPr>
        <w:t xml:space="preserve"> Показатели поступления доходов в  бюджет</w:t>
      </w:r>
      <w:r w:rsidRPr="00424709">
        <w:rPr>
          <w:rFonts w:ascii="Times New Roman" w:eastAsia="Times New Roman" w:hAnsi="Times New Roman" w:cs="Times New Roman"/>
          <w:sz w:val="28"/>
          <w:szCs w:val="28"/>
          <w:lang w:eastAsia="ru-RU"/>
        </w:rPr>
        <w:t xml:space="preserve"> Перфиловского муниципального образования</w:t>
      </w:r>
      <w:r w:rsidRPr="00424709">
        <w:rPr>
          <w:rFonts w:ascii="Times New Roman" w:eastAsia="Times New Roman" w:hAnsi="Times New Roman" w:cs="Times New Roman"/>
          <w:sz w:val="28"/>
          <w:szCs w:val="20"/>
          <w:lang w:eastAsia="ru-RU"/>
        </w:rPr>
        <w:t xml:space="preserve">  в 2017-2021 годах </w:t>
      </w:r>
      <w:r w:rsidRPr="00424709">
        <w:rPr>
          <w:rFonts w:ascii="Times New Roman" w:eastAsia="Times New Roman" w:hAnsi="Times New Roman" w:cs="Times New Roman"/>
          <w:sz w:val="28"/>
          <w:szCs w:val="28"/>
          <w:lang w:eastAsia="ru-RU"/>
        </w:rPr>
        <w:t>с учетом изменения бюджетного и налогового законодательства</w:t>
      </w:r>
    </w:p>
    <w:p w:rsidR="00424709" w:rsidRPr="00AA07BF" w:rsidRDefault="00424709" w:rsidP="00424709">
      <w:pPr>
        <w:spacing w:after="0" w:line="240" w:lineRule="auto"/>
        <w:ind w:firstLine="720"/>
        <w:jc w:val="right"/>
        <w:rPr>
          <w:rFonts w:ascii="Times New Roman" w:eastAsia="Times New Roman" w:hAnsi="Times New Roman" w:cs="Times New Roman"/>
          <w:sz w:val="24"/>
          <w:szCs w:val="24"/>
          <w:lang w:eastAsia="ru-RU"/>
        </w:rPr>
      </w:pPr>
      <w:r w:rsidRPr="00AA07BF">
        <w:rPr>
          <w:rFonts w:ascii="Times New Roman" w:eastAsia="Times New Roman" w:hAnsi="Times New Roman" w:cs="Times New Roman"/>
          <w:sz w:val="24"/>
          <w:szCs w:val="24"/>
          <w:lang w:eastAsia="ru-RU"/>
        </w:rPr>
        <w:t>тыс. руб.</w:t>
      </w:r>
    </w:p>
    <w:tbl>
      <w:tblPr>
        <w:tblW w:w="10090" w:type="dxa"/>
        <w:tblInd w:w="95" w:type="dxa"/>
        <w:tblLook w:val="0000" w:firstRow="0" w:lastRow="0" w:firstColumn="0" w:lastColumn="0" w:noHBand="0" w:noVBand="0"/>
      </w:tblPr>
      <w:tblGrid>
        <w:gridCol w:w="1579"/>
        <w:gridCol w:w="947"/>
        <w:gridCol w:w="946"/>
        <w:gridCol w:w="945"/>
        <w:gridCol w:w="946"/>
        <w:gridCol w:w="945"/>
        <w:gridCol w:w="946"/>
        <w:gridCol w:w="945"/>
        <w:gridCol w:w="946"/>
        <w:gridCol w:w="945"/>
      </w:tblGrid>
      <w:tr w:rsidR="00424709" w:rsidRPr="00424709" w:rsidTr="00835329">
        <w:trPr>
          <w:trHeight w:val="503"/>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Показатель</w:t>
            </w:r>
          </w:p>
        </w:tc>
        <w:tc>
          <w:tcPr>
            <w:tcW w:w="946"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2017г., факт</w:t>
            </w:r>
          </w:p>
        </w:tc>
        <w:tc>
          <w:tcPr>
            <w:tcW w:w="946"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smartTag w:uri="urn:schemas-microsoft-com:office:smarttags" w:element="metricconverter">
              <w:smartTagPr>
                <w:attr w:name="ProductID" w:val="2018 г"/>
              </w:smartTagPr>
              <w:r w:rsidRPr="00424709">
                <w:rPr>
                  <w:rFonts w:ascii="Times New Roman" w:eastAsia="Times New Roman" w:hAnsi="Times New Roman" w:cs="Times New Roman"/>
                  <w:b/>
                  <w:bCs/>
                  <w:sz w:val="20"/>
                  <w:szCs w:val="20"/>
                  <w:lang w:eastAsia="ru-RU"/>
                </w:rPr>
                <w:t>2018 г</w:t>
              </w:r>
            </w:smartTag>
            <w:r w:rsidRPr="00424709">
              <w:rPr>
                <w:rFonts w:ascii="Times New Roman" w:eastAsia="Times New Roman" w:hAnsi="Times New Roman" w:cs="Times New Roman"/>
                <w:b/>
                <w:bCs/>
                <w:sz w:val="20"/>
                <w:szCs w:val="20"/>
                <w:lang w:eastAsia="ru-RU"/>
              </w:rPr>
              <w:t>., оценка</w:t>
            </w:r>
          </w:p>
        </w:tc>
        <w:tc>
          <w:tcPr>
            <w:tcW w:w="946"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smartTag w:uri="urn:schemas-microsoft-com:office:smarttags" w:element="metricconverter">
              <w:smartTagPr>
                <w:attr w:name="ProductID" w:val="2019 г"/>
              </w:smartTagPr>
              <w:r w:rsidRPr="00424709">
                <w:rPr>
                  <w:rFonts w:ascii="Times New Roman" w:eastAsia="Times New Roman" w:hAnsi="Times New Roman" w:cs="Times New Roman"/>
                  <w:b/>
                  <w:bCs/>
                  <w:sz w:val="20"/>
                  <w:szCs w:val="20"/>
                  <w:lang w:eastAsia="ru-RU"/>
                </w:rPr>
                <w:t>2019 г</w:t>
              </w:r>
            </w:smartTag>
            <w:r w:rsidRPr="00424709">
              <w:rPr>
                <w:rFonts w:ascii="Times New Roman" w:eastAsia="Times New Roman" w:hAnsi="Times New Roman" w:cs="Times New Roman"/>
                <w:b/>
                <w:bCs/>
                <w:sz w:val="20"/>
                <w:szCs w:val="20"/>
                <w:lang w:eastAsia="ru-RU"/>
              </w:rPr>
              <w:t>., прогноз</w:t>
            </w:r>
          </w:p>
        </w:tc>
        <w:tc>
          <w:tcPr>
            <w:tcW w:w="946"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smartTag w:uri="urn:schemas-microsoft-com:office:smarttags" w:element="metricconverter">
              <w:smartTagPr>
                <w:attr w:name="ProductID" w:val="2020 г"/>
              </w:smartTagPr>
              <w:r w:rsidRPr="00424709">
                <w:rPr>
                  <w:rFonts w:ascii="Times New Roman" w:eastAsia="Times New Roman" w:hAnsi="Times New Roman" w:cs="Times New Roman"/>
                  <w:b/>
                  <w:bCs/>
                  <w:sz w:val="20"/>
                  <w:szCs w:val="20"/>
                  <w:lang w:eastAsia="ru-RU"/>
                </w:rPr>
                <w:t>2020 г</w:t>
              </w:r>
            </w:smartTag>
            <w:r w:rsidRPr="00424709">
              <w:rPr>
                <w:rFonts w:ascii="Times New Roman" w:eastAsia="Times New Roman" w:hAnsi="Times New Roman" w:cs="Times New Roman"/>
                <w:b/>
                <w:bCs/>
                <w:sz w:val="20"/>
                <w:szCs w:val="20"/>
                <w:lang w:eastAsia="ru-RU"/>
              </w:rPr>
              <w:t>., прогноз</w:t>
            </w:r>
          </w:p>
        </w:tc>
        <w:tc>
          <w:tcPr>
            <w:tcW w:w="946"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smartTag w:uri="urn:schemas-microsoft-com:office:smarttags" w:element="metricconverter">
              <w:smartTagPr>
                <w:attr w:name="ProductID" w:val="2021 г"/>
              </w:smartTagPr>
              <w:r w:rsidRPr="00424709">
                <w:rPr>
                  <w:rFonts w:ascii="Times New Roman" w:eastAsia="Times New Roman" w:hAnsi="Times New Roman" w:cs="Times New Roman"/>
                  <w:b/>
                  <w:bCs/>
                  <w:sz w:val="20"/>
                  <w:szCs w:val="20"/>
                  <w:lang w:eastAsia="ru-RU"/>
                </w:rPr>
                <w:t>2021 г</w:t>
              </w:r>
            </w:smartTag>
            <w:r w:rsidRPr="00424709">
              <w:rPr>
                <w:rFonts w:ascii="Times New Roman" w:eastAsia="Times New Roman" w:hAnsi="Times New Roman" w:cs="Times New Roman"/>
                <w:b/>
                <w:bCs/>
                <w:sz w:val="20"/>
                <w:szCs w:val="20"/>
                <w:lang w:eastAsia="ru-RU"/>
              </w:rPr>
              <w:t>., прогноз</w:t>
            </w:r>
          </w:p>
        </w:tc>
        <w:tc>
          <w:tcPr>
            <w:tcW w:w="946"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Темп роста, %</w:t>
            </w:r>
          </w:p>
        </w:tc>
      </w:tr>
      <w:tr w:rsidR="00424709" w:rsidRPr="00424709" w:rsidTr="00835329">
        <w:trPr>
          <w:trHeight w:val="603"/>
        </w:trPr>
        <w:tc>
          <w:tcPr>
            <w:tcW w:w="1576" w:type="dxa"/>
            <w:tcBorders>
              <w:top w:val="nil"/>
              <w:left w:val="single" w:sz="4" w:space="0" w:color="auto"/>
              <w:bottom w:val="single" w:sz="4" w:space="0" w:color="auto"/>
              <w:right w:val="single" w:sz="4" w:space="0" w:color="auto"/>
            </w:tcBorders>
            <w:shd w:val="clear" w:color="auto" w:fill="auto"/>
            <w:vAlign w:val="bottom"/>
          </w:tcPr>
          <w:p w:rsidR="00424709" w:rsidRPr="00424709" w:rsidRDefault="00424709" w:rsidP="00424709">
            <w:pPr>
              <w:spacing w:after="0" w:line="240" w:lineRule="auto"/>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Налоговые и неналоговые доходы</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2 425,0</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1 982,4</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81,7</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2 068,6</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104,3</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2 446,1</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118,2</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2 595,3</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106,1</w:t>
            </w:r>
          </w:p>
        </w:tc>
      </w:tr>
      <w:tr w:rsidR="00424709" w:rsidRPr="00424709" w:rsidTr="00835329">
        <w:trPr>
          <w:trHeight w:val="755"/>
        </w:trPr>
        <w:tc>
          <w:tcPr>
            <w:tcW w:w="1576" w:type="dxa"/>
            <w:tcBorders>
              <w:top w:val="nil"/>
              <w:left w:val="single" w:sz="4" w:space="0" w:color="auto"/>
              <w:bottom w:val="single" w:sz="4" w:space="0" w:color="auto"/>
              <w:right w:val="single" w:sz="4" w:space="0" w:color="auto"/>
            </w:tcBorders>
            <w:shd w:val="clear" w:color="auto" w:fill="auto"/>
            <w:vAlign w:val="bottom"/>
          </w:tcPr>
          <w:p w:rsidR="00424709" w:rsidRPr="00424709" w:rsidRDefault="00424709" w:rsidP="00424709">
            <w:pPr>
              <w:spacing w:after="0" w:line="240" w:lineRule="auto"/>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Безвозмездные поступления, в том числе:</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9 092,9</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9 398,8</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103,4</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7 578,6</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80,6</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6 607,7</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87,2</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6 646,5</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100,6</w:t>
            </w:r>
          </w:p>
        </w:tc>
      </w:tr>
      <w:tr w:rsidR="00424709" w:rsidRPr="00424709" w:rsidTr="00835329">
        <w:trPr>
          <w:trHeight w:val="876"/>
        </w:trPr>
        <w:tc>
          <w:tcPr>
            <w:tcW w:w="1576" w:type="dxa"/>
            <w:tcBorders>
              <w:top w:val="nil"/>
              <w:left w:val="single" w:sz="4" w:space="0" w:color="auto"/>
              <w:bottom w:val="single" w:sz="4" w:space="0" w:color="auto"/>
              <w:right w:val="single" w:sz="4" w:space="0" w:color="auto"/>
            </w:tcBorders>
            <w:shd w:val="clear" w:color="auto" w:fill="auto"/>
            <w:vAlign w:val="bottom"/>
          </w:tcPr>
          <w:p w:rsidR="00424709" w:rsidRPr="00424709" w:rsidRDefault="00424709" w:rsidP="00424709">
            <w:pPr>
              <w:spacing w:after="0" w:line="240" w:lineRule="auto"/>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дотации на выравнивание бюджетной обеспеченности</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6 523,8</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7 984,7</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122,4</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6 552,0</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82,1</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6 492,8</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99,1</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6 531,6</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100,6</w:t>
            </w:r>
          </w:p>
        </w:tc>
      </w:tr>
      <w:tr w:rsidR="00424709" w:rsidRPr="00424709" w:rsidTr="00835329">
        <w:trPr>
          <w:trHeight w:val="252"/>
        </w:trPr>
        <w:tc>
          <w:tcPr>
            <w:tcW w:w="1576" w:type="dxa"/>
            <w:tcBorders>
              <w:top w:val="nil"/>
              <w:left w:val="single" w:sz="4" w:space="0" w:color="auto"/>
              <w:bottom w:val="single" w:sz="4" w:space="0" w:color="auto"/>
              <w:right w:val="single" w:sz="4" w:space="0" w:color="auto"/>
            </w:tcBorders>
            <w:shd w:val="clear" w:color="auto" w:fill="auto"/>
            <w:vAlign w:val="center"/>
          </w:tcPr>
          <w:p w:rsidR="00424709" w:rsidRPr="00424709" w:rsidRDefault="00424709" w:rsidP="00424709">
            <w:pPr>
              <w:spacing w:after="0" w:line="240" w:lineRule="auto"/>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Итого доходов</w:t>
            </w:r>
          </w:p>
        </w:tc>
        <w:tc>
          <w:tcPr>
            <w:tcW w:w="946" w:type="dxa"/>
            <w:tcBorders>
              <w:top w:val="nil"/>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11 517,9</w:t>
            </w:r>
          </w:p>
        </w:tc>
        <w:tc>
          <w:tcPr>
            <w:tcW w:w="946" w:type="dxa"/>
            <w:tcBorders>
              <w:top w:val="nil"/>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11 381,2</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98,8</w:t>
            </w:r>
          </w:p>
        </w:tc>
        <w:tc>
          <w:tcPr>
            <w:tcW w:w="946" w:type="dxa"/>
            <w:tcBorders>
              <w:top w:val="nil"/>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9 647,2</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84,8</w:t>
            </w:r>
          </w:p>
        </w:tc>
        <w:tc>
          <w:tcPr>
            <w:tcW w:w="946" w:type="dxa"/>
            <w:tcBorders>
              <w:top w:val="nil"/>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9 053,8</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93,8</w:t>
            </w:r>
          </w:p>
        </w:tc>
        <w:tc>
          <w:tcPr>
            <w:tcW w:w="946" w:type="dxa"/>
            <w:tcBorders>
              <w:top w:val="nil"/>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9 241,8</w:t>
            </w:r>
          </w:p>
        </w:tc>
        <w:tc>
          <w:tcPr>
            <w:tcW w:w="946" w:type="dxa"/>
            <w:tcBorders>
              <w:top w:val="nil"/>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102,1</w:t>
            </w:r>
          </w:p>
        </w:tc>
      </w:tr>
    </w:tbl>
    <w:p w:rsidR="00424709" w:rsidRPr="00424709" w:rsidRDefault="00424709" w:rsidP="00424709">
      <w:pPr>
        <w:spacing w:after="0" w:line="240" w:lineRule="auto"/>
        <w:ind w:firstLine="720"/>
        <w:jc w:val="both"/>
        <w:rPr>
          <w:rFonts w:ascii="Times New Roman" w:eastAsia="Times New Roman" w:hAnsi="Times New Roman" w:cs="Times New Roman"/>
          <w:sz w:val="28"/>
          <w:szCs w:val="20"/>
          <w:lang w:eastAsia="ru-RU"/>
        </w:rPr>
      </w:pPr>
    </w:p>
    <w:p w:rsidR="00424709" w:rsidRPr="00424709" w:rsidRDefault="00424709" w:rsidP="00424709">
      <w:pPr>
        <w:spacing w:after="0" w:line="240" w:lineRule="auto"/>
        <w:ind w:firstLine="709"/>
        <w:jc w:val="both"/>
        <w:rPr>
          <w:rFonts w:ascii="Times New Roman" w:eastAsia="Times New Roman" w:hAnsi="Times New Roman" w:cs="Times New Roman"/>
          <w:sz w:val="28"/>
          <w:szCs w:val="20"/>
          <w:lang w:eastAsia="ru-RU"/>
        </w:rPr>
      </w:pPr>
      <w:proofErr w:type="gramStart"/>
      <w:r w:rsidRPr="00424709">
        <w:rPr>
          <w:rFonts w:ascii="Times New Roman" w:eastAsia="Times New Roman" w:hAnsi="Times New Roman" w:cs="Times New Roman"/>
          <w:sz w:val="28"/>
          <w:szCs w:val="20"/>
          <w:lang w:eastAsia="ru-RU"/>
        </w:rPr>
        <w:t xml:space="preserve">Согласно представленным в таблице 2 данным ожидаемое исполнение доходной части бюджета </w:t>
      </w:r>
      <w:r w:rsidRPr="00424709">
        <w:rPr>
          <w:rFonts w:ascii="Times New Roman" w:eastAsia="Times New Roman" w:hAnsi="Times New Roman" w:cs="Times New Roman"/>
          <w:sz w:val="28"/>
          <w:szCs w:val="28"/>
          <w:lang w:eastAsia="ru-RU"/>
        </w:rPr>
        <w:t>Перфиловского муниципального образования</w:t>
      </w:r>
      <w:r w:rsidRPr="00424709">
        <w:rPr>
          <w:rFonts w:ascii="Times New Roman" w:eastAsia="Times New Roman" w:hAnsi="Times New Roman" w:cs="Times New Roman"/>
          <w:sz w:val="28"/>
          <w:szCs w:val="20"/>
          <w:lang w:eastAsia="ru-RU"/>
        </w:rPr>
        <w:t xml:space="preserve"> в 2018 году составит 11</w:t>
      </w:r>
      <w:r w:rsidRPr="00424709">
        <w:rPr>
          <w:rFonts w:ascii="Times New Roman" w:eastAsia="Times New Roman" w:hAnsi="Times New Roman" w:cs="Times New Roman"/>
          <w:sz w:val="28"/>
          <w:szCs w:val="20"/>
          <w:lang w:val="en-US" w:eastAsia="ru-RU"/>
        </w:rPr>
        <w:t> </w:t>
      </w:r>
      <w:r w:rsidRPr="00424709">
        <w:rPr>
          <w:rFonts w:ascii="Times New Roman" w:eastAsia="Times New Roman" w:hAnsi="Times New Roman" w:cs="Times New Roman"/>
          <w:sz w:val="28"/>
          <w:szCs w:val="20"/>
          <w:lang w:eastAsia="ru-RU"/>
        </w:rPr>
        <w:t xml:space="preserve">381,2 тыс. рублей, что на 136,7 тыс. рублей (-1,2%) меньше объёма поступлений 2017 года, налоговые и неналоговые доходы составят 1 982,4 тыс. рублей, что на 442,6 тыс. рублей (-18,3%) меньше объёма поступлений 2017 года.  </w:t>
      </w:r>
      <w:proofErr w:type="gramEnd"/>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Доходы бюджета Перфиловского муниципального образования на 2019 год запланированы в сумме 9 647,2 тыс. рублей, что на 1 734,0 тыс. рублей (-15,2%) меньше ожидаемых поступлений 2018 года, налоговые и неналоговые доходы составят 2 068,6 тыс. рублей, что на 86,2 тыс. рублей (+4,3%) </w:t>
      </w:r>
      <w:r w:rsidRPr="00424709">
        <w:rPr>
          <w:rFonts w:ascii="Times New Roman" w:eastAsia="Times New Roman" w:hAnsi="Times New Roman" w:cs="Times New Roman"/>
          <w:sz w:val="28"/>
          <w:szCs w:val="20"/>
          <w:lang w:eastAsia="ru-RU"/>
        </w:rPr>
        <w:t>больше</w:t>
      </w:r>
      <w:r w:rsidRPr="00424709">
        <w:rPr>
          <w:rFonts w:ascii="Times New Roman" w:eastAsia="Times New Roman" w:hAnsi="Times New Roman" w:cs="Times New Roman"/>
          <w:sz w:val="28"/>
          <w:szCs w:val="28"/>
          <w:lang w:eastAsia="ru-RU"/>
        </w:rPr>
        <w:t xml:space="preserve"> ожидаемого поступления в 2018 году. </w:t>
      </w:r>
    </w:p>
    <w:p w:rsidR="00424709" w:rsidRPr="00424709" w:rsidRDefault="00424709" w:rsidP="00424709">
      <w:pPr>
        <w:spacing w:after="0" w:line="228"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На 2020 год доходы Перфиловского муниципального образования прогнозируются в объеме </w:t>
      </w:r>
      <w:r w:rsidRPr="00424709">
        <w:rPr>
          <w:rFonts w:ascii="Times New Roman" w:eastAsia="Times New Roman" w:hAnsi="Times New Roman" w:cs="Times New Roman"/>
          <w:sz w:val="28"/>
          <w:szCs w:val="20"/>
          <w:lang w:eastAsia="ru-RU"/>
        </w:rPr>
        <w:t xml:space="preserve">9 053,8 </w:t>
      </w:r>
      <w:r w:rsidRPr="00424709">
        <w:rPr>
          <w:rFonts w:ascii="Times New Roman" w:eastAsia="Times New Roman" w:hAnsi="Times New Roman" w:cs="Times New Roman"/>
          <w:sz w:val="28"/>
          <w:szCs w:val="28"/>
          <w:lang w:eastAsia="ru-RU"/>
        </w:rPr>
        <w:t xml:space="preserve">тыс. рублей, что на 593,4 тыс. рублей </w:t>
      </w:r>
      <w:r w:rsidRPr="00424709">
        <w:rPr>
          <w:rFonts w:ascii="Times New Roman" w:eastAsia="Times New Roman" w:hAnsi="Times New Roman" w:cs="Times New Roman"/>
          <w:sz w:val="28"/>
          <w:szCs w:val="20"/>
          <w:lang w:eastAsia="ru-RU"/>
        </w:rPr>
        <w:t xml:space="preserve">(-6,2%) меньше </w:t>
      </w:r>
      <w:r w:rsidRPr="00424709">
        <w:rPr>
          <w:rFonts w:ascii="Times New Roman" w:eastAsia="Times New Roman" w:hAnsi="Times New Roman" w:cs="Times New Roman"/>
          <w:sz w:val="28"/>
          <w:szCs w:val="28"/>
          <w:lang w:eastAsia="ru-RU"/>
        </w:rPr>
        <w:t xml:space="preserve">прогнозируемого поступления на 2019 год, налоговые и неналоговые доходы составят </w:t>
      </w:r>
      <w:r w:rsidRPr="00424709">
        <w:rPr>
          <w:rFonts w:ascii="Times New Roman" w:eastAsia="Times New Roman" w:hAnsi="Times New Roman" w:cs="Times New Roman"/>
          <w:sz w:val="28"/>
          <w:szCs w:val="20"/>
          <w:lang w:eastAsia="ru-RU"/>
        </w:rPr>
        <w:t xml:space="preserve">2 446,1 </w:t>
      </w:r>
      <w:r w:rsidRPr="00424709">
        <w:rPr>
          <w:rFonts w:ascii="Times New Roman" w:eastAsia="Times New Roman" w:hAnsi="Times New Roman" w:cs="Times New Roman"/>
          <w:sz w:val="28"/>
          <w:szCs w:val="28"/>
          <w:lang w:eastAsia="ru-RU"/>
        </w:rPr>
        <w:t>тыс. рублей, что на 377,5 тыс. рублей (+18,2%) больше прогнозируемых поступлений 2019 года.</w:t>
      </w:r>
    </w:p>
    <w:p w:rsidR="00424709" w:rsidRPr="00424709" w:rsidRDefault="00424709" w:rsidP="00424709">
      <w:pPr>
        <w:spacing w:after="0" w:line="228"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0"/>
          <w:lang w:eastAsia="ru-RU"/>
        </w:rPr>
        <w:t>На 2021 год доходы Перфиловского муниципального образования прогнозируются в объеме 9 241,8 тыс. рублей, что на 188,0 тыс. рублей (+2,1%) больше прогнозируемого поступления на 2020 год, налоговые и неналоговые доходы составят 2 595,3 тыс. рублей, что на 149,2 тыс. рублей (+6,1%) больше прогнозируемых поступлений 2020 года.</w:t>
      </w:r>
    </w:p>
    <w:p w:rsidR="00424709" w:rsidRPr="00424709" w:rsidRDefault="00424709" w:rsidP="00424709">
      <w:pPr>
        <w:spacing w:after="0" w:line="240" w:lineRule="auto"/>
        <w:ind w:firstLine="720"/>
        <w:jc w:val="both"/>
        <w:rPr>
          <w:rFonts w:ascii="Times New Roman" w:eastAsia="Times New Roman" w:hAnsi="Times New Roman" w:cs="Times New Roman"/>
          <w:b/>
          <w:sz w:val="24"/>
          <w:szCs w:val="24"/>
          <w:lang w:eastAsia="ru-RU"/>
        </w:rPr>
      </w:pPr>
    </w:p>
    <w:p w:rsidR="00424709" w:rsidRPr="00424709" w:rsidRDefault="00424709" w:rsidP="00424709">
      <w:pPr>
        <w:spacing w:after="0" w:line="240" w:lineRule="auto"/>
        <w:ind w:firstLine="720"/>
        <w:jc w:val="center"/>
        <w:rPr>
          <w:rFonts w:ascii="Times New Roman" w:eastAsia="Times New Roman" w:hAnsi="Times New Roman" w:cs="Times New Roman"/>
          <w:b/>
          <w:bCs/>
          <w:sz w:val="24"/>
          <w:szCs w:val="20"/>
          <w:lang w:eastAsia="ru-RU"/>
        </w:rPr>
      </w:pPr>
      <w:r w:rsidRPr="00424709">
        <w:rPr>
          <w:rFonts w:ascii="Times New Roman" w:eastAsia="Times New Roman" w:hAnsi="Times New Roman" w:cs="Times New Roman"/>
          <w:b/>
          <w:bCs/>
          <w:sz w:val="24"/>
          <w:szCs w:val="20"/>
          <w:lang w:eastAsia="ru-RU"/>
        </w:rPr>
        <w:t xml:space="preserve">ОСОБЕННОСТИ ПЛАНИРОВАНИЯ ПОСТУПЛЕНИЙ </w:t>
      </w:r>
      <w:proofErr w:type="gramStart"/>
      <w:r w:rsidRPr="00424709">
        <w:rPr>
          <w:rFonts w:ascii="Times New Roman" w:eastAsia="Times New Roman" w:hAnsi="Times New Roman" w:cs="Times New Roman"/>
          <w:b/>
          <w:bCs/>
          <w:sz w:val="24"/>
          <w:szCs w:val="20"/>
          <w:lang w:eastAsia="ru-RU"/>
        </w:rPr>
        <w:t>В</w:t>
      </w:r>
      <w:proofErr w:type="gramEnd"/>
    </w:p>
    <w:p w:rsidR="00424709" w:rsidRPr="00424709" w:rsidRDefault="00424709" w:rsidP="00424709">
      <w:pPr>
        <w:spacing w:after="0" w:line="240" w:lineRule="auto"/>
        <w:ind w:firstLine="720"/>
        <w:jc w:val="center"/>
        <w:rPr>
          <w:rFonts w:ascii="Times New Roman" w:eastAsia="Times New Roman" w:hAnsi="Times New Roman" w:cs="Times New Roman"/>
          <w:b/>
          <w:bCs/>
          <w:sz w:val="24"/>
          <w:szCs w:val="20"/>
          <w:lang w:eastAsia="ru-RU"/>
        </w:rPr>
      </w:pPr>
      <w:r w:rsidRPr="00424709">
        <w:rPr>
          <w:rFonts w:ascii="Times New Roman" w:eastAsia="Times New Roman" w:hAnsi="Times New Roman" w:cs="Times New Roman"/>
          <w:b/>
          <w:bCs/>
          <w:sz w:val="24"/>
          <w:szCs w:val="20"/>
          <w:lang w:eastAsia="ru-RU"/>
        </w:rPr>
        <w:t>БЮДЖЕТ ПЕРФИЛОВСКОГО МУНИЦИПАЛЬНОГО ОБРАЗОВАНИЯ ПО ОТДЕЛЬНЫМ ВИДАМ ДОХОДОВ</w:t>
      </w:r>
    </w:p>
    <w:p w:rsidR="00424709" w:rsidRPr="00424709" w:rsidRDefault="00424709" w:rsidP="00424709">
      <w:pPr>
        <w:spacing w:after="0" w:line="240" w:lineRule="auto"/>
        <w:ind w:firstLine="720"/>
        <w:jc w:val="center"/>
        <w:rPr>
          <w:rFonts w:ascii="Times New Roman" w:eastAsia="Times New Roman" w:hAnsi="Times New Roman" w:cs="Times New Roman"/>
          <w:b/>
          <w:bCs/>
          <w:sz w:val="24"/>
          <w:szCs w:val="20"/>
          <w:lang w:eastAsia="ru-RU"/>
        </w:rPr>
      </w:pPr>
      <w:r w:rsidRPr="00424709">
        <w:rPr>
          <w:rFonts w:ascii="Times New Roman" w:eastAsia="Times New Roman" w:hAnsi="Times New Roman" w:cs="Times New Roman"/>
          <w:b/>
          <w:bCs/>
          <w:sz w:val="24"/>
          <w:szCs w:val="20"/>
          <w:lang w:eastAsia="ru-RU"/>
        </w:rPr>
        <w:t xml:space="preserve">                         </w:t>
      </w:r>
    </w:p>
    <w:p w:rsidR="00424709" w:rsidRPr="00424709" w:rsidRDefault="00424709" w:rsidP="00424709">
      <w:pPr>
        <w:spacing w:after="0" w:line="240" w:lineRule="auto"/>
        <w:ind w:firstLine="720"/>
        <w:rPr>
          <w:rFonts w:ascii="Times New Roman" w:eastAsia="Times New Roman" w:hAnsi="Times New Roman" w:cs="Times New Roman"/>
          <w:b/>
          <w:bCs/>
          <w:sz w:val="24"/>
          <w:szCs w:val="20"/>
          <w:lang w:eastAsia="ru-RU"/>
        </w:rPr>
      </w:pPr>
      <w:r w:rsidRPr="00424709">
        <w:rPr>
          <w:rFonts w:ascii="Times New Roman" w:eastAsia="Times New Roman" w:hAnsi="Times New Roman" w:cs="Times New Roman"/>
          <w:b/>
          <w:bCs/>
          <w:sz w:val="24"/>
          <w:szCs w:val="20"/>
          <w:lang w:eastAsia="ru-RU"/>
        </w:rPr>
        <w:t xml:space="preserve">                                  </w:t>
      </w:r>
      <w:r w:rsidRPr="00424709">
        <w:rPr>
          <w:rFonts w:ascii="Times New Roman" w:eastAsia="Times New Roman" w:hAnsi="Times New Roman" w:cs="Times New Roman"/>
          <w:b/>
          <w:bCs/>
          <w:sz w:val="24"/>
          <w:szCs w:val="24"/>
          <w:lang w:eastAsia="ru-RU"/>
        </w:rPr>
        <w:t xml:space="preserve">          НАЛОГОВЫЕ ДОХОДЫ</w:t>
      </w:r>
    </w:p>
    <w:p w:rsidR="00424709" w:rsidRPr="00424709" w:rsidRDefault="00424709" w:rsidP="00424709">
      <w:pPr>
        <w:spacing w:after="0" w:line="240" w:lineRule="auto"/>
        <w:rPr>
          <w:rFonts w:ascii="Times New Roman" w:eastAsia="Times New Roman" w:hAnsi="Times New Roman" w:cs="Times New Roman"/>
          <w:sz w:val="20"/>
          <w:szCs w:val="20"/>
          <w:lang w:eastAsia="ru-RU"/>
        </w:rPr>
      </w:pPr>
    </w:p>
    <w:p w:rsidR="00424709" w:rsidRPr="00424709" w:rsidRDefault="00424709" w:rsidP="00424709">
      <w:pPr>
        <w:keepNext/>
        <w:spacing w:after="0" w:line="240" w:lineRule="auto"/>
        <w:ind w:firstLine="720"/>
        <w:jc w:val="both"/>
        <w:outlineLvl w:val="1"/>
        <w:rPr>
          <w:rFonts w:ascii="Times New Roman" w:eastAsia="Times New Roman" w:hAnsi="Times New Roman" w:cs="Times New Roman"/>
          <w:b/>
          <w:i/>
          <w:sz w:val="28"/>
          <w:szCs w:val="20"/>
          <w:lang w:eastAsia="ru-RU"/>
        </w:rPr>
      </w:pPr>
      <w:r w:rsidRPr="00424709">
        <w:rPr>
          <w:rFonts w:ascii="Times New Roman" w:eastAsia="Times New Roman" w:hAnsi="Times New Roman" w:cs="Times New Roman"/>
          <w:b/>
          <w:i/>
          <w:sz w:val="28"/>
          <w:szCs w:val="20"/>
          <w:lang w:eastAsia="ru-RU"/>
        </w:rPr>
        <w:t xml:space="preserve">                              Налог на доходы физических лиц</w:t>
      </w:r>
    </w:p>
    <w:p w:rsidR="00424709" w:rsidRPr="00424709" w:rsidRDefault="00424709" w:rsidP="00424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0"/>
          <w:szCs w:val="20"/>
          <w:lang w:eastAsia="ru-RU"/>
        </w:rPr>
        <w:tab/>
      </w:r>
      <w:proofErr w:type="gramStart"/>
      <w:r w:rsidRPr="00424709">
        <w:rPr>
          <w:rFonts w:ascii="Times New Roman" w:eastAsia="Times New Roman" w:hAnsi="Times New Roman" w:cs="Times New Roman"/>
          <w:sz w:val="28"/>
          <w:szCs w:val="28"/>
          <w:lang w:eastAsia="ru-RU"/>
        </w:rPr>
        <w:t xml:space="preserve">Поступления налога на доходы физических лиц на 2019 год и на плановый период 2020 и 2021 годов запланированы с учётом ожидаемых </w:t>
      </w:r>
      <w:r w:rsidRPr="00424709">
        <w:rPr>
          <w:rFonts w:ascii="Times New Roman" w:eastAsia="Times New Roman" w:hAnsi="Times New Roman" w:cs="Times New Roman"/>
          <w:sz w:val="28"/>
          <w:szCs w:val="28"/>
          <w:lang w:eastAsia="ru-RU"/>
        </w:rPr>
        <w:lastRenderedPageBreak/>
        <w:t>поступлений 2018 года,</w:t>
      </w:r>
      <w:r w:rsidRPr="00424709">
        <w:rPr>
          <w:rFonts w:ascii="Times New Roman" w:eastAsia="Times New Roman" w:hAnsi="Times New Roman" w:cs="Times New Roman"/>
          <w:sz w:val="28"/>
          <w:szCs w:val="20"/>
          <w:lang w:eastAsia="ru-RU"/>
        </w:rPr>
        <w:t xml:space="preserve"> данных администратора доходов – Межрайонной ИФНС России № 6 по Иркутской области, на основе прогнозируемого темпа роста в 2019-2021 годах источника основной части </w:t>
      </w:r>
      <w:r w:rsidRPr="00424709">
        <w:rPr>
          <w:rFonts w:ascii="Times New Roman" w:eastAsia="Times New Roman" w:hAnsi="Times New Roman" w:cs="Times New Roman"/>
          <w:sz w:val="28"/>
          <w:szCs w:val="28"/>
          <w:lang w:eastAsia="ru-RU"/>
        </w:rPr>
        <w:t>налога – фонда заработной платы по прогнозу  социально-экономического развития Перфиловского муниципального образования.</w:t>
      </w:r>
      <w:r w:rsidRPr="00424709">
        <w:rPr>
          <w:rFonts w:ascii="Times New Roman" w:eastAsia="Times New Roman" w:hAnsi="Times New Roman" w:cs="Times New Roman"/>
          <w:sz w:val="28"/>
          <w:szCs w:val="20"/>
          <w:lang w:eastAsia="ru-RU"/>
        </w:rPr>
        <w:t xml:space="preserve"> </w:t>
      </w:r>
      <w:proofErr w:type="gramEnd"/>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Прогноз поступлений НДФЛ в бюджет Перфиловского муниципального образования в  2019  году  составит 197,1</w:t>
      </w:r>
      <w:r w:rsidRPr="00424709">
        <w:rPr>
          <w:rFonts w:ascii="Times New Roman" w:eastAsia="Times New Roman" w:hAnsi="Times New Roman" w:cs="Times New Roman"/>
          <w:b/>
          <w:sz w:val="28"/>
          <w:szCs w:val="28"/>
          <w:lang w:eastAsia="ru-RU"/>
        </w:rPr>
        <w:t xml:space="preserve"> </w:t>
      </w:r>
      <w:r w:rsidRPr="00424709">
        <w:rPr>
          <w:rFonts w:ascii="Times New Roman" w:eastAsia="Times New Roman" w:hAnsi="Times New Roman" w:cs="Times New Roman"/>
          <w:sz w:val="28"/>
          <w:szCs w:val="28"/>
          <w:lang w:eastAsia="ru-RU"/>
        </w:rPr>
        <w:t>тыс. рублей  (+1,6 % к ожидаемым поступлениям 2018 года), в 2020 году 201,1 тыс. рублей (+2,0 %  к прогнозируемым поступлениям 2019 года), в 2021 году 206,1 тыс. рублей (+2,5 %  к прогнозируемым поступлениям 2020 года).</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p>
    <w:p w:rsidR="00424709" w:rsidRPr="00424709" w:rsidRDefault="00424709" w:rsidP="00424709">
      <w:pPr>
        <w:spacing w:after="0" w:line="240" w:lineRule="auto"/>
        <w:jc w:val="center"/>
        <w:rPr>
          <w:rFonts w:ascii="Times New Roman" w:eastAsia="Times New Roman" w:hAnsi="Times New Roman" w:cs="Times New Roman"/>
          <w:b/>
          <w:i/>
          <w:sz w:val="28"/>
          <w:szCs w:val="28"/>
          <w:lang w:eastAsia="ru-RU"/>
        </w:rPr>
      </w:pPr>
      <w:r w:rsidRPr="00424709">
        <w:rPr>
          <w:rFonts w:ascii="Times New Roman" w:eastAsia="Times New Roman" w:hAnsi="Times New Roman" w:cs="Times New Roman"/>
          <w:b/>
          <w:i/>
          <w:sz w:val="28"/>
          <w:szCs w:val="28"/>
          <w:lang w:eastAsia="ru-RU"/>
        </w:rPr>
        <w:t>Акцизы на подакцизные товары</w:t>
      </w:r>
    </w:p>
    <w:p w:rsidR="00424709" w:rsidRPr="00424709" w:rsidRDefault="00424709" w:rsidP="00424709">
      <w:pPr>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424709" w:rsidRPr="00424709" w:rsidRDefault="00424709" w:rsidP="00424709">
      <w:pPr>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ab/>
      </w:r>
      <w:proofErr w:type="gramStart"/>
      <w:r w:rsidRPr="00424709">
        <w:rPr>
          <w:rFonts w:ascii="Times New Roman" w:eastAsia="Times New Roman" w:hAnsi="Times New Roman" w:cs="Times New Roman"/>
          <w:sz w:val="28"/>
          <w:szCs w:val="28"/>
          <w:lang w:eastAsia="ru-RU"/>
        </w:rPr>
        <w:t>Прогнозируемый объём поступления доходов от акцизов на нефтепродукты в бюджет Перфиловского муниципального образования составляет на 2019 год – 1 309,6 тыс. рублей (+6,1 % к ожидаемым  поступлениям 2018 года), на 2020 год  - 1 681,1 тыс. рублей (+28,4 % к уровню 2019 года), на 2021 год – 1 812,3 тыс. рублей (+7,8 % к уровню 2020 года).</w:t>
      </w:r>
      <w:proofErr w:type="gramEnd"/>
    </w:p>
    <w:p w:rsidR="00424709" w:rsidRPr="00424709" w:rsidRDefault="00424709" w:rsidP="00424709">
      <w:pPr>
        <w:spacing w:after="0" w:line="240" w:lineRule="auto"/>
        <w:ind w:firstLine="709"/>
        <w:jc w:val="both"/>
        <w:rPr>
          <w:rFonts w:ascii="Times New Roman" w:eastAsia="Times New Roman" w:hAnsi="Times New Roman" w:cs="Times New Roman"/>
          <w:b/>
          <w:i/>
          <w:sz w:val="28"/>
          <w:szCs w:val="28"/>
          <w:lang w:eastAsia="ru-RU"/>
        </w:rPr>
      </w:pPr>
      <w:r w:rsidRPr="00424709">
        <w:rPr>
          <w:rFonts w:ascii="Times New Roman" w:eastAsia="Times New Roman" w:hAnsi="Times New Roman" w:cs="Times New Roman"/>
          <w:b/>
          <w:i/>
          <w:sz w:val="28"/>
          <w:szCs w:val="28"/>
          <w:lang w:eastAsia="ru-RU"/>
        </w:rPr>
        <w:t xml:space="preserve">                                  Налоги  на совокупный доход</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Прогноз поступлений единого сельскохозяйственного налога в бюджет Перфиловского муниципального образования</w:t>
      </w:r>
      <w:r w:rsidRPr="00424709">
        <w:rPr>
          <w:rFonts w:ascii="Times New Roman" w:eastAsia="Times New Roman" w:hAnsi="Times New Roman" w:cs="Times New Roman"/>
          <w:sz w:val="28"/>
          <w:szCs w:val="20"/>
          <w:lang w:eastAsia="ru-RU"/>
        </w:rPr>
        <w:t xml:space="preserve"> </w:t>
      </w:r>
      <w:r w:rsidRPr="00424709">
        <w:rPr>
          <w:rFonts w:ascii="Times New Roman" w:eastAsia="Times New Roman" w:hAnsi="Times New Roman" w:cs="Times New Roman"/>
          <w:sz w:val="28"/>
          <w:szCs w:val="28"/>
          <w:lang w:eastAsia="ru-RU"/>
        </w:rPr>
        <w:t>на 2019 год и на плановый период 2020 и 2021 годов определен на основании данных  администратора дохода – Межрайонной ИФНС России №6 по Иркутской области (50 % в бюджеты поселений).</w:t>
      </w:r>
    </w:p>
    <w:p w:rsidR="00424709" w:rsidRPr="00424709" w:rsidRDefault="00424709" w:rsidP="00424709">
      <w:pPr>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0"/>
          <w:lang w:eastAsia="ru-RU"/>
        </w:rPr>
        <w:t xml:space="preserve">           </w:t>
      </w:r>
      <w:proofErr w:type="gramStart"/>
      <w:r w:rsidRPr="00424709">
        <w:rPr>
          <w:rFonts w:ascii="Times New Roman" w:eastAsia="Times New Roman" w:hAnsi="Times New Roman" w:cs="Times New Roman"/>
          <w:sz w:val="28"/>
          <w:szCs w:val="20"/>
          <w:lang w:eastAsia="ru-RU"/>
        </w:rPr>
        <w:t xml:space="preserve">Прогнозируемые поступления данного налога в 2019 году определены в сумме 16,9 </w:t>
      </w:r>
      <w:r w:rsidRPr="00424709">
        <w:rPr>
          <w:rFonts w:ascii="Times New Roman" w:eastAsia="Times New Roman" w:hAnsi="Times New Roman" w:cs="Times New Roman"/>
          <w:sz w:val="28"/>
          <w:szCs w:val="28"/>
          <w:lang w:eastAsia="ru-RU"/>
        </w:rPr>
        <w:t>тыс. рублей (100 % к ожидаемым поступлениям 2018 года), в 2020 году налог запланирован в объеме 16,9 тыс. рублей (100 % к прогнозируемым поступлениям 2019 года), в 2021 году прогноз поступлений единого сельскохозяйственного налога  запланирован в объеме 16,9 тыс. рублей (100 % к прогнозируемым поступлениям 2020 года).</w:t>
      </w:r>
      <w:r w:rsidRPr="00424709">
        <w:rPr>
          <w:rFonts w:ascii="Times New Roman" w:eastAsia="Times New Roman" w:hAnsi="Times New Roman" w:cs="Times New Roman"/>
          <w:sz w:val="28"/>
          <w:szCs w:val="28"/>
          <w:lang w:eastAsia="ru-RU"/>
        </w:rPr>
        <w:tab/>
      </w:r>
      <w:proofErr w:type="gramEnd"/>
    </w:p>
    <w:p w:rsidR="00424709" w:rsidRPr="00424709" w:rsidRDefault="00424709" w:rsidP="00424709">
      <w:pPr>
        <w:spacing w:after="0" w:line="240" w:lineRule="auto"/>
        <w:jc w:val="both"/>
        <w:rPr>
          <w:rFonts w:ascii="Times New Roman" w:eastAsia="Times New Roman" w:hAnsi="Times New Roman" w:cs="Times New Roman"/>
          <w:b/>
          <w:i/>
          <w:sz w:val="28"/>
          <w:szCs w:val="28"/>
          <w:lang w:eastAsia="ru-RU"/>
        </w:rPr>
      </w:pPr>
    </w:p>
    <w:p w:rsidR="00424709" w:rsidRPr="00424709" w:rsidRDefault="00424709" w:rsidP="004247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ab/>
      </w:r>
      <w:r w:rsidRPr="00424709">
        <w:rPr>
          <w:rFonts w:ascii="Times New Roman" w:eastAsia="Times New Roman" w:hAnsi="Times New Roman" w:cs="Times New Roman"/>
          <w:sz w:val="28"/>
          <w:szCs w:val="28"/>
          <w:lang w:eastAsia="ru-RU"/>
        </w:rPr>
        <w:tab/>
      </w:r>
      <w:r w:rsidRPr="00424709">
        <w:rPr>
          <w:rFonts w:ascii="Times New Roman" w:eastAsia="Times New Roman" w:hAnsi="Times New Roman" w:cs="Times New Roman"/>
          <w:sz w:val="28"/>
          <w:szCs w:val="28"/>
          <w:lang w:eastAsia="ru-RU"/>
        </w:rPr>
        <w:tab/>
        <w:t xml:space="preserve">       </w:t>
      </w:r>
      <w:r w:rsidRPr="00424709">
        <w:rPr>
          <w:rFonts w:ascii="Times New Roman" w:eastAsia="Times New Roman" w:hAnsi="Times New Roman" w:cs="Times New Roman"/>
          <w:b/>
          <w:i/>
          <w:sz w:val="28"/>
          <w:szCs w:val="28"/>
          <w:lang w:eastAsia="ru-RU"/>
        </w:rPr>
        <w:t>Налог на имущество физических лиц</w:t>
      </w:r>
      <w:r w:rsidRPr="00424709">
        <w:rPr>
          <w:rFonts w:ascii="Times New Roman" w:eastAsia="Times New Roman" w:hAnsi="Times New Roman" w:cs="Times New Roman"/>
          <w:sz w:val="28"/>
          <w:szCs w:val="28"/>
          <w:lang w:eastAsia="ru-RU"/>
        </w:rPr>
        <w:t xml:space="preserve"> </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0"/>
          <w:lang w:eastAsia="ru-RU"/>
        </w:rPr>
      </w:pPr>
      <w:r w:rsidRPr="00424709">
        <w:rPr>
          <w:rFonts w:ascii="Times New Roman" w:eastAsia="Times New Roman" w:hAnsi="Times New Roman" w:cs="Times New Roman"/>
          <w:sz w:val="28"/>
          <w:szCs w:val="28"/>
          <w:lang w:eastAsia="ru-RU"/>
        </w:rPr>
        <w:t>Прогноз поступлений  налога на имущество физических лиц на 2019 год и на плановый период 2020 и 2021 годов осуществлён с учётом ожидаемого поступления в 2018 году и</w:t>
      </w:r>
      <w:r w:rsidRPr="00424709">
        <w:rPr>
          <w:rFonts w:ascii="Times New Roman" w:eastAsia="Times New Roman" w:hAnsi="Times New Roman" w:cs="Times New Roman"/>
          <w:sz w:val="28"/>
          <w:szCs w:val="20"/>
          <w:lang w:eastAsia="ru-RU"/>
        </w:rPr>
        <w:t xml:space="preserve"> данных администратора доходов – Межрайонной ИФНС России №6 по Иркутской области </w:t>
      </w:r>
      <w:r w:rsidRPr="00424709">
        <w:rPr>
          <w:rFonts w:ascii="Times New Roman" w:eastAsia="Times New Roman" w:hAnsi="Times New Roman" w:cs="Times New Roman"/>
          <w:sz w:val="28"/>
          <w:szCs w:val="28"/>
          <w:lang w:eastAsia="ru-RU"/>
        </w:rPr>
        <w:t>(100 % в бюджеты поселений).</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0"/>
          <w:lang w:eastAsia="ru-RU"/>
        </w:rPr>
        <w:t xml:space="preserve">Прогнозируемые поступления данного налога в 2019 году определены в сумме 82,0 </w:t>
      </w:r>
      <w:r w:rsidRPr="00424709">
        <w:rPr>
          <w:rFonts w:ascii="Times New Roman" w:eastAsia="Times New Roman" w:hAnsi="Times New Roman" w:cs="Times New Roman"/>
          <w:sz w:val="28"/>
          <w:szCs w:val="28"/>
          <w:lang w:eastAsia="ru-RU"/>
        </w:rPr>
        <w:t>тыс. рублей (100 % к ожидаемым поступлениям 2018 года), в 2020 году налог запланирован в объеме 82,0 тыс. рублей (100 % к прогнозируемым поступлениям 2019 года), в 2021 году прогноз поступлений налога на имущество физических лиц запланирован в объеме 82,0 тыс. рублей (100 % к прогнозируемым поступлениям 2020 года).</w:t>
      </w:r>
      <w:proofErr w:type="gramEnd"/>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p>
    <w:p w:rsidR="00424709" w:rsidRPr="00424709" w:rsidRDefault="00424709" w:rsidP="00424709">
      <w:pPr>
        <w:spacing w:after="0" w:line="240" w:lineRule="auto"/>
        <w:jc w:val="center"/>
        <w:rPr>
          <w:rFonts w:ascii="Times New Roman" w:eastAsia="Times New Roman" w:hAnsi="Times New Roman" w:cs="Times New Roman"/>
          <w:b/>
          <w:i/>
          <w:sz w:val="28"/>
          <w:szCs w:val="20"/>
          <w:lang w:eastAsia="ru-RU"/>
        </w:rPr>
      </w:pPr>
      <w:r w:rsidRPr="00424709">
        <w:rPr>
          <w:rFonts w:ascii="Times New Roman" w:eastAsia="Times New Roman" w:hAnsi="Times New Roman" w:cs="Times New Roman"/>
          <w:b/>
          <w:i/>
          <w:sz w:val="28"/>
          <w:szCs w:val="20"/>
          <w:lang w:eastAsia="ru-RU"/>
        </w:rPr>
        <w:t>Земельный налог с юридических лиц</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Прогноз поступлений земельного налога  с юридических  лиц</w:t>
      </w:r>
      <w:r w:rsidRPr="00424709">
        <w:rPr>
          <w:rFonts w:ascii="Times New Roman" w:eastAsia="Times New Roman" w:hAnsi="Times New Roman" w:cs="Times New Roman"/>
          <w:sz w:val="20"/>
          <w:szCs w:val="20"/>
          <w:lang w:eastAsia="ru-RU"/>
        </w:rPr>
        <w:t xml:space="preserve"> </w:t>
      </w:r>
      <w:r w:rsidRPr="00424709">
        <w:rPr>
          <w:rFonts w:ascii="Times New Roman" w:eastAsia="Times New Roman" w:hAnsi="Times New Roman" w:cs="Times New Roman"/>
          <w:sz w:val="28"/>
          <w:szCs w:val="28"/>
          <w:lang w:eastAsia="ru-RU"/>
        </w:rPr>
        <w:t>в бюджет Перфиловского муниципального образования</w:t>
      </w:r>
      <w:r w:rsidRPr="00424709">
        <w:rPr>
          <w:rFonts w:ascii="Times New Roman" w:eastAsia="Times New Roman" w:hAnsi="Times New Roman" w:cs="Times New Roman"/>
          <w:sz w:val="28"/>
          <w:szCs w:val="20"/>
          <w:lang w:eastAsia="ru-RU"/>
        </w:rPr>
        <w:t xml:space="preserve"> </w:t>
      </w:r>
      <w:r w:rsidRPr="00424709">
        <w:rPr>
          <w:rFonts w:ascii="Times New Roman" w:eastAsia="Times New Roman" w:hAnsi="Times New Roman" w:cs="Times New Roman"/>
          <w:sz w:val="28"/>
          <w:szCs w:val="28"/>
          <w:lang w:eastAsia="ru-RU"/>
        </w:rPr>
        <w:t>на 2019 год и на плановый период 2020 и 2021 годов определен на основании данных  администратора дохода – Межрайонной ИФНС России №6 по Иркутской области (100 % в бюджеты поселений)</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0"/>
          <w:lang w:eastAsia="ru-RU"/>
        </w:rPr>
        <w:t xml:space="preserve">Прогнозируемые поступления данного налога в 2019 году определены в сумме 340,0 </w:t>
      </w:r>
      <w:r w:rsidRPr="00424709">
        <w:rPr>
          <w:rFonts w:ascii="Times New Roman" w:eastAsia="Times New Roman" w:hAnsi="Times New Roman" w:cs="Times New Roman"/>
          <w:sz w:val="28"/>
          <w:szCs w:val="28"/>
          <w:lang w:eastAsia="ru-RU"/>
        </w:rPr>
        <w:t>тыс. рублей (+1,8 % к ожидаемым поступлениям 2018 года), в 2020 году налог запланирован в объеме 342,0 тыс. рублей (+0,6 % к прогнозируемым поступлениям 2019 года), в 2021 году прогноз поступлений земельного налога с юридических лиц запланирован в объеме 345,0 тыс. рублей (+0,9 % к прогнозируемым поступлениям 2020 года).</w:t>
      </w:r>
      <w:proofErr w:type="gramEnd"/>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p>
    <w:p w:rsidR="00424709" w:rsidRPr="00424709" w:rsidRDefault="00424709" w:rsidP="00424709">
      <w:pPr>
        <w:spacing w:after="0" w:line="240" w:lineRule="auto"/>
        <w:jc w:val="center"/>
        <w:rPr>
          <w:rFonts w:ascii="Times New Roman" w:eastAsia="Times New Roman" w:hAnsi="Times New Roman" w:cs="Times New Roman"/>
          <w:b/>
          <w:i/>
          <w:sz w:val="28"/>
          <w:szCs w:val="20"/>
          <w:lang w:eastAsia="ru-RU"/>
        </w:rPr>
      </w:pPr>
      <w:r w:rsidRPr="00424709">
        <w:rPr>
          <w:rFonts w:ascii="Times New Roman" w:eastAsia="Times New Roman" w:hAnsi="Times New Roman" w:cs="Times New Roman"/>
          <w:b/>
          <w:i/>
          <w:sz w:val="28"/>
          <w:szCs w:val="20"/>
          <w:lang w:eastAsia="ru-RU"/>
        </w:rPr>
        <w:t>Земельный налог с физических лиц</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Прогноз поступлений  земельного налога с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424709" w:rsidRPr="00424709" w:rsidRDefault="00424709" w:rsidP="00424709">
      <w:pPr>
        <w:spacing w:after="0" w:line="240" w:lineRule="auto"/>
        <w:ind w:firstLine="709"/>
        <w:jc w:val="both"/>
        <w:rPr>
          <w:rFonts w:ascii="Times New Roman" w:eastAsia="Times New Roman" w:hAnsi="Times New Roman" w:cs="Times New Roman"/>
          <w:sz w:val="20"/>
          <w:szCs w:val="20"/>
          <w:lang w:eastAsia="ru-RU"/>
        </w:rPr>
      </w:pPr>
      <w:proofErr w:type="gramStart"/>
      <w:r w:rsidRPr="00424709">
        <w:rPr>
          <w:rFonts w:ascii="Times New Roman" w:eastAsia="Times New Roman" w:hAnsi="Times New Roman" w:cs="Times New Roman"/>
          <w:sz w:val="28"/>
          <w:szCs w:val="28"/>
          <w:lang w:eastAsia="ru-RU"/>
        </w:rPr>
        <w:t>Прогнозируемые поступления данного налога в 2019 году определены в сумме 66,0 тыс. рублей (100 % к ожидаемым поступлениям 2018 года), в 2020 году налог запланирован в объеме 66,0 тыс. рублей (100 % к прогнозируемым поступлениям 2019 года), в 2021 году прогноз поступлений земельного налога с физических лиц запланирован в объеме 75,0 тыс. рублей (+13,6 % к прогнозируемым поступлениям 2020 года).</w:t>
      </w:r>
      <w:r w:rsidRPr="00424709">
        <w:rPr>
          <w:rFonts w:ascii="Times New Roman" w:eastAsia="Times New Roman" w:hAnsi="Times New Roman" w:cs="Times New Roman"/>
          <w:sz w:val="20"/>
          <w:szCs w:val="20"/>
          <w:lang w:eastAsia="ru-RU"/>
        </w:rPr>
        <w:t xml:space="preserve">       </w:t>
      </w:r>
      <w:proofErr w:type="gramEnd"/>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p>
    <w:p w:rsidR="00424709" w:rsidRPr="00424709" w:rsidRDefault="00424709" w:rsidP="00424709">
      <w:pPr>
        <w:spacing w:after="0" w:line="240" w:lineRule="auto"/>
        <w:jc w:val="both"/>
        <w:rPr>
          <w:rFonts w:ascii="Times New Roman" w:eastAsia="Times New Roman" w:hAnsi="Times New Roman" w:cs="Times New Roman"/>
          <w:b/>
          <w:i/>
          <w:sz w:val="28"/>
          <w:szCs w:val="20"/>
          <w:lang w:eastAsia="ru-RU"/>
        </w:rPr>
      </w:pPr>
      <w:r w:rsidRPr="00424709">
        <w:rPr>
          <w:rFonts w:ascii="Times New Roman" w:eastAsia="Times New Roman" w:hAnsi="Times New Roman" w:cs="Times New Roman"/>
          <w:sz w:val="28"/>
          <w:szCs w:val="20"/>
          <w:lang w:eastAsia="ru-RU"/>
        </w:rPr>
        <w:t xml:space="preserve">                                            </w:t>
      </w:r>
      <w:r w:rsidRPr="00424709">
        <w:rPr>
          <w:rFonts w:ascii="Times New Roman" w:eastAsia="Times New Roman" w:hAnsi="Times New Roman" w:cs="Times New Roman"/>
          <w:b/>
          <w:i/>
          <w:sz w:val="28"/>
          <w:szCs w:val="20"/>
          <w:lang w:eastAsia="ru-RU"/>
        </w:rPr>
        <w:t>Государственная пошлина</w:t>
      </w:r>
    </w:p>
    <w:p w:rsidR="00424709" w:rsidRPr="00424709" w:rsidRDefault="00424709" w:rsidP="00424709">
      <w:pPr>
        <w:spacing w:after="0" w:line="240" w:lineRule="auto"/>
        <w:jc w:val="both"/>
        <w:rPr>
          <w:rFonts w:ascii="Times New Roman" w:eastAsia="Times New Roman" w:hAnsi="Times New Roman" w:cs="Times New Roman"/>
          <w:sz w:val="28"/>
          <w:szCs w:val="20"/>
          <w:lang w:eastAsia="ru-RU"/>
        </w:rPr>
      </w:pPr>
      <w:r w:rsidRPr="00424709">
        <w:rPr>
          <w:rFonts w:ascii="Times New Roman" w:eastAsia="Times New Roman" w:hAnsi="Times New Roman" w:cs="Times New Roman"/>
          <w:sz w:val="28"/>
          <w:szCs w:val="20"/>
          <w:lang w:eastAsia="ru-RU"/>
        </w:rPr>
        <w:tab/>
        <w:t xml:space="preserve">Формирование прогноза поступления государственной пошлины </w:t>
      </w:r>
      <w:r w:rsidRPr="00424709">
        <w:rPr>
          <w:rFonts w:ascii="Times New Roman" w:eastAsia="Times New Roman" w:hAnsi="Times New Roman" w:cs="Times New Roman"/>
          <w:sz w:val="28"/>
          <w:szCs w:val="28"/>
          <w:lang w:eastAsia="ru-RU"/>
        </w:rPr>
        <w:t xml:space="preserve">в 2019 году </w:t>
      </w:r>
      <w:r w:rsidRPr="00424709">
        <w:rPr>
          <w:rFonts w:ascii="Times New Roman" w:eastAsia="Times New Roman" w:hAnsi="Times New Roman" w:cs="Times New Roman"/>
          <w:sz w:val="28"/>
          <w:szCs w:val="20"/>
          <w:lang w:eastAsia="ru-RU"/>
        </w:rPr>
        <w:t>в бюджет</w:t>
      </w:r>
      <w:r w:rsidRPr="00424709">
        <w:rPr>
          <w:rFonts w:ascii="Times New Roman" w:eastAsia="Times New Roman" w:hAnsi="Times New Roman" w:cs="Times New Roman"/>
          <w:sz w:val="28"/>
          <w:szCs w:val="28"/>
          <w:lang w:eastAsia="ru-RU"/>
        </w:rPr>
        <w:t xml:space="preserve"> Перфиловского муниципального образования</w:t>
      </w:r>
      <w:r w:rsidRPr="00424709">
        <w:rPr>
          <w:rFonts w:ascii="Times New Roman" w:eastAsia="Times New Roman" w:hAnsi="Times New Roman" w:cs="Times New Roman"/>
          <w:sz w:val="28"/>
          <w:szCs w:val="20"/>
          <w:lang w:eastAsia="ru-RU"/>
        </w:rPr>
        <w:t xml:space="preserve"> осуществлено на основании  информации главного администратора доходов – Администрации Перфиловского сельского поселения с учетом прогноза количества совершаемых юридически значимых действий и составляет 3,0 тыс. рублей </w:t>
      </w:r>
      <w:r w:rsidRPr="00424709">
        <w:rPr>
          <w:rFonts w:ascii="Times New Roman" w:eastAsia="Times New Roman" w:hAnsi="Times New Roman" w:cs="Times New Roman"/>
          <w:sz w:val="28"/>
          <w:szCs w:val="28"/>
          <w:lang w:eastAsia="ru-RU"/>
        </w:rPr>
        <w:t xml:space="preserve">(+50 % к ожидаемым поступлениям 2018 года) </w:t>
      </w:r>
      <w:r w:rsidRPr="00424709">
        <w:rPr>
          <w:rFonts w:ascii="Times New Roman" w:eastAsia="Times New Roman" w:hAnsi="Times New Roman" w:cs="Times New Roman"/>
          <w:sz w:val="28"/>
          <w:szCs w:val="20"/>
          <w:lang w:eastAsia="ru-RU"/>
        </w:rPr>
        <w:t xml:space="preserve">(100 % в бюджеты поселений). </w:t>
      </w:r>
    </w:p>
    <w:p w:rsidR="00424709" w:rsidRPr="00424709" w:rsidRDefault="00424709" w:rsidP="00424709">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0"/>
          <w:szCs w:val="20"/>
          <w:lang w:eastAsia="ru-RU"/>
        </w:rPr>
        <w:tab/>
      </w:r>
      <w:r w:rsidRPr="00424709">
        <w:rPr>
          <w:rFonts w:ascii="Times New Roman" w:eastAsia="Times New Roman" w:hAnsi="Times New Roman" w:cs="Times New Roman"/>
          <w:sz w:val="28"/>
          <w:szCs w:val="28"/>
          <w:lang w:eastAsia="ru-RU"/>
        </w:rPr>
        <w:t xml:space="preserve">   На 2020 год государственная пошлина</w:t>
      </w:r>
      <w:r w:rsidRPr="00424709">
        <w:rPr>
          <w:rFonts w:ascii="Times New Roman" w:eastAsia="Times New Roman" w:hAnsi="Times New Roman" w:cs="Times New Roman"/>
          <w:sz w:val="20"/>
          <w:szCs w:val="20"/>
          <w:lang w:eastAsia="ru-RU"/>
        </w:rPr>
        <w:t xml:space="preserve"> </w:t>
      </w:r>
      <w:r w:rsidRPr="00424709">
        <w:rPr>
          <w:rFonts w:ascii="Times New Roman" w:eastAsia="Times New Roman" w:hAnsi="Times New Roman" w:cs="Times New Roman"/>
          <w:sz w:val="28"/>
          <w:szCs w:val="28"/>
          <w:lang w:eastAsia="ru-RU"/>
        </w:rPr>
        <w:t>планируется администратором доходов в сумме 3,0 тыс. рублей (100 % к прогнозируемым поступлениям 2019 года).</w:t>
      </w:r>
    </w:p>
    <w:p w:rsidR="00424709" w:rsidRPr="00424709" w:rsidRDefault="00424709" w:rsidP="004247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На 2021 год государственная пошлина</w:t>
      </w:r>
      <w:r w:rsidRPr="00424709">
        <w:rPr>
          <w:rFonts w:ascii="Times New Roman" w:eastAsia="Times New Roman" w:hAnsi="Times New Roman" w:cs="Times New Roman"/>
          <w:sz w:val="20"/>
          <w:szCs w:val="20"/>
          <w:lang w:eastAsia="ru-RU"/>
        </w:rPr>
        <w:t xml:space="preserve"> </w:t>
      </w:r>
      <w:r w:rsidRPr="00424709">
        <w:rPr>
          <w:rFonts w:ascii="Times New Roman" w:eastAsia="Times New Roman" w:hAnsi="Times New Roman" w:cs="Times New Roman"/>
          <w:sz w:val="28"/>
          <w:szCs w:val="28"/>
          <w:lang w:eastAsia="ru-RU"/>
        </w:rPr>
        <w:t>планируется в сумме 3,0 тыс. рублей (100 % к прогнозируемым поступлениям 2020 года).</w:t>
      </w:r>
    </w:p>
    <w:p w:rsidR="00424709" w:rsidRPr="00424709" w:rsidRDefault="00424709" w:rsidP="00424709">
      <w:pPr>
        <w:spacing w:after="0" w:line="240" w:lineRule="auto"/>
        <w:jc w:val="both"/>
        <w:rPr>
          <w:rFonts w:ascii="Times New Roman" w:eastAsia="Times New Roman" w:hAnsi="Times New Roman" w:cs="Times New Roman"/>
          <w:b/>
          <w:sz w:val="28"/>
          <w:szCs w:val="20"/>
          <w:lang w:eastAsia="ru-RU"/>
        </w:rPr>
      </w:pPr>
    </w:p>
    <w:p w:rsidR="00424709" w:rsidRPr="00424709" w:rsidRDefault="00424709" w:rsidP="00424709">
      <w:pPr>
        <w:spacing w:after="0" w:line="240" w:lineRule="auto"/>
        <w:jc w:val="center"/>
        <w:rPr>
          <w:rFonts w:ascii="Times New Roman" w:eastAsia="Times New Roman" w:hAnsi="Times New Roman" w:cs="Times New Roman"/>
          <w:b/>
          <w:sz w:val="24"/>
          <w:szCs w:val="24"/>
          <w:lang w:eastAsia="ru-RU"/>
        </w:rPr>
      </w:pPr>
      <w:r w:rsidRPr="00424709">
        <w:rPr>
          <w:rFonts w:ascii="Times New Roman" w:eastAsia="Times New Roman" w:hAnsi="Times New Roman" w:cs="Times New Roman"/>
          <w:b/>
          <w:sz w:val="24"/>
          <w:szCs w:val="24"/>
          <w:lang w:eastAsia="ru-RU"/>
        </w:rPr>
        <w:t>НЕНАЛОГОВЫЕ ДОХОДЫ</w:t>
      </w:r>
    </w:p>
    <w:p w:rsidR="00424709" w:rsidRPr="00424709" w:rsidRDefault="00424709" w:rsidP="00424709">
      <w:pPr>
        <w:spacing w:after="0" w:line="240" w:lineRule="auto"/>
        <w:jc w:val="both"/>
        <w:rPr>
          <w:rFonts w:ascii="Times New Roman" w:eastAsia="Times New Roman" w:hAnsi="Times New Roman" w:cs="Times New Roman"/>
          <w:sz w:val="28"/>
          <w:szCs w:val="28"/>
          <w:lang w:eastAsia="ru-RU"/>
        </w:rPr>
      </w:pPr>
    </w:p>
    <w:p w:rsidR="00424709" w:rsidRPr="00424709" w:rsidRDefault="00424709" w:rsidP="00424709">
      <w:pPr>
        <w:spacing w:after="0" w:line="240" w:lineRule="auto"/>
        <w:jc w:val="center"/>
        <w:rPr>
          <w:rFonts w:ascii="Times New Roman" w:eastAsia="Times New Roman" w:hAnsi="Times New Roman" w:cs="Times New Roman"/>
          <w:b/>
          <w:i/>
          <w:sz w:val="28"/>
          <w:szCs w:val="28"/>
          <w:lang w:eastAsia="ru-RU"/>
        </w:rPr>
      </w:pPr>
      <w:r w:rsidRPr="00424709">
        <w:rPr>
          <w:rFonts w:ascii="Times New Roman" w:eastAsia="Times New Roman" w:hAnsi="Times New Roman" w:cs="Times New Roman"/>
          <w:b/>
          <w:i/>
          <w:sz w:val="28"/>
          <w:szCs w:val="28"/>
          <w:lang w:eastAsia="ru-RU"/>
        </w:rPr>
        <w:t xml:space="preserve"> Доходы от оказания платных услуг и компенсации затрат государства</w:t>
      </w:r>
    </w:p>
    <w:p w:rsidR="00424709" w:rsidRPr="00424709" w:rsidRDefault="00424709" w:rsidP="00424709">
      <w:pPr>
        <w:spacing w:after="0" w:line="240" w:lineRule="auto"/>
        <w:jc w:val="both"/>
        <w:rPr>
          <w:rFonts w:ascii="Times New Roman" w:eastAsia="Times New Roman" w:hAnsi="Times New Roman" w:cs="Times New Roman"/>
          <w:sz w:val="28"/>
          <w:szCs w:val="20"/>
          <w:lang w:eastAsia="ru-RU"/>
        </w:rPr>
      </w:pPr>
      <w:r w:rsidRPr="00424709">
        <w:rPr>
          <w:rFonts w:ascii="Times New Roman" w:eastAsia="Times New Roman" w:hAnsi="Times New Roman" w:cs="Times New Roman"/>
          <w:b/>
          <w:i/>
          <w:sz w:val="28"/>
          <w:szCs w:val="28"/>
          <w:lang w:eastAsia="ru-RU"/>
        </w:rPr>
        <w:tab/>
      </w:r>
      <w:r w:rsidRPr="00424709">
        <w:rPr>
          <w:rFonts w:ascii="Times New Roman" w:eastAsia="Times New Roman" w:hAnsi="Times New Roman" w:cs="Times New Roman"/>
          <w:sz w:val="28"/>
          <w:szCs w:val="20"/>
          <w:lang w:eastAsia="ru-RU"/>
        </w:rPr>
        <w:t>Прогноз поступлений на 2019 год и на плановый период 2020 и 2021 годов</w:t>
      </w:r>
      <w:r w:rsidRPr="00424709">
        <w:rPr>
          <w:rFonts w:ascii="Times New Roman" w:eastAsia="Times New Roman" w:hAnsi="Times New Roman" w:cs="Times New Roman"/>
          <w:sz w:val="28"/>
          <w:szCs w:val="28"/>
          <w:lang w:eastAsia="ru-RU"/>
        </w:rPr>
        <w:t xml:space="preserve"> определён</w:t>
      </w:r>
      <w:r w:rsidRPr="00424709">
        <w:rPr>
          <w:rFonts w:ascii="Times New Roman" w:eastAsia="Times New Roman" w:hAnsi="Times New Roman" w:cs="Times New Roman"/>
          <w:sz w:val="28"/>
          <w:szCs w:val="20"/>
          <w:lang w:eastAsia="ru-RU"/>
        </w:rPr>
        <w:t xml:space="preserve"> по данному источнику неналоговых доходов исходя из </w:t>
      </w:r>
      <w:r w:rsidRPr="00424709">
        <w:rPr>
          <w:rFonts w:ascii="Times New Roman" w:eastAsia="Times New Roman" w:hAnsi="Times New Roman" w:cs="Times New Roman"/>
          <w:sz w:val="28"/>
          <w:szCs w:val="20"/>
          <w:lang w:eastAsia="ru-RU"/>
        </w:rPr>
        <w:lastRenderedPageBreak/>
        <w:t>информации главного администратора доходов – Администрации Перфиловского сельского поселения.</w:t>
      </w:r>
    </w:p>
    <w:p w:rsidR="00424709" w:rsidRPr="00424709" w:rsidRDefault="00424709" w:rsidP="00424709">
      <w:pPr>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Доходы от оказания платных услуг и компенсации затрат государства определены на 2019 год в сумме 54,0 тыс. рублей</w:t>
      </w:r>
      <w:r w:rsidRPr="00424709">
        <w:rPr>
          <w:rFonts w:ascii="Times New Roman" w:eastAsia="Times New Roman" w:hAnsi="Times New Roman" w:cs="Times New Roman"/>
          <w:b/>
          <w:sz w:val="28"/>
          <w:szCs w:val="28"/>
          <w:lang w:eastAsia="ru-RU"/>
        </w:rPr>
        <w:t xml:space="preserve"> </w:t>
      </w:r>
      <w:r w:rsidRPr="00424709">
        <w:rPr>
          <w:rFonts w:ascii="Times New Roman" w:eastAsia="Times New Roman" w:hAnsi="Times New Roman" w:cs="Times New Roman"/>
          <w:sz w:val="28"/>
          <w:szCs w:val="28"/>
          <w:lang w:eastAsia="ru-RU"/>
        </w:rPr>
        <w:t xml:space="preserve">(+1,9 % к ожидаемым поступлениям 2018 года) </w:t>
      </w:r>
      <w:r w:rsidRPr="00424709">
        <w:rPr>
          <w:rFonts w:ascii="Times New Roman" w:eastAsia="Times New Roman" w:hAnsi="Times New Roman" w:cs="Times New Roman"/>
          <w:sz w:val="28"/>
          <w:szCs w:val="20"/>
          <w:lang w:eastAsia="ru-RU"/>
        </w:rPr>
        <w:t xml:space="preserve">(100% в бюджеты поселений). </w:t>
      </w:r>
    </w:p>
    <w:p w:rsidR="00424709" w:rsidRPr="00424709" w:rsidRDefault="00424709" w:rsidP="00424709">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На 2020 год доходы от оказания платных услуг и компенсации затрат государства планируются администратором доходов в сумме 54,0 тыс. рублей (100 % к прогнозируемым поступлениям 2019 года).</w:t>
      </w:r>
    </w:p>
    <w:p w:rsidR="00424709" w:rsidRPr="00424709" w:rsidRDefault="00424709" w:rsidP="004247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На 2021 год доходы от оказания платных услуг и компенсации затрат государства планируются в сумме 55,0 тыс. рублей (+1,9 % к прогнозируемым поступлениям 2020 года).</w:t>
      </w:r>
    </w:p>
    <w:p w:rsidR="00424709" w:rsidRDefault="00424709" w:rsidP="00424709">
      <w:pPr>
        <w:spacing w:after="0" w:line="240" w:lineRule="auto"/>
        <w:ind w:firstLine="720"/>
        <w:jc w:val="center"/>
        <w:rPr>
          <w:rFonts w:ascii="Times New Roman" w:eastAsia="Times New Roman" w:hAnsi="Times New Roman" w:cs="Times New Roman"/>
          <w:b/>
          <w:sz w:val="24"/>
          <w:szCs w:val="24"/>
          <w:lang w:eastAsia="ru-RU"/>
        </w:rPr>
      </w:pPr>
    </w:p>
    <w:p w:rsidR="00424709" w:rsidRPr="00424709" w:rsidRDefault="00424709" w:rsidP="00424709">
      <w:pPr>
        <w:spacing w:after="0" w:line="240" w:lineRule="auto"/>
        <w:ind w:firstLine="720"/>
        <w:jc w:val="center"/>
        <w:rPr>
          <w:rFonts w:ascii="Times New Roman" w:eastAsia="Times New Roman" w:hAnsi="Times New Roman" w:cs="Times New Roman"/>
          <w:b/>
          <w:sz w:val="24"/>
          <w:szCs w:val="24"/>
          <w:lang w:eastAsia="ru-RU"/>
        </w:rPr>
      </w:pPr>
      <w:r w:rsidRPr="00424709">
        <w:rPr>
          <w:rFonts w:ascii="Times New Roman" w:eastAsia="Times New Roman" w:hAnsi="Times New Roman" w:cs="Times New Roman"/>
          <w:b/>
          <w:sz w:val="24"/>
          <w:szCs w:val="24"/>
          <w:lang w:eastAsia="ru-RU"/>
        </w:rPr>
        <w:t>БЕЗВОЗМЕЗДНЫЕ ПЕРЕЧИСЛЕНИЯ</w:t>
      </w:r>
    </w:p>
    <w:p w:rsidR="00424709" w:rsidRPr="00424709" w:rsidRDefault="00424709" w:rsidP="00424709">
      <w:pPr>
        <w:spacing w:after="0" w:line="240" w:lineRule="auto"/>
        <w:ind w:firstLine="720"/>
        <w:jc w:val="center"/>
        <w:rPr>
          <w:rFonts w:ascii="Times New Roman" w:eastAsia="Times New Roman" w:hAnsi="Times New Roman" w:cs="Times New Roman"/>
          <w:b/>
          <w:sz w:val="24"/>
          <w:szCs w:val="24"/>
          <w:lang w:eastAsia="ru-RU"/>
        </w:rPr>
      </w:pPr>
    </w:p>
    <w:p w:rsidR="00424709" w:rsidRPr="00424709" w:rsidRDefault="00424709" w:rsidP="00424709">
      <w:pPr>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w:t>
      </w:r>
      <w:proofErr w:type="gramStart"/>
      <w:r w:rsidRPr="00424709">
        <w:rPr>
          <w:rFonts w:ascii="Times New Roman" w:eastAsia="Times New Roman" w:hAnsi="Times New Roman" w:cs="Times New Roman"/>
          <w:sz w:val="28"/>
          <w:szCs w:val="28"/>
          <w:lang w:eastAsia="ru-RU"/>
        </w:rPr>
        <w:t xml:space="preserve">Объём безвозмездных поступлений в бюджет Перфиловского муниципального образования на 2019 год и на плановый период 2020 и 2021 годов определен в соответствии с проектом закона Иркутской области «Об областном бюджете на 2019 год и на плановый период 2020 и 2021 годов», проектом решения Думы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«О бюджете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на 2019 год и на плановый период 2020</w:t>
      </w:r>
      <w:proofErr w:type="gramEnd"/>
      <w:r w:rsidRPr="00424709">
        <w:rPr>
          <w:rFonts w:ascii="Times New Roman" w:eastAsia="Times New Roman" w:hAnsi="Times New Roman" w:cs="Times New Roman"/>
          <w:sz w:val="28"/>
          <w:szCs w:val="28"/>
          <w:lang w:eastAsia="ru-RU"/>
        </w:rPr>
        <w:t xml:space="preserve"> и 2021 годов» и </w:t>
      </w:r>
      <w:proofErr w:type="gramStart"/>
      <w:r w:rsidRPr="00424709">
        <w:rPr>
          <w:rFonts w:ascii="Times New Roman" w:eastAsia="Times New Roman" w:hAnsi="Times New Roman" w:cs="Times New Roman"/>
          <w:sz w:val="28"/>
          <w:szCs w:val="28"/>
          <w:lang w:eastAsia="ru-RU"/>
        </w:rPr>
        <w:t>представлен</w:t>
      </w:r>
      <w:proofErr w:type="gramEnd"/>
      <w:r w:rsidRPr="00424709">
        <w:rPr>
          <w:rFonts w:ascii="Times New Roman" w:eastAsia="Times New Roman" w:hAnsi="Times New Roman" w:cs="Times New Roman"/>
          <w:sz w:val="28"/>
          <w:szCs w:val="28"/>
          <w:lang w:eastAsia="ru-RU"/>
        </w:rPr>
        <w:t xml:space="preserve"> в таблице 3.</w:t>
      </w:r>
    </w:p>
    <w:p w:rsidR="00424709" w:rsidRPr="00424709" w:rsidRDefault="00424709" w:rsidP="00424709">
      <w:pPr>
        <w:spacing w:after="0" w:line="240" w:lineRule="auto"/>
        <w:ind w:firstLine="720"/>
        <w:jc w:val="both"/>
        <w:rPr>
          <w:rFonts w:ascii="Times New Roman" w:eastAsia="Times New Roman" w:hAnsi="Times New Roman" w:cs="Times New Roman"/>
          <w:sz w:val="28"/>
          <w:szCs w:val="28"/>
          <w:lang w:eastAsia="ru-RU"/>
        </w:rPr>
      </w:pPr>
      <w:r w:rsidRPr="00AA07BF">
        <w:rPr>
          <w:rFonts w:ascii="Times New Roman" w:eastAsia="Times New Roman" w:hAnsi="Times New Roman" w:cs="Times New Roman"/>
          <w:b/>
          <w:sz w:val="28"/>
          <w:szCs w:val="28"/>
          <w:lang w:eastAsia="ru-RU"/>
        </w:rPr>
        <w:t>Таблица 3.</w:t>
      </w:r>
      <w:r w:rsidRPr="00424709">
        <w:rPr>
          <w:rFonts w:ascii="Times New Roman" w:eastAsia="Times New Roman" w:hAnsi="Times New Roman" w:cs="Times New Roman"/>
          <w:sz w:val="28"/>
          <w:szCs w:val="28"/>
          <w:lang w:eastAsia="ru-RU"/>
        </w:rPr>
        <w:t xml:space="preserve"> Объём безвозмездных поступлений в бюджет Перфиловского муниципального образования в 2017-2021 годах. </w:t>
      </w:r>
    </w:p>
    <w:p w:rsidR="00424709" w:rsidRPr="00AA07BF" w:rsidRDefault="00424709" w:rsidP="00AA07BF">
      <w:pPr>
        <w:spacing w:after="0" w:line="240" w:lineRule="auto"/>
        <w:ind w:firstLine="720"/>
        <w:jc w:val="right"/>
        <w:rPr>
          <w:rFonts w:ascii="Times New Roman" w:eastAsia="Times New Roman" w:hAnsi="Times New Roman" w:cs="Times New Roman"/>
          <w:sz w:val="24"/>
          <w:szCs w:val="24"/>
          <w:lang w:eastAsia="ru-RU"/>
        </w:rPr>
      </w:pPr>
      <w:r w:rsidRPr="00AA07BF">
        <w:rPr>
          <w:rFonts w:ascii="Times New Roman" w:eastAsia="Times New Roman" w:hAnsi="Times New Roman" w:cs="Times New Roman"/>
          <w:sz w:val="24"/>
          <w:szCs w:val="24"/>
          <w:lang w:eastAsia="ru-RU"/>
        </w:rPr>
        <w:t xml:space="preserve">                                                                              </w:t>
      </w:r>
      <w:r w:rsidR="00AA07BF" w:rsidRPr="00AA07BF">
        <w:rPr>
          <w:rFonts w:ascii="Times New Roman" w:eastAsia="Times New Roman" w:hAnsi="Times New Roman" w:cs="Times New Roman"/>
          <w:sz w:val="24"/>
          <w:szCs w:val="24"/>
          <w:lang w:eastAsia="ru-RU"/>
        </w:rPr>
        <w:t xml:space="preserve">                              </w:t>
      </w:r>
      <w:r w:rsidRPr="00AA07BF">
        <w:rPr>
          <w:rFonts w:ascii="Times New Roman" w:eastAsia="Times New Roman" w:hAnsi="Times New Roman" w:cs="Times New Roman"/>
          <w:sz w:val="24"/>
          <w:szCs w:val="24"/>
          <w:lang w:eastAsia="ru-RU"/>
        </w:rPr>
        <w:t>тыс. руб.</w:t>
      </w:r>
    </w:p>
    <w:tbl>
      <w:tblPr>
        <w:tblW w:w="9910" w:type="dxa"/>
        <w:tblInd w:w="95" w:type="dxa"/>
        <w:tblLook w:val="0000" w:firstRow="0" w:lastRow="0" w:firstColumn="0" w:lastColumn="0" w:noHBand="0" w:noVBand="0"/>
      </w:tblPr>
      <w:tblGrid>
        <w:gridCol w:w="1579"/>
        <w:gridCol w:w="944"/>
        <w:gridCol w:w="944"/>
        <w:gridCol w:w="920"/>
        <w:gridCol w:w="944"/>
        <w:gridCol w:w="920"/>
        <w:gridCol w:w="944"/>
        <w:gridCol w:w="851"/>
        <w:gridCol w:w="944"/>
        <w:gridCol w:w="920"/>
      </w:tblGrid>
      <w:tr w:rsidR="00424709" w:rsidRPr="00424709" w:rsidTr="00835329">
        <w:trPr>
          <w:trHeight w:val="521"/>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Показатель</w:t>
            </w:r>
          </w:p>
        </w:tc>
        <w:tc>
          <w:tcPr>
            <w:tcW w:w="944" w:type="dxa"/>
            <w:tcBorders>
              <w:top w:val="single" w:sz="4" w:space="0" w:color="auto"/>
              <w:left w:val="nil"/>
              <w:bottom w:val="single" w:sz="4" w:space="0" w:color="auto"/>
              <w:right w:val="single" w:sz="4" w:space="0" w:color="auto"/>
            </w:tcBorders>
            <w:shd w:val="clear" w:color="auto" w:fill="auto"/>
            <w:vAlign w:val="bottom"/>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2017г., факт</w:t>
            </w:r>
          </w:p>
        </w:tc>
        <w:tc>
          <w:tcPr>
            <w:tcW w:w="944" w:type="dxa"/>
            <w:tcBorders>
              <w:top w:val="single" w:sz="4" w:space="0" w:color="auto"/>
              <w:left w:val="nil"/>
              <w:bottom w:val="single" w:sz="4" w:space="0" w:color="auto"/>
              <w:right w:val="single" w:sz="4" w:space="0" w:color="auto"/>
            </w:tcBorders>
            <w:shd w:val="clear" w:color="auto" w:fill="auto"/>
            <w:vAlign w:val="bottom"/>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smartTag w:uri="urn:schemas-microsoft-com:office:smarttags" w:element="metricconverter">
              <w:smartTagPr>
                <w:attr w:name="ProductID" w:val="2018 г"/>
              </w:smartTagPr>
              <w:r w:rsidRPr="00424709">
                <w:rPr>
                  <w:rFonts w:ascii="Times New Roman" w:eastAsia="Times New Roman" w:hAnsi="Times New Roman" w:cs="Times New Roman"/>
                  <w:b/>
                  <w:bCs/>
                  <w:sz w:val="20"/>
                  <w:szCs w:val="20"/>
                  <w:lang w:eastAsia="ru-RU"/>
                </w:rPr>
                <w:t>2018 г</w:t>
              </w:r>
            </w:smartTag>
            <w:r w:rsidRPr="00424709">
              <w:rPr>
                <w:rFonts w:ascii="Times New Roman" w:eastAsia="Times New Roman" w:hAnsi="Times New Roman" w:cs="Times New Roman"/>
                <w:b/>
                <w:bCs/>
                <w:sz w:val="20"/>
                <w:szCs w:val="20"/>
                <w:lang w:eastAsia="ru-RU"/>
              </w:rPr>
              <w:t>., оценка</w:t>
            </w:r>
          </w:p>
        </w:tc>
        <w:tc>
          <w:tcPr>
            <w:tcW w:w="928" w:type="dxa"/>
            <w:tcBorders>
              <w:top w:val="single" w:sz="4" w:space="0" w:color="auto"/>
              <w:left w:val="nil"/>
              <w:bottom w:val="single" w:sz="4" w:space="0" w:color="auto"/>
              <w:right w:val="single" w:sz="4" w:space="0" w:color="auto"/>
            </w:tcBorders>
            <w:shd w:val="clear" w:color="auto" w:fill="auto"/>
            <w:vAlign w:val="bottom"/>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Темп роста, %</w:t>
            </w:r>
          </w:p>
        </w:tc>
        <w:tc>
          <w:tcPr>
            <w:tcW w:w="944" w:type="dxa"/>
            <w:tcBorders>
              <w:top w:val="single" w:sz="4" w:space="0" w:color="auto"/>
              <w:left w:val="nil"/>
              <w:bottom w:val="single" w:sz="4" w:space="0" w:color="auto"/>
              <w:right w:val="single" w:sz="4" w:space="0" w:color="auto"/>
            </w:tcBorders>
            <w:shd w:val="clear" w:color="auto" w:fill="auto"/>
            <w:vAlign w:val="bottom"/>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smartTag w:uri="urn:schemas-microsoft-com:office:smarttags" w:element="metricconverter">
              <w:smartTagPr>
                <w:attr w:name="ProductID" w:val="2019 г"/>
              </w:smartTagPr>
              <w:r w:rsidRPr="00424709">
                <w:rPr>
                  <w:rFonts w:ascii="Times New Roman" w:eastAsia="Times New Roman" w:hAnsi="Times New Roman" w:cs="Times New Roman"/>
                  <w:b/>
                  <w:bCs/>
                  <w:sz w:val="20"/>
                  <w:szCs w:val="20"/>
                  <w:lang w:eastAsia="ru-RU"/>
                </w:rPr>
                <w:t>2019 г</w:t>
              </w:r>
            </w:smartTag>
            <w:r w:rsidRPr="00424709">
              <w:rPr>
                <w:rFonts w:ascii="Times New Roman" w:eastAsia="Times New Roman" w:hAnsi="Times New Roman" w:cs="Times New Roman"/>
                <w:b/>
                <w:bCs/>
                <w:sz w:val="20"/>
                <w:szCs w:val="20"/>
                <w:lang w:eastAsia="ru-RU"/>
              </w:rPr>
              <w:t>., прогноз</w:t>
            </w:r>
          </w:p>
        </w:tc>
        <w:tc>
          <w:tcPr>
            <w:tcW w:w="928" w:type="dxa"/>
            <w:tcBorders>
              <w:top w:val="single" w:sz="4" w:space="0" w:color="auto"/>
              <w:left w:val="nil"/>
              <w:bottom w:val="single" w:sz="4" w:space="0" w:color="auto"/>
              <w:right w:val="single" w:sz="4" w:space="0" w:color="auto"/>
            </w:tcBorders>
            <w:shd w:val="clear" w:color="auto" w:fill="auto"/>
            <w:vAlign w:val="bottom"/>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Темп роста, %</w:t>
            </w:r>
          </w:p>
        </w:tc>
        <w:tc>
          <w:tcPr>
            <w:tcW w:w="944" w:type="dxa"/>
            <w:tcBorders>
              <w:top w:val="single" w:sz="4" w:space="0" w:color="auto"/>
              <w:left w:val="nil"/>
              <w:bottom w:val="single" w:sz="4" w:space="0" w:color="auto"/>
              <w:right w:val="single" w:sz="4" w:space="0" w:color="auto"/>
            </w:tcBorders>
            <w:shd w:val="clear" w:color="auto" w:fill="auto"/>
            <w:vAlign w:val="bottom"/>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smartTag w:uri="urn:schemas-microsoft-com:office:smarttags" w:element="metricconverter">
              <w:smartTagPr>
                <w:attr w:name="ProductID" w:val="2020 г"/>
              </w:smartTagPr>
              <w:r w:rsidRPr="00424709">
                <w:rPr>
                  <w:rFonts w:ascii="Times New Roman" w:eastAsia="Times New Roman" w:hAnsi="Times New Roman" w:cs="Times New Roman"/>
                  <w:b/>
                  <w:bCs/>
                  <w:sz w:val="20"/>
                  <w:szCs w:val="20"/>
                  <w:lang w:eastAsia="ru-RU"/>
                </w:rPr>
                <w:t>2020 г</w:t>
              </w:r>
            </w:smartTag>
            <w:r w:rsidRPr="00424709">
              <w:rPr>
                <w:rFonts w:ascii="Times New Roman" w:eastAsia="Times New Roman" w:hAnsi="Times New Roman" w:cs="Times New Roman"/>
                <w:b/>
                <w:bCs/>
                <w:sz w:val="20"/>
                <w:szCs w:val="20"/>
                <w:lang w:eastAsia="ru-RU"/>
              </w:rPr>
              <w:t>., прогноз</w:t>
            </w:r>
          </w:p>
        </w:tc>
        <w:tc>
          <w:tcPr>
            <w:tcW w:w="855" w:type="dxa"/>
            <w:tcBorders>
              <w:top w:val="single" w:sz="4" w:space="0" w:color="auto"/>
              <w:left w:val="nil"/>
              <w:bottom w:val="single" w:sz="4" w:space="0" w:color="auto"/>
              <w:right w:val="single" w:sz="4" w:space="0" w:color="auto"/>
            </w:tcBorders>
            <w:shd w:val="clear" w:color="auto" w:fill="auto"/>
            <w:vAlign w:val="bottom"/>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Темп роста, %</w:t>
            </w:r>
          </w:p>
        </w:tc>
        <w:tc>
          <w:tcPr>
            <w:tcW w:w="944" w:type="dxa"/>
            <w:tcBorders>
              <w:top w:val="single" w:sz="4" w:space="0" w:color="auto"/>
              <w:left w:val="nil"/>
              <w:bottom w:val="single" w:sz="4" w:space="0" w:color="auto"/>
              <w:right w:val="single" w:sz="4" w:space="0" w:color="auto"/>
            </w:tcBorders>
            <w:shd w:val="clear" w:color="auto" w:fill="auto"/>
            <w:vAlign w:val="bottom"/>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smartTag w:uri="urn:schemas-microsoft-com:office:smarttags" w:element="metricconverter">
              <w:smartTagPr>
                <w:attr w:name="ProductID" w:val="2021 г"/>
              </w:smartTagPr>
              <w:r w:rsidRPr="00424709">
                <w:rPr>
                  <w:rFonts w:ascii="Times New Roman" w:eastAsia="Times New Roman" w:hAnsi="Times New Roman" w:cs="Times New Roman"/>
                  <w:b/>
                  <w:bCs/>
                  <w:sz w:val="20"/>
                  <w:szCs w:val="20"/>
                  <w:lang w:eastAsia="ru-RU"/>
                </w:rPr>
                <w:t>2021 г</w:t>
              </w:r>
            </w:smartTag>
            <w:r w:rsidRPr="00424709">
              <w:rPr>
                <w:rFonts w:ascii="Times New Roman" w:eastAsia="Times New Roman" w:hAnsi="Times New Roman" w:cs="Times New Roman"/>
                <w:b/>
                <w:bCs/>
                <w:sz w:val="20"/>
                <w:szCs w:val="20"/>
                <w:lang w:eastAsia="ru-RU"/>
              </w:rPr>
              <w:t>., прогноз</w:t>
            </w:r>
          </w:p>
        </w:tc>
        <w:tc>
          <w:tcPr>
            <w:tcW w:w="928" w:type="dxa"/>
            <w:tcBorders>
              <w:top w:val="single" w:sz="4" w:space="0" w:color="auto"/>
              <w:left w:val="nil"/>
              <w:bottom w:val="single" w:sz="4" w:space="0" w:color="auto"/>
              <w:right w:val="single" w:sz="4" w:space="0" w:color="auto"/>
            </w:tcBorders>
            <w:shd w:val="clear" w:color="auto" w:fill="auto"/>
            <w:vAlign w:val="bottom"/>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Темп роста, %</w:t>
            </w:r>
          </w:p>
        </w:tc>
      </w:tr>
      <w:tr w:rsidR="00424709" w:rsidRPr="00424709" w:rsidTr="00835329">
        <w:trPr>
          <w:trHeight w:val="521"/>
        </w:trPr>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rsidR="00424709" w:rsidRPr="00424709" w:rsidRDefault="00424709" w:rsidP="00424709">
            <w:pPr>
              <w:spacing w:after="0" w:line="240" w:lineRule="auto"/>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Дотации, в том числе</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6 523,8</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7 984,7</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122,4</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6 552,0</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82,1</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6 492,8</w:t>
            </w:r>
          </w:p>
        </w:tc>
        <w:tc>
          <w:tcPr>
            <w:tcW w:w="855"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99,1</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6 531,6</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100,6</w:t>
            </w:r>
          </w:p>
        </w:tc>
      </w:tr>
      <w:tr w:rsidR="00424709" w:rsidRPr="00424709" w:rsidTr="00835329">
        <w:trPr>
          <w:trHeight w:val="767"/>
        </w:trPr>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rsidR="00424709" w:rsidRPr="00424709" w:rsidRDefault="00424709" w:rsidP="00424709">
            <w:pPr>
              <w:spacing w:after="0" w:line="240" w:lineRule="auto"/>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дотации на выравнивание бюджетной обеспеченности</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6 523,8</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7 984,7</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122,4</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6 552,0</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82,1</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6 492,8</w:t>
            </w:r>
          </w:p>
        </w:tc>
        <w:tc>
          <w:tcPr>
            <w:tcW w:w="855"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99,1</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6 531,6</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100,6</w:t>
            </w:r>
          </w:p>
        </w:tc>
      </w:tr>
      <w:tr w:rsidR="00424709" w:rsidRPr="00424709" w:rsidTr="00835329">
        <w:trPr>
          <w:trHeight w:val="460"/>
        </w:trPr>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424709" w:rsidRPr="00424709" w:rsidRDefault="00424709" w:rsidP="00424709">
            <w:pPr>
              <w:spacing w:after="0" w:line="240" w:lineRule="auto"/>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Субсидии</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2 045,7</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1 253,8</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61,3</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911,7</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72,7</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0,0</w:t>
            </w:r>
          </w:p>
        </w:tc>
        <w:tc>
          <w:tcPr>
            <w:tcW w:w="855"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 </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0,0</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 </w:t>
            </w:r>
          </w:p>
        </w:tc>
      </w:tr>
      <w:tr w:rsidR="00424709" w:rsidRPr="00424709" w:rsidTr="00835329">
        <w:trPr>
          <w:trHeight w:val="460"/>
        </w:trPr>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424709" w:rsidRPr="00424709" w:rsidRDefault="00424709" w:rsidP="00424709">
            <w:pPr>
              <w:spacing w:after="0" w:line="240" w:lineRule="auto"/>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Субвенции</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87,1</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94,6</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108,6</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114,9</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121,5</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114,9</w:t>
            </w:r>
          </w:p>
        </w:tc>
        <w:tc>
          <w:tcPr>
            <w:tcW w:w="855"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100,0</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114,9</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100,0</w:t>
            </w:r>
          </w:p>
        </w:tc>
      </w:tr>
      <w:tr w:rsidR="00424709" w:rsidRPr="00424709" w:rsidTr="00835329">
        <w:trPr>
          <w:trHeight w:val="710"/>
        </w:trPr>
        <w:tc>
          <w:tcPr>
            <w:tcW w:w="1551" w:type="dxa"/>
            <w:tcBorders>
              <w:top w:val="single" w:sz="4" w:space="0" w:color="auto"/>
              <w:left w:val="single" w:sz="4" w:space="0" w:color="auto"/>
              <w:bottom w:val="single" w:sz="4" w:space="0" w:color="auto"/>
              <w:right w:val="single" w:sz="4" w:space="0" w:color="auto"/>
            </w:tcBorders>
            <w:shd w:val="clear" w:color="auto" w:fill="auto"/>
          </w:tcPr>
          <w:p w:rsidR="00424709" w:rsidRPr="00424709" w:rsidRDefault="00424709" w:rsidP="00424709">
            <w:pPr>
              <w:spacing w:after="0" w:line="240" w:lineRule="auto"/>
              <w:jc w:val="both"/>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Иные безвозмездные поступления</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436,3</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65,7</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15,1</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0,0</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 </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0,0</w:t>
            </w:r>
          </w:p>
        </w:tc>
        <w:tc>
          <w:tcPr>
            <w:tcW w:w="855"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 </w:t>
            </w:r>
          </w:p>
        </w:tc>
        <w:tc>
          <w:tcPr>
            <w:tcW w:w="944"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0,0</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sz w:val="20"/>
                <w:szCs w:val="20"/>
                <w:lang w:eastAsia="ru-RU"/>
              </w:rPr>
            </w:pPr>
            <w:r w:rsidRPr="00424709">
              <w:rPr>
                <w:rFonts w:ascii="Times New Roman" w:eastAsia="Times New Roman" w:hAnsi="Times New Roman" w:cs="Times New Roman"/>
                <w:sz w:val="20"/>
                <w:szCs w:val="20"/>
                <w:lang w:eastAsia="ru-RU"/>
              </w:rPr>
              <w:t> </w:t>
            </w:r>
          </w:p>
        </w:tc>
      </w:tr>
      <w:tr w:rsidR="00424709" w:rsidRPr="00424709" w:rsidTr="00835329">
        <w:trPr>
          <w:trHeight w:val="703"/>
        </w:trPr>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rsidR="00424709" w:rsidRPr="00424709" w:rsidRDefault="00424709" w:rsidP="00424709">
            <w:pPr>
              <w:spacing w:after="0" w:line="240" w:lineRule="auto"/>
              <w:rPr>
                <w:rFonts w:ascii="Times New Roman" w:eastAsia="Times New Roman" w:hAnsi="Times New Roman" w:cs="Times New Roman"/>
                <w:b/>
                <w:bCs/>
                <w:i/>
                <w:iCs/>
                <w:sz w:val="20"/>
                <w:szCs w:val="20"/>
                <w:lang w:eastAsia="ru-RU"/>
              </w:rPr>
            </w:pPr>
            <w:r w:rsidRPr="00424709">
              <w:rPr>
                <w:rFonts w:ascii="Times New Roman" w:eastAsia="Times New Roman" w:hAnsi="Times New Roman" w:cs="Times New Roman"/>
                <w:b/>
                <w:bCs/>
                <w:i/>
                <w:iCs/>
                <w:sz w:val="20"/>
                <w:szCs w:val="20"/>
                <w:lang w:eastAsia="ru-RU"/>
              </w:rPr>
              <w:t>Безвозмездные поступления, всего</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9 092,9</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9 398,8</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103,4</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7 578,6</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80,6</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6 607,7</w:t>
            </w:r>
          </w:p>
        </w:tc>
        <w:tc>
          <w:tcPr>
            <w:tcW w:w="855"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87,2</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6 646,5</w:t>
            </w:r>
          </w:p>
        </w:tc>
        <w:tc>
          <w:tcPr>
            <w:tcW w:w="928" w:type="dxa"/>
            <w:tcBorders>
              <w:top w:val="single" w:sz="4" w:space="0" w:color="auto"/>
              <w:left w:val="nil"/>
              <w:bottom w:val="single" w:sz="4" w:space="0" w:color="auto"/>
              <w:right w:val="single" w:sz="4" w:space="0" w:color="auto"/>
            </w:tcBorders>
            <w:shd w:val="clear" w:color="auto" w:fill="auto"/>
            <w:vAlign w:val="center"/>
          </w:tcPr>
          <w:p w:rsidR="00424709" w:rsidRPr="00424709" w:rsidRDefault="00424709" w:rsidP="00424709">
            <w:pPr>
              <w:spacing w:after="0" w:line="240" w:lineRule="auto"/>
              <w:jc w:val="center"/>
              <w:rPr>
                <w:rFonts w:ascii="Times New Roman" w:eastAsia="Times New Roman" w:hAnsi="Times New Roman" w:cs="Times New Roman"/>
                <w:b/>
                <w:bCs/>
                <w:sz w:val="20"/>
                <w:szCs w:val="20"/>
                <w:lang w:eastAsia="ru-RU"/>
              </w:rPr>
            </w:pPr>
            <w:r w:rsidRPr="00424709">
              <w:rPr>
                <w:rFonts w:ascii="Times New Roman" w:eastAsia="Times New Roman" w:hAnsi="Times New Roman" w:cs="Times New Roman"/>
                <w:b/>
                <w:bCs/>
                <w:sz w:val="20"/>
                <w:szCs w:val="20"/>
                <w:lang w:eastAsia="ru-RU"/>
              </w:rPr>
              <w:t>100,6</w:t>
            </w:r>
          </w:p>
        </w:tc>
      </w:tr>
    </w:tbl>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t>Прогнозируемые на 2019 год безвозмездные поступления составят 7 578,6 тыс. рублей, что на 1 820,2 тыс. рублей или на -19,4 % ниже ожидаемого уровня 2018 года; в 2020 году составят 6 607,7 тыс. рублей (-12,8 % к уровню 2019 года); в 2021 году составят 6 646,5 тыс. рублей (+0,6 % к уровню 2020 года).</w:t>
      </w:r>
      <w:proofErr w:type="gramEnd"/>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lastRenderedPageBreak/>
        <w:t>Дотация на выравнивание бюджетной обеспеченности распределена на 2019 год в сумме 6 552,0 тыс. рублей, что на 1 432,7 тыс. рублей или на -17,9 %  ниже ожидаемого уровня 2018 года, в 2020 году дотация составит 6 492,8 тыс. рублей, что на 59,2 тыс. рублей или на -0,9 %  ниже уровня 2019 года, на  2021 год дотация распределена в сумме 6 531,6 тыс</w:t>
      </w:r>
      <w:proofErr w:type="gramEnd"/>
      <w:r w:rsidRPr="00424709">
        <w:rPr>
          <w:rFonts w:ascii="Times New Roman" w:eastAsia="Times New Roman" w:hAnsi="Times New Roman" w:cs="Times New Roman"/>
          <w:sz w:val="28"/>
          <w:szCs w:val="28"/>
          <w:lang w:eastAsia="ru-RU"/>
        </w:rPr>
        <w:t>. рублей, что на 38,8 тыс. рублей или на +0,6%  выше уровня 2020 года.</w:t>
      </w:r>
    </w:p>
    <w:p w:rsidR="00424709" w:rsidRPr="00424709" w:rsidRDefault="00424709" w:rsidP="00424709">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t>Субвенции в бюджет Перфиловского муниципального образования на 2019 год распределены в сумме 114,9 тыс. рублей, что на 20,3 тыс. рублей  или  на  +21,5 % выше ожидаемого уровня 2018 года, в 2020 году субвенции составят 114,9 тыс. рублей, что составляет 100 % к прогнозируемым поступлениям 2019 года, на 2021 год субвенции распределены в сумме 114,9 тыс. рублей или 100 % к прогнозируемым поступлениям 2020</w:t>
      </w:r>
      <w:proofErr w:type="gramEnd"/>
      <w:r w:rsidRPr="00424709">
        <w:rPr>
          <w:rFonts w:ascii="Times New Roman" w:eastAsia="Times New Roman" w:hAnsi="Times New Roman" w:cs="Times New Roman"/>
          <w:sz w:val="28"/>
          <w:szCs w:val="28"/>
          <w:lang w:eastAsia="ru-RU"/>
        </w:rPr>
        <w:t xml:space="preserve"> года.</w:t>
      </w:r>
    </w:p>
    <w:p w:rsidR="00424709" w:rsidRPr="00424709" w:rsidRDefault="00424709" w:rsidP="00424709">
      <w:pPr>
        <w:spacing w:before="240" w:after="60" w:line="240" w:lineRule="auto"/>
        <w:jc w:val="center"/>
        <w:outlineLvl w:val="8"/>
        <w:rPr>
          <w:rFonts w:ascii="Times New Roman" w:eastAsia="Times New Roman" w:hAnsi="Times New Roman" w:cs="Times New Roman"/>
          <w:b/>
          <w:sz w:val="28"/>
          <w:szCs w:val="32"/>
          <w:u w:val="single"/>
          <w:lang w:eastAsia="ru-RU"/>
        </w:rPr>
      </w:pPr>
      <w:r w:rsidRPr="00424709">
        <w:rPr>
          <w:rFonts w:ascii="Times New Roman" w:eastAsia="Times New Roman" w:hAnsi="Times New Roman" w:cs="Times New Roman"/>
          <w:b/>
          <w:sz w:val="28"/>
          <w:szCs w:val="32"/>
          <w:u w:val="single"/>
          <w:lang w:eastAsia="ru-RU"/>
        </w:rPr>
        <w:t>2. Расходы бюджета Перфиловского муниципального образования</w:t>
      </w:r>
    </w:p>
    <w:p w:rsidR="00424709" w:rsidRPr="00424709" w:rsidRDefault="00424709" w:rsidP="00424709">
      <w:pPr>
        <w:spacing w:after="0" w:line="240" w:lineRule="auto"/>
        <w:rPr>
          <w:rFonts w:ascii="Times New Roman" w:eastAsia="Times New Roman" w:hAnsi="Times New Roman" w:cs="Times New Roman"/>
          <w:sz w:val="18"/>
          <w:szCs w:val="20"/>
          <w:lang w:eastAsia="ru-RU"/>
        </w:rPr>
      </w:pPr>
    </w:p>
    <w:p w:rsidR="00424709" w:rsidRPr="00424709" w:rsidRDefault="00424709" w:rsidP="00424709">
      <w:pPr>
        <w:spacing w:after="0" w:line="240"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Объем расходов бюджета Перфиловского муниципального образования сформирован на 2019 год в объеме 8838,5 тыс. рублей; на 2020 год в объеме      9175,8 тыс. рублей; на 2021 год в объеме 9370,8 тыс. рублей.</w:t>
      </w:r>
    </w:p>
    <w:p w:rsidR="00424709" w:rsidRPr="00424709" w:rsidRDefault="00424709" w:rsidP="00424709">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424709">
        <w:rPr>
          <w:rFonts w:ascii="Times New Roman" w:eastAsia="Times New Roman" w:hAnsi="Times New Roman" w:cs="Times New Roman"/>
          <w:bCs/>
          <w:sz w:val="28"/>
          <w:szCs w:val="28"/>
          <w:lang w:eastAsia="ru-RU"/>
        </w:rPr>
        <w:t xml:space="preserve">Проект бюджета Перфиловского муниципального образования на 2019 год и на плановый период 2020 и 2021 годов сформирован </w:t>
      </w:r>
      <w:proofErr w:type="gramStart"/>
      <w:r w:rsidRPr="00424709">
        <w:rPr>
          <w:rFonts w:ascii="Times New Roman" w:eastAsia="Times New Roman" w:hAnsi="Times New Roman" w:cs="Times New Roman"/>
          <w:bCs/>
          <w:sz w:val="28"/>
          <w:szCs w:val="28"/>
          <w:lang w:eastAsia="ru-RU"/>
        </w:rPr>
        <w:t xml:space="preserve">по программному принципу в соответствии с </w:t>
      </w:r>
      <w:r w:rsidRPr="00424709">
        <w:rPr>
          <w:rFonts w:ascii="Times New Roman" w:eastAsia="Times New Roman" w:hAnsi="Times New Roman" w:cs="Times New Roman"/>
          <w:sz w:val="28"/>
          <w:szCs w:val="28"/>
          <w:lang w:eastAsia="ru-RU"/>
        </w:rPr>
        <w:t>Положением о порядке принятия решений о разработке</w:t>
      </w:r>
      <w:proofErr w:type="gramEnd"/>
      <w:r w:rsidRPr="00424709">
        <w:rPr>
          <w:rFonts w:ascii="Times New Roman" w:eastAsia="Times New Roman" w:hAnsi="Times New Roman" w:cs="Times New Roman"/>
          <w:sz w:val="28"/>
          <w:szCs w:val="28"/>
          <w:lang w:eastAsia="ru-RU"/>
        </w:rPr>
        <w:t xml:space="preserve"> муниципальных программ Перфиловского сельского поселения и их формирования и реализации.</w:t>
      </w:r>
    </w:p>
    <w:p w:rsidR="00424709" w:rsidRPr="00424709" w:rsidRDefault="00424709" w:rsidP="00424709">
      <w:pPr>
        <w:spacing w:after="0" w:line="240" w:lineRule="auto"/>
        <w:ind w:firstLine="709"/>
        <w:jc w:val="both"/>
        <w:rPr>
          <w:rFonts w:ascii="Times New Roman" w:eastAsia="Times New Roman" w:hAnsi="Times New Roman" w:cs="Times New Roman"/>
          <w:bCs/>
          <w:sz w:val="28"/>
          <w:szCs w:val="28"/>
          <w:lang w:eastAsia="ru-RU"/>
        </w:rPr>
      </w:pPr>
      <w:r w:rsidRPr="00424709">
        <w:rPr>
          <w:rFonts w:ascii="Times New Roman" w:eastAsia="Times New Roman" w:hAnsi="Times New Roman" w:cs="Times New Roman"/>
          <w:bCs/>
          <w:sz w:val="28"/>
          <w:szCs w:val="28"/>
          <w:lang w:eastAsia="ru-RU"/>
        </w:rPr>
        <w:t>Муниципальная программа включает все расходы соответствующего главного распорядителя и распорядителя бюджетных средств (исполнителей и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424709" w:rsidRPr="00424709" w:rsidRDefault="00424709" w:rsidP="00424709">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424709">
        <w:rPr>
          <w:rFonts w:ascii="Times New Roman" w:eastAsia="Times New Roman" w:hAnsi="Times New Roman" w:cs="Times New Roman"/>
          <w:bCs/>
          <w:sz w:val="28"/>
          <w:szCs w:val="28"/>
          <w:lang w:eastAsia="ru-RU"/>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424709" w:rsidRPr="00424709" w:rsidRDefault="00424709" w:rsidP="00424709">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424709">
        <w:rPr>
          <w:rFonts w:ascii="Times New Roman" w:eastAsia="Times New Roman" w:hAnsi="Times New Roman" w:cs="Times New Roman"/>
          <w:bCs/>
          <w:sz w:val="28"/>
          <w:szCs w:val="28"/>
          <w:lang w:eastAsia="ru-RU"/>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Перфиловского муниципального образования.</w:t>
      </w:r>
    </w:p>
    <w:p w:rsidR="00424709" w:rsidRPr="00424709" w:rsidRDefault="00424709" w:rsidP="00424709">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424709">
        <w:rPr>
          <w:rFonts w:ascii="Times New Roman" w:eastAsia="Times New Roman" w:hAnsi="Times New Roman" w:cs="Times New Roman"/>
          <w:bCs/>
          <w:sz w:val="28"/>
          <w:szCs w:val="28"/>
          <w:lang w:eastAsia="ru-RU"/>
        </w:rPr>
        <w:t>Программная структура расходов бюджета представлена одной программой, включающей 6 подпрограмм. Общий объем расходов на реализацию муниципальной программы Перфиловского сельского поселения на 2019 год составит в сумме 8838,5 тыс. рублей (100% общих расходов); на 2020 год составит 8948,8 тыс. рублей (100% общих расходов); на 2021 год составит 8907,8 тыс. рублей (100% общих расходов).</w:t>
      </w:r>
    </w:p>
    <w:p w:rsidR="00424709" w:rsidRPr="00424709" w:rsidRDefault="00424709" w:rsidP="00424709">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424709">
        <w:rPr>
          <w:rFonts w:ascii="Times New Roman" w:eastAsia="Times New Roman" w:hAnsi="Times New Roman" w:cs="Times New Roman"/>
          <w:bCs/>
          <w:sz w:val="28"/>
          <w:szCs w:val="28"/>
          <w:lang w:eastAsia="ru-RU"/>
        </w:rPr>
        <w:t xml:space="preserve"> Привязку бюджетных ассигнований к муниципальной программе, подпрограммам и основным мероприятиям обеспечивает структура целевых </w:t>
      </w:r>
      <w:r w:rsidRPr="00424709">
        <w:rPr>
          <w:rFonts w:ascii="Times New Roman" w:eastAsia="Times New Roman" w:hAnsi="Times New Roman" w:cs="Times New Roman"/>
          <w:bCs/>
          <w:sz w:val="28"/>
          <w:szCs w:val="28"/>
          <w:lang w:eastAsia="ru-RU"/>
        </w:rPr>
        <w:lastRenderedPageBreak/>
        <w:t xml:space="preserve">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424709" w:rsidRPr="00424709" w:rsidRDefault="00424709" w:rsidP="004247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24709">
        <w:rPr>
          <w:rFonts w:ascii="Times New Roman" w:eastAsia="Times New Roman" w:hAnsi="Times New Roman" w:cs="Times New Roman"/>
          <w:sz w:val="28"/>
          <w:szCs w:val="28"/>
          <w:lang w:eastAsia="ru-RU"/>
        </w:rPr>
        <w:t xml:space="preserve">Формирование бюджета Перфиловского муниципального образования по расходам на 2019-2021 годы осуществлялось с учетом единых подходов в соответствии с порядком и методикой планирования бюджетных ассигнований бюджета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и бюджетов сельских поселений, утвержденной приказом Комитета по финансам администрации </w:t>
      </w:r>
      <w:proofErr w:type="spellStart"/>
      <w:r w:rsidRPr="00424709">
        <w:rPr>
          <w:rFonts w:ascii="Times New Roman" w:eastAsia="Times New Roman" w:hAnsi="Times New Roman" w:cs="Times New Roman"/>
          <w:sz w:val="28"/>
          <w:szCs w:val="28"/>
          <w:lang w:eastAsia="ru-RU"/>
        </w:rPr>
        <w:t>Тулунского</w:t>
      </w:r>
      <w:proofErr w:type="spellEnd"/>
      <w:r w:rsidRPr="00424709">
        <w:rPr>
          <w:rFonts w:ascii="Times New Roman" w:eastAsia="Times New Roman" w:hAnsi="Times New Roman" w:cs="Times New Roman"/>
          <w:sz w:val="28"/>
          <w:szCs w:val="28"/>
          <w:lang w:eastAsia="ru-RU"/>
        </w:rPr>
        <w:t xml:space="preserve"> муниципального района от 10.07.2018г. № 74 (</w:t>
      </w:r>
      <w:proofErr w:type="spellStart"/>
      <w:r w:rsidRPr="00424709">
        <w:rPr>
          <w:rFonts w:ascii="Times New Roman" w:eastAsia="Times New Roman" w:hAnsi="Times New Roman" w:cs="Times New Roman"/>
          <w:sz w:val="28"/>
          <w:szCs w:val="28"/>
          <w:lang w:eastAsia="ru-RU"/>
        </w:rPr>
        <w:t>о.д</w:t>
      </w:r>
      <w:proofErr w:type="spellEnd"/>
      <w:r w:rsidRPr="00424709">
        <w:rPr>
          <w:rFonts w:ascii="Times New Roman" w:eastAsia="Times New Roman" w:hAnsi="Times New Roman" w:cs="Times New Roman"/>
          <w:sz w:val="28"/>
          <w:szCs w:val="28"/>
          <w:lang w:eastAsia="ru-RU"/>
        </w:rPr>
        <w:t>.), в соответствии с требованиями действующего бюджетного законодательства Российской Федерации и Иркутской области, при</w:t>
      </w:r>
      <w:proofErr w:type="gramEnd"/>
      <w:r w:rsidRPr="00424709">
        <w:rPr>
          <w:rFonts w:ascii="Times New Roman" w:eastAsia="Times New Roman" w:hAnsi="Times New Roman" w:cs="Times New Roman"/>
          <w:sz w:val="28"/>
          <w:szCs w:val="28"/>
          <w:lang w:eastAsia="ru-RU"/>
        </w:rPr>
        <w:t xml:space="preserve"> </w:t>
      </w:r>
      <w:proofErr w:type="gramStart"/>
      <w:r w:rsidRPr="00424709">
        <w:rPr>
          <w:rFonts w:ascii="Times New Roman" w:eastAsia="Times New Roman" w:hAnsi="Times New Roman" w:cs="Times New Roman"/>
          <w:sz w:val="28"/>
          <w:szCs w:val="28"/>
          <w:lang w:eastAsia="ru-RU"/>
        </w:rPr>
        <w:t>этом</w:t>
      </w:r>
      <w:proofErr w:type="gramEnd"/>
      <w:r w:rsidRPr="00424709">
        <w:rPr>
          <w:rFonts w:ascii="Times New Roman" w:eastAsia="Times New Roman" w:hAnsi="Times New Roman" w:cs="Times New Roman"/>
          <w:sz w:val="28"/>
          <w:szCs w:val="28"/>
          <w:lang w:eastAsia="ru-RU"/>
        </w:rPr>
        <w:t xml:space="preserve"> учтены следующие основные критерии:</w:t>
      </w:r>
    </w:p>
    <w:p w:rsidR="00424709" w:rsidRPr="00424709" w:rsidRDefault="00424709" w:rsidP="004247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обеспечение приоритетных, первоочередных расходов бюджета;</w:t>
      </w:r>
    </w:p>
    <w:p w:rsidR="00424709" w:rsidRPr="00424709" w:rsidRDefault="00424709" w:rsidP="00424709">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424709">
        <w:rPr>
          <w:rFonts w:ascii="Times New Roman" w:eastAsia="Times New Roman" w:hAnsi="Times New Roman" w:cs="Times New Roman"/>
          <w:bCs/>
          <w:sz w:val="28"/>
          <w:szCs w:val="28"/>
          <w:lang w:eastAsia="ru-RU"/>
        </w:rPr>
        <w:t xml:space="preserve">- реализация </w:t>
      </w:r>
      <w:r w:rsidRPr="00424709">
        <w:rPr>
          <w:rFonts w:ascii="Times New Roman" w:eastAsia="Times New Roman" w:hAnsi="Times New Roman" w:cs="Times New Roman"/>
          <w:sz w:val="28"/>
          <w:szCs w:val="28"/>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424709">
        <w:rPr>
          <w:rFonts w:ascii="Times New Roman" w:eastAsia="Times New Roman" w:hAnsi="Times New Roman" w:cs="Times New Roman"/>
          <w:bCs/>
          <w:sz w:val="28"/>
          <w:szCs w:val="28"/>
          <w:lang w:eastAsia="ru-RU"/>
        </w:rPr>
        <w:t>;</w:t>
      </w:r>
    </w:p>
    <w:p w:rsidR="00424709" w:rsidRPr="00424709" w:rsidRDefault="00424709" w:rsidP="00424709">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bCs/>
          <w:sz w:val="28"/>
          <w:szCs w:val="28"/>
          <w:lang w:eastAsia="ru-RU"/>
        </w:rPr>
        <w:t xml:space="preserve">- </w:t>
      </w:r>
      <w:r w:rsidRPr="00424709">
        <w:rPr>
          <w:rFonts w:ascii="Times New Roman" w:eastAsia="Times New Roman" w:hAnsi="Times New Roman" w:cs="Times New Roman"/>
          <w:sz w:val="28"/>
          <w:szCs w:val="28"/>
          <w:lang w:eastAsia="ru-RU"/>
        </w:rPr>
        <w:t>предоставление социальных выплат;</w:t>
      </w:r>
    </w:p>
    <w:p w:rsidR="00424709" w:rsidRPr="00424709" w:rsidRDefault="00424709" w:rsidP="0042470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424709" w:rsidRPr="00424709" w:rsidRDefault="00424709" w:rsidP="00424709">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В соответствии с действующим бюджетным законодательством в общем объеме расходов на плановый период 2020 и 2021 годов планируется утвердить условно утверждаемые расходы на 2020 год в сумме 227,0 тыс. рублей, на 2021 год в сумме 463,0 тыс. рублей. </w:t>
      </w:r>
    </w:p>
    <w:p w:rsidR="00424709" w:rsidRPr="00424709" w:rsidRDefault="00424709" w:rsidP="00424709">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424709" w:rsidRPr="00424709" w:rsidRDefault="00424709" w:rsidP="004247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В структуре расходов наибольший удельный вес занимают расходы бюджета поселения, за исключением ассигнований источником финансового обеспечения которых являются целевые межбюджетные трансферты, предусмотренные на 2019 год в сумме 8723,6 тыс. рублей (98,7 % от общего объема расходов), на 2020 год – 8833,9 тыс. рублей (96,3 %), на 2021 год – 8792,9 тыс. рублей (93,8 %).</w:t>
      </w:r>
    </w:p>
    <w:p w:rsidR="00424709" w:rsidRPr="00424709" w:rsidRDefault="00424709" w:rsidP="004247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Предусмотрены расходы бюджета поселения за счет средств, источником финансового обеспечения которых являются целевые межбюджетные трансферты, на 2019 год в сумме 114,9 тыс. рублей (на 2019-2020 года 1,3% от общего объема расходов, на 2021 года 1,2%).</w:t>
      </w:r>
    </w:p>
    <w:p w:rsidR="00424709" w:rsidRPr="00424709" w:rsidRDefault="00424709" w:rsidP="004247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24709" w:rsidRPr="00424709" w:rsidRDefault="00424709" w:rsidP="0042470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b/>
          <w:sz w:val="28"/>
          <w:szCs w:val="28"/>
          <w:lang w:eastAsia="ru-RU"/>
        </w:rPr>
        <w:t>Структура расходов бюджета Перфиловского муниципального образования на 2019 год и на плановый период 2020 и 2021  годов</w:t>
      </w:r>
    </w:p>
    <w:p w:rsidR="00424709" w:rsidRPr="00424709" w:rsidRDefault="00424709" w:rsidP="0042470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424709" w:rsidRPr="00424709" w:rsidRDefault="00424709" w:rsidP="004247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Расходная часть бюджета Перфиловского муниципального образования  сформирована на основании муниципальной программы Перфиловского сельского поселения </w:t>
      </w:r>
      <w:r w:rsidRPr="00424709">
        <w:rPr>
          <w:rFonts w:ascii="Times New Roman" w:eastAsia="Times New Roman" w:hAnsi="Times New Roman" w:cs="Times New Roman"/>
          <w:bCs/>
          <w:color w:val="000000"/>
          <w:sz w:val="28"/>
          <w:szCs w:val="28"/>
          <w:lang w:eastAsia="ru-RU"/>
        </w:rPr>
        <w:t xml:space="preserve">«Социально-экономическое развитие территории </w:t>
      </w:r>
      <w:r w:rsidRPr="00424709">
        <w:rPr>
          <w:rFonts w:ascii="Times New Roman" w:eastAsia="Times New Roman" w:hAnsi="Times New Roman" w:cs="Times New Roman"/>
          <w:bCs/>
          <w:color w:val="000000"/>
          <w:sz w:val="28"/>
          <w:szCs w:val="28"/>
          <w:lang w:eastAsia="ru-RU"/>
        </w:rPr>
        <w:lastRenderedPageBreak/>
        <w:t>сельского поселения на 2018-2022 гг.»</w:t>
      </w:r>
      <w:r w:rsidRPr="00424709">
        <w:rPr>
          <w:rFonts w:ascii="Times New Roman" w:eastAsia="Times New Roman" w:hAnsi="Times New Roman" w:cs="Times New Roman"/>
          <w:sz w:val="28"/>
          <w:szCs w:val="28"/>
          <w:lang w:eastAsia="ru-RU"/>
        </w:rPr>
        <w:t xml:space="preserve"> </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Информация о бюджетных ассигнованиях в разрезе подпрограмм представлена в таблице 4.</w:t>
      </w:r>
    </w:p>
    <w:p w:rsidR="00424709" w:rsidRPr="00424709" w:rsidRDefault="00424709" w:rsidP="00424709">
      <w:pPr>
        <w:tabs>
          <w:tab w:val="left" w:pos="1440"/>
          <w:tab w:val="left" w:pos="1800"/>
          <w:tab w:val="left" w:pos="2700"/>
          <w:tab w:val="left" w:pos="8077"/>
          <w:tab w:val="right" w:pos="9978"/>
        </w:tabs>
        <w:spacing w:after="0" w:line="240" w:lineRule="auto"/>
        <w:ind w:firstLine="360"/>
        <w:jc w:val="center"/>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b/>
          <w:sz w:val="28"/>
          <w:szCs w:val="28"/>
          <w:lang w:eastAsia="ru-RU"/>
        </w:rPr>
        <w:t>Таблица 4. Ресурсное обеспечение реализации мероприятий муниципальной программы</w:t>
      </w:r>
    </w:p>
    <w:p w:rsidR="00424709" w:rsidRPr="00AA07BF" w:rsidRDefault="00424709" w:rsidP="00424709">
      <w:pPr>
        <w:tabs>
          <w:tab w:val="left" w:pos="8727"/>
        </w:tabs>
        <w:spacing w:after="0" w:line="240" w:lineRule="auto"/>
        <w:jc w:val="center"/>
        <w:rPr>
          <w:rFonts w:ascii="Times New Roman" w:eastAsia="Times New Roman" w:hAnsi="Times New Roman" w:cs="Times New Roman"/>
          <w:sz w:val="24"/>
          <w:szCs w:val="24"/>
          <w:lang w:eastAsia="ru-RU"/>
        </w:rPr>
      </w:pPr>
      <w:r w:rsidRPr="00424709">
        <w:rPr>
          <w:rFonts w:ascii="Times New Roman" w:eastAsia="Times New Roman" w:hAnsi="Times New Roman" w:cs="Times New Roman"/>
          <w:sz w:val="28"/>
          <w:szCs w:val="28"/>
          <w:lang w:eastAsia="ru-RU"/>
        </w:rPr>
        <w:t xml:space="preserve">                                                                                                     </w:t>
      </w:r>
      <w:r w:rsidRPr="00AA07BF">
        <w:rPr>
          <w:rFonts w:ascii="Times New Roman" w:eastAsia="Times New Roman" w:hAnsi="Times New Roman" w:cs="Times New Roman"/>
          <w:sz w:val="24"/>
          <w:szCs w:val="24"/>
          <w:lang w:eastAsia="ru-RU"/>
        </w:rPr>
        <w:t>тыс. рублей</w:t>
      </w:r>
    </w:p>
    <w:tbl>
      <w:tblPr>
        <w:tblW w:w="9652" w:type="dxa"/>
        <w:tblInd w:w="95" w:type="dxa"/>
        <w:tblLook w:val="04A0" w:firstRow="1" w:lastRow="0" w:firstColumn="1" w:lastColumn="0" w:noHBand="0" w:noVBand="1"/>
      </w:tblPr>
      <w:tblGrid>
        <w:gridCol w:w="5683"/>
        <w:gridCol w:w="1418"/>
        <w:gridCol w:w="1275"/>
        <w:gridCol w:w="1276"/>
      </w:tblGrid>
      <w:tr w:rsidR="00424709" w:rsidRPr="00424709" w:rsidTr="00835329">
        <w:trPr>
          <w:trHeight w:val="30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4"/>
                <w:lang w:eastAsia="ru-RU"/>
              </w:rPr>
            </w:pPr>
            <w:r w:rsidRPr="00424709">
              <w:rPr>
                <w:rFonts w:ascii="Times New Roman" w:eastAsia="Times New Roman" w:hAnsi="Times New Roman" w:cs="Times New Roman"/>
                <w:b/>
                <w:bCs/>
                <w:color w:val="000000"/>
                <w:sz w:val="24"/>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4"/>
                <w:lang w:eastAsia="ru-RU"/>
              </w:rPr>
            </w:pPr>
            <w:r w:rsidRPr="00424709">
              <w:rPr>
                <w:rFonts w:ascii="Times New Roman" w:eastAsia="Times New Roman" w:hAnsi="Times New Roman" w:cs="Times New Roman"/>
                <w:b/>
                <w:bCs/>
                <w:color w:val="000000"/>
                <w:sz w:val="24"/>
                <w:lang w:eastAsia="ru-RU"/>
              </w:rPr>
              <w:t>2019 год</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4"/>
                <w:lang w:eastAsia="ru-RU"/>
              </w:rPr>
            </w:pPr>
            <w:r w:rsidRPr="00424709">
              <w:rPr>
                <w:rFonts w:ascii="Times New Roman" w:eastAsia="Times New Roman" w:hAnsi="Times New Roman" w:cs="Times New Roman"/>
                <w:b/>
                <w:bCs/>
                <w:color w:val="000000"/>
                <w:sz w:val="24"/>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4709" w:rsidRPr="00424709" w:rsidRDefault="00424709" w:rsidP="00424709">
            <w:pPr>
              <w:spacing w:after="0" w:line="240" w:lineRule="auto"/>
              <w:jc w:val="center"/>
              <w:rPr>
                <w:rFonts w:ascii="Times New Roman" w:eastAsia="Times New Roman" w:hAnsi="Times New Roman" w:cs="Times New Roman"/>
                <w:b/>
                <w:bCs/>
                <w:color w:val="000000"/>
                <w:sz w:val="24"/>
                <w:lang w:eastAsia="ru-RU"/>
              </w:rPr>
            </w:pPr>
            <w:r w:rsidRPr="00424709">
              <w:rPr>
                <w:rFonts w:ascii="Times New Roman" w:eastAsia="Times New Roman" w:hAnsi="Times New Roman" w:cs="Times New Roman"/>
                <w:b/>
                <w:bCs/>
                <w:color w:val="000000"/>
                <w:sz w:val="24"/>
                <w:lang w:eastAsia="ru-RU"/>
              </w:rPr>
              <w:t>2021 год</w:t>
            </w:r>
          </w:p>
        </w:tc>
      </w:tr>
      <w:tr w:rsidR="00424709" w:rsidRPr="00424709" w:rsidTr="00835329">
        <w:trPr>
          <w:trHeight w:val="940"/>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424709" w:rsidRPr="00424709" w:rsidRDefault="00424709" w:rsidP="00424709">
            <w:pPr>
              <w:spacing w:after="0" w:line="240" w:lineRule="auto"/>
              <w:rPr>
                <w:rFonts w:ascii="Times New Roman" w:eastAsia="Times New Roman" w:hAnsi="Times New Roman" w:cs="Times New Roman"/>
                <w:i/>
                <w:sz w:val="24"/>
                <w:szCs w:val="20"/>
                <w:lang w:eastAsia="ru-RU"/>
              </w:rPr>
            </w:pPr>
            <w:r w:rsidRPr="00424709">
              <w:rPr>
                <w:rFonts w:ascii="Times New Roman" w:eastAsia="Times New Roman" w:hAnsi="Times New Roman" w:cs="Times New Roman"/>
                <w:i/>
                <w:sz w:val="24"/>
                <w:szCs w:val="20"/>
                <w:lang w:eastAsia="ru-RU"/>
              </w:rPr>
              <w:t>Муниципальная программа "</w:t>
            </w:r>
            <w:proofErr w:type="gramStart"/>
            <w:r w:rsidRPr="00424709">
              <w:rPr>
                <w:rFonts w:ascii="Times New Roman" w:eastAsia="Times New Roman" w:hAnsi="Times New Roman" w:cs="Times New Roman"/>
                <w:i/>
                <w:sz w:val="24"/>
                <w:szCs w:val="20"/>
                <w:lang w:eastAsia="ru-RU"/>
              </w:rPr>
              <w:t>Социально-экономическое</w:t>
            </w:r>
            <w:proofErr w:type="gramEnd"/>
            <w:r w:rsidRPr="00424709">
              <w:rPr>
                <w:rFonts w:ascii="Times New Roman" w:eastAsia="Times New Roman" w:hAnsi="Times New Roman" w:cs="Times New Roman"/>
                <w:i/>
                <w:sz w:val="24"/>
                <w:szCs w:val="20"/>
                <w:lang w:eastAsia="ru-RU"/>
              </w:rPr>
              <w:t xml:space="preserve"> развития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424709" w:rsidRPr="00424709" w:rsidRDefault="00424709" w:rsidP="00424709">
            <w:pPr>
              <w:spacing w:after="0" w:line="240" w:lineRule="auto"/>
              <w:jc w:val="center"/>
              <w:rPr>
                <w:rFonts w:ascii="Times New Roman" w:eastAsia="Times New Roman" w:hAnsi="Times New Roman" w:cs="Times New Roman"/>
                <w:i/>
                <w:color w:val="000000"/>
                <w:sz w:val="24"/>
                <w:lang w:eastAsia="ru-RU"/>
              </w:rPr>
            </w:pPr>
            <w:r w:rsidRPr="00424709">
              <w:rPr>
                <w:rFonts w:ascii="Times New Roman" w:eastAsia="Times New Roman" w:hAnsi="Times New Roman" w:cs="Times New Roman"/>
                <w:i/>
                <w:color w:val="000000"/>
                <w:sz w:val="24"/>
                <w:lang w:eastAsia="ru-RU"/>
              </w:rPr>
              <w:t>8838,5</w:t>
            </w:r>
          </w:p>
        </w:tc>
        <w:tc>
          <w:tcPr>
            <w:tcW w:w="1275" w:type="dxa"/>
            <w:tcBorders>
              <w:top w:val="nil"/>
              <w:left w:val="nil"/>
              <w:bottom w:val="single" w:sz="4" w:space="0" w:color="auto"/>
              <w:right w:val="single" w:sz="4" w:space="0" w:color="auto"/>
            </w:tcBorders>
            <w:shd w:val="clear" w:color="auto" w:fill="auto"/>
            <w:noWrap/>
            <w:vAlign w:val="center"/>
            <w:hideMark/>
          </w:tcPr>
          <w:p w:rsidR="00424709" w:rsidRPr="00424709" w:rsidRDefault="00424709" w:rsidP="00424709">
            <w:pPr>
              <w:spacing w:after="0" w:line="240" w:lineRule="auto"/>
              <w:jc w:val="center"/>
              <w:rPr>
                <w:rFonts w:ascii="Times New Roman" w:eastAsia="Times New Roman" w:hAnsi="Times New Roman" w:cs="Times New Roman"/>
                <w:i/>
                <w:color w:val="000000"/>
                <w:sz w:val="24"/>
                <w:lang w:eastAsia="ru-RU"/>
              </w:rPr>
            </w:pPr>
            <w:r w:rsidRPr="00424709">
              <w:rPr>
                <w:rFonts w:ascii="Times New Roman" w:eastAsia="Times New Roman" w:hAnsi="Times New Roman" w:cs="Times New Roman"/>
                <w:i/>
                <w:color w:val="000000"/>
                <w:sz w:val="24"/>
                <w:lang w:eastAsia="ru-RU"/>
              </w:rPr>
              <w:t>8948,8</w:t>
            </w:r>
          </w:p>
        </w:tc>
        <w:tc>
          <w:tcPr>
            <w:tcW w:w="1276" w:type="dxa"/>
            <w:tcBorders>
              <w:top w:val="nil"/>
              <w:left w:val="nil"/>
              <w:bottom w:val="single" w:sz="4" w:space="0" w:color="auto"/>
              <w:right w:val="single" w:sz="4" w:space="0" w:color="auto"/>
            </w:tcBorders>
            <w:shd w:val="clear" w:color="auto" w:fill="auto"/>
            <w:noWrap/>
            <w:vAlign w:val="center"/>
            <w:hideMark/>
          </w:tcPr>
          <w:p w:rsidR="00424709" w:rsidRPr="00424709" w:rsidRDefault="00424709" w:rsidP="00424709">
            <w:pPr>
              <w:spacing w:after="0" w:line="240" w:lineRule="auto"/>
              <w:jc w:val="center"/>
              <w:rPr>
                <w:rFonts w:ascii="Times New Roman" w:eastAsia="Times New Roman" w:hAnsi="Times New Roman" w:cs="Times New Roman"/>
                <w:i/>
                <w:color w:val="000000"/>
                <w:sz w:val="24"/>
                <w:lang w:eastAsia="ru-RU"/>
              </w:rPr>
            </w:pPr>
            <w:r w:rsidRPr="00424709">
              <w:rPr>
                <w:rFonts w:ascii="Times New Roman" w:eastAsia="Times New Roman" w:hAnsi="Times New Roman" w:cs="Times New Roman"/>
                <w:i/>
                <w:color w:val="000000"/>
                <w:sz w:val="24"/>
                <w:lang w:eastAsia="ru-RU"/>
              </w:rPr>
              <w:t>8907,8</w:t>
            </w:r>
          </w:p>
        </w:tc>
      </w:tr>
      <w:tr w:rsidR="00424709" w:rsidRPr="00424709" w:rsidTr="00835329">
        <w:trPr>
          <w:trHeight w:val="300"/>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424709" w:rsidRPr="00424709" w:rsidRDefault="00424709" w:rsidP="00424709">
            <w:pPr>
              <w:spacing w:after="0" w:line="240" w:lineRule="auto"/>
              <w:rPr>
                <w:rFonts w:ascii="Times New Roman" w:eastAsia="Times New Roman" w:hAnsi="Times New Roman" w:cs="Times New Roman"/>
                <w:sz w:val="24"/>
                <w:szCs w:val="20"/>
                <w:lang w:eastAsia="ru-RU"/>
              </w:rPr>
            </w:pPr>
            <w:r w:rsidRPr="00424709">
              <w:rPr>
                <w:rFonts w:ascii="Times New Roman" w:eastAsia="Times New Roman" w:hAnsi="Times New Roman" w:cs="Times New Roman"/>
                <w:sz w:val="24"/>
                <w:szCs w:val="20"/>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4"/>
                <w:lang w:eastAsia="ru-RU"/>
              </w:rPr>
            </w:pPr>
            <w:r w:rsidRPr="00424709">
              <w:rPr>
                <w:rFonts w:ascii="Times New Roman" w:eastAsia="Times New Roman" w:hAnsi="Times New Roman" w:cs="Times New Roman"/>
                <w:color w:val="000000"/>
                <w:sz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4"/>
                <w:lang w:eastAsia="ru-RU"/>
              </w:rPr>
            </w:pPr>
            <w:r w:rsidRPr="00424709">
              <w:rPr>
                <w:rFonts w:ascii="Times New Roman" w:eastAsia="Times New Roman" w:hAnsi="Times New Roman" w:cs="Times New Roman"/>
                <w:color w:val="000000"/>
                <w:sz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424709" w:rsidRPr="00424709" w:rsidRDefault="00424709" w:rsidP="00424709">
            <w:pPr>
              <w:spacing w:after="0" w:line="240" w:lineRule="auto"/>
              <w:jc w:val="center"/>
              <w:rPr>
                <w:rFonts w:ascii="Times New Roman" w:eastAsia="Times New Roman" w:hAnsi="Times New Roman" w:cs="Times New Roman"/>
                <w:color w:val="000000"/>
                <w:sz w:val="24"/>
                <w:lang w:eastAsia="ru-RU"/>
              </w:rPr>
            </w:pPr>
            <w:r w:rsidRPr="00424709">
              <w:rPr>
                <w:rFonts w:ascii="Times New Roman" w:eastAsia="Times New Roman" w:hAnsi="Times New Roman" w:cs="Times New Roman"/>
                <w:color w:val="000000"/>
                <w:sz w:val="24"/>
                <w:lang w:eastAsia="ru-RU"/>
              </w:rPr>
              <w:t> </w:t>
            </w:r>
          </w:p>
        </w:tc>
      </w:tr>
      <w:tr w:rsidR="00424709" w:rsidRPr="00424709" w:rsidTr="00835329">
        <w:trPr>
          <w:trHeight w:val="959"/>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424709" w:rsidRPr="00424709" w:rsidRDefault="00424709" w:rsidP="00424709">
            <w:pPr>
              <w:spacing w:after="0" w:line="240" w:lineRule="auto"/>
              <w:rPr>
                <w:rFonts w:ascii="Times New Roman" w:eastAsia="Times New Roman" w:hAnsi="Times New Roman" w:cs="Times New Roman"/>
                <w:sz w:val="24"/>
                <w:szCs w:val="20"/>
                <w:lang w:eastAsia="ru-RU"/>
              </w:rPr>
            </w:pPr>
            <w:r w:rsidRPr="00424709">
              <w:rPr>
                <w:rFonts w:ascii="Times New Roman" w:eastAsia="Times New Roman" w:hAnsi="Times New Roman" w:cs="Times New Roman"/>
                <w:sz w:val="24"/>
                <w:szCs w:val="20"/>
                <w:lang w:eastAsia="ru-RU"/>
              </w:rPr>
              <w:t>Подпрограмма "Обеспечение деятельности главы сельского поселения и администрации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424709" w:rsidRPr="00424709" w:rsidRDefault="00424709" w:rsidP="00424709">
            <w:pPr>
              <w:spacing w:after="0" w:line="240" w:lineRule="auto"/>
              <w:jc w:val="center"/>
              <w:rPr>
                <w:rFonts w:ascii="Times New Roman" w:eastAsia="Times New Roman" w:hAnsi="Times New Roman" w:cs="Times New Roman"/>
                <w:bCs/>
                <w:sz w:val="24"/>
                <w:szCs w:val="24"/>
                <w:lang w:eastAsia="ru-RU"/>
              </w:rPr>
            </w:pPr>
            <w:r w:rsidRPr="00424709">
              <w:rPr>
                <w:rFonts w:ascii="Times New Roman" w:eastAsia="Times New Roman" w:hAnsi="Times New Roman" w:cs="Times New Roman"/>
                <w:bCs/>
                <w:sz w:val="24"/>
                <w:szCs w:val="24"/>
                <w:lang w:eastAsia="ru-RU"/>
              </w:rPr>
              <w:t>4 254,7</w:t>
            </w:r>
          </w:p>
        </w:tc>
        <w:tc>
          <w:tcPr>
            <w:tcW w:w="1275" w:type="dxa"/>
            <w:tcBorders>
              <w:top w:val="nil"/>
              <w:left w:val="nil"/>
              <w:bottom w:val="single" w:sz="4" w:space="0" w:color="auto"/>
              <w:right w:val="single" w:sz="4" w:space="0" w:color="auto"/>
            </w:tcBorders>
            <w:shd w:val="clear" w:color="auto" w:fill="auto"/>
            <w:noWrap/>
            <w:vAlign w:val="center"/>
            <w:hideMark/>
          </w:tcPr>
          <w:p w:rsidR="00424709" w:rsidRPr="00424709" w:rsidRDefault="00424709" w:rsidP="00424709">
            <w:pPr>
              <w:spacing w:after="0" w:line="240" w:lineRule="auto"/>
              <w:jc w:val="center"/>
              <w:rPr>
                <w:rFonts w:ascii="Times New Roman" w:eastAsia="Times New Roman" w:hAnsi="Times New Roman" w:cs="Times New Roman"/>
                <w:bCs/>
                <w:sz w:val="24"/>
                <w:szCs w:val="24"/>
                <w:lang w:eastAsia="ru-RU"/>
              </w:rPr>
            </w:pPr>
            <w:r w:rsidRPr="00424709">
              <w:rPr>
                <w:rFonts w:ascii="Times New Roman" w:eastAsia="Times New Roman" w:hAnsi="Times New Roman" w:cs="Times New Roman"/>
                <w:bCs/>
                <w:sz w:val="24"/>
                <w:szCs w:val="24"/>
                <w:lang w:eastAsia="ru-RU"/>
              </w:rPr>
              <w:t>4 254,7</w:t>
            </w:r>
          </w:p>
        </w:tc>
        <w:tc>
          <w:tcPr>
            <w:tcW w:w="1276" w:type="dxa"/>
            <w:tcBorders>
              <w:top w:val="nil"/>
              <w:left w:val="nil"/>
              <w:bottom w:val="single" w:sz="4" w:space="0" w:color="auto"/>
              <w:right w:val="single" w:sz="4" w:space="0" w:color="auto"/>
            </w:tcBorders>
            <w:shd w:val="clear" w:color="auto" w:fill="auto"/>
            <w:noWrap/>
            <w:vAlign w:val="center"/>
            <w:hideMark/>
          </w:tcPr>
          <w:p w:rsidR="00424709" w:rsidRPr="00424709" w:rsidRDefault="00424709" w:rsidP="00424709">
            <w:pPr>
              <w:spacing w:after="0" w:line="240" w:lineRule="auto"/>
              <w:jc w:val="center"/>
              <w:rPr>
                <w:rFonts w:ascii="Times New Roman" w:eastAsia="Times New Roman" w:hAnsi="Times New Roman" w:cs="Times New Roman"/>
                <w:bCs/>
                <w:sz w:val="24"/>
                <w:szCs w:val="24"/>
                <w:lang w:eastAsia="ru-RU"/>
              </w:rPr>
            </w:pPr>
            <w:r w:rsidRPr="00424709">
              <w:rPr>
                <w:rFonts w:ascii="Times New Roman" w:eastAsia="Times New Roman" w:hAnsi="Times New Roman" w:cs="Times New Roman"/>
                <w:bCs/>
                <w:sz w:val="24"/>
                <w:szCs w:val="24"/>
                <w:lang w:eastAsia="ru-RU"/>
              </w:rPr>
              <w:t>4 254,7</w:t>
            </w:r>
          </w:p>
        </w:tc>
      </w:tr>
      <w:tr w:rsidR="00424709" w:rsidRPr="00424709" w:rsidTr="00835329">
        <w:trPr>
          <w:trHeight w:val="986"/>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424709" w:rsidRPr="00424709" w:rsidRDefault="00424709" w:rsidP="00424709">
            <w:pPr>
              <w:spacing w:after="0" w:line="240" w:lineRule="auto"/>
              <w:rPr>
                <w:rFonts w:ascii="Times New Roman" w:eastAsia="Times New Roman" w:hAnsi="Times New Roman" w:cs="Times New Roman"/>
                <w:sz w:val="24"/>
                <w:szCs w:val="20"/>
                <w:lang w:eastAsia="ru-RU"/>
              </w:rPr>
            </w:pPr>
            <w:r w:rsidRPr="00424709">
              <w:rPr>
                <w:rFonts w:ascii="Times New Roman" w:eastAsia="Times New Roman" w:hAnsi="Times New Roman" w:cs="Times New Roman"/>
                <w:sz w:val="24"/>
                <w:szCs w:val="20"/>
                <w:lang w:eastAsia="ru-RU"/>
              </w:rPr>
              <w:t>Подпрограмма "Повышение эффективности бюджетных расходов сельских поселений на 2018-2022гг."</w:t>
            </w:r>
          </w:p>
        </w:tc>
        <w:tc>
          <w:tcPr>
            <w:tcW w:w="1418"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3,0</w:t>
            </w:r>
          </w:p>
        </w:tc>
        <w:tc>
          <w:tcPr>
            <w:tcW w:w="1275"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3,0</w:t>
            </w:r>
          </w:p>
        </w:tc>
        <w:tc>
          <w:tcPr>
            <w:tcW w:w="1276"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3,0</w:t>
            </w:r>
          </w:p>
        </w:tc>
      </w:tr>
      <w:tr w:rsidR="00424709" w:rsidRPr="00424709" w:rsidTr="00835329">
        <w:trPr>
          <w:trHeight w:val="701"/>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424709" w:rsidRPr="00424709" w:rsidRDefault="00424709" w:rsidP="00424709">
            <w:pPr>
              <w:spacing w:after="0" w:line="240" w:lineRule="auto"/>
              <w:rPr>
                <w:rFonts w:ascii="Times New Roman" w:eastAsia="Times New Roman" w:hAnsi="Times New Roman" w:cs="Times New Roman"/>
                <w:sz w:val="24"/>
                <w:szCs w:val="20"/>
                <w:lang w:eastAsia="ru-RU"/>
              </w:rPr>
            </w:pPr>
            <w:r w:rsidRPr="00424709">
              <w:rPr>
                <w:rFonts w:ascii="Times New Roman" w:eastAsia="Times New Roman" w:hAnsi="Times New Roman" w:cs="Times New Roman"/>
                <w:sz w:val="24"/>
                <w:szCs w:val="20"/>
                <w:lang w:eastAsia="ru-RU"/>
              </w:rPr>
              <w:t>Подпрограмма "Развитие инфраструктуры на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1 600,2</w:t>
            </w:r>
          </w:p>
        </w:tc>
        <w:tc>
          <w:tcPr>
            <w:tcW w:w="1275"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1 971,7</w:t>
            </w:r>
          </w:p>
        </w:tc>
        <w:tc>
          <w:tcPr>
            <w:tcW w:w="1276"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2 102,9</w:t>
            </w:r>
          </w:p>
        </w:tc>
      </w:tr>
      <w:tr w:rsidR="00424709" w:rsidRPr="00424709" w:rsidTr="00835329">
        <w:trPr>
          <w:trHeight w:val="98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424709" w:rsidRPr="00424709" w:rsidRDefault="00424709" w:rsidP="00424709">
            <w:pPr>
              <w:spacing w:after="0" w:line="240" w:lineRule="auto"/>
              <w:rPr>
                <w:rFonts w:ascii="Times New Roman" w:eastAsia="Times New Roman" w:hAnsi="Times New Roman" w:cs="Times New Roman"/>
                <w:sz w:val="24"/>
                <w:szCs w:val="20"/>
                <w:lang w:eastAsia="ru-RU"/>
              </w:rPr>
            </w:pPr>
            <w:r w:rsidRPr="00424709">
              <w:rPr>
                <w:rFonts w:ascii="Times New Roman" w:eastAsia="Times New Roman" w:hAnsi="Times New Roman" w:cs="Times New Roman"/>
                <w:sz w:val="24"/>
                <w:szCs w:val="20"/>
                <w:lang w:eastAsia="ru-RU"/>
              </w:rPr>
              <w:t>Подпрограмма "Обеспечение комплексного пространственного и территориального развития поселения на 2018-2022гг."</w:t>
            </w:r>
          </w:p>
        </w:tc>
        <w:tc>
          <w:tcPr>
            <w:tcW w:w="1418"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57,0</w:t>
            </w:r>
          </w:p>
        </w:tc>
        <w:tc>
          <w:tcPr>
            <w:tcW w:w="1275"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57,0</w:t>
            </w:r>
          </w:p>
        </w:tc>
        <w:tc>
          <w:tcPr>
            <w:tcW w:w="1276"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57,0</w:t>
            </w:r>
          </w:p>
        </w:tc>
      </w:tr>
      <w:tr w:rsidR="00424709" w:rsidRPr="00424709" w:rsidTr="00835329">
        <w:trPr>
          <w:trHeight w:val="981"/>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424709" w:rsidRPr="00424709" w:rsidRDefault="00424709" w:rsidP="00424709">
            <w:pPr>
              <w:spacing w:after="0" w:line="240" w:lineRule="auto"/>
              <w:rPr>
                <w:rFonts w:ascii="Times New Roman" w:eastAsia="Times New Roman" w:hAnsi="Times New Roman" w:cs="Times New Roman"/>
                <w:sz w:val="24"/>
                <w:szCs w:val="20"/>
                <w:lang w:eastAsia="ru-RU"/>
              </w:rPr>
            </w:pPr>
            <w:r w:rsidRPr="00424709">
              <w:rPr>
                <w:rFonts w:ascii="Times New Roman" w:eastAsia="Times New Roman" w:hAnsi="Times New Roman" w:cs="Times New Roman"/>
                <w:sz w:val="24"/>
                <w:szCs w:val="20"/>
                <w:lang w:eastAsia="ru-RU"/>
              </w:rPr>
              <w:t>Подпрограмма «Обеспечение комплексных мер безопасности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46,0</w:t>
            </w:r>
          </w:p>
        </w:tc>
        <w:tc>
          <w:tcPr>
            <w:tcW w:w="1275"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46,0</w:t>
            </w:r>
          </w:p>
        </w:tc>
        <w:tc>
          <w:tcPr>
            <w:tcW w:w="1276"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46,0</w:t>
            </w:r>
          </w:p>
        </w:tc>
      </w:tr>
      <w:tr w:rsidR="00424709" w:rsidRPr="00424709" w:rsidTr="00835329">
        <w:trPr>
          <w:trHeight w:val="78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424709" w:rsidRPr="00424709" w:rsidRDefault="00424709" w:rsidP="00424709">
            <w:pPr>
              <w:spacing w:after="0" w:line="240" w:lineRule="auto"/>
              <w:rPr>
                <w:rFonts w:ascii="Times New Roman" w:eastAsia="Times New Roman" w:hAnsi="Times New Roman" w:cs="Times New Roman"/>
                <w:sz w:val="24"/>
                <w:szCs w:val="20"/>
                <w:lang w:eastAsia="ru-RU"/>
              </w:rPr>
            </w:pPr>
            <w:r w:rsidRPr="00424709">
              <w:rPr>
                <w:rFonts w:ascii="Times New Roman" w:eastAsia="Times New Roman" w:hAnsi="Times New Roman" w:cs="Times New Roman"/>
                <w:sz w:val="24"/>
                <w:szCs w:val="20"/>
                <w:lang w:eastAsia="ru-RU"/>
              </w:rPr>
              <w:t>Подпрограмма "Развитие сферы культуры и спорта на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2 877,6</w:t>
            </w:r>
          </w:p>
        </w:tc>
        <w:tc>
          <w:tcPr>
            <w:tcW w:w="1275"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2 616,4</w:t>
            </w:r>
          </w:p>
        </w:tc>
        <w:tc>
          <w:tcPr>
            <w:tcW w:w="1276" w:type="dxa"/>
            <w:tcBorders>
              <w:top w:val="nil"/>
              <w:left w:val="nil"/>
              <w:bottom w:val="single" w:sz="4" w:space="0" w:color="auto"/>
              <w:right w:val="single" w:sz="4" w:space="0" w:color="auto"/>
            </w:tcBorders>
            <w:shd w:val="clear" w:color="auto" w:fill="auto"/>
            <w:noWrap/>
            <w:hideMark/>
          </w:tcPr>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p>
          <w:p w:rsidR="00424709" w:rsidRPr="00424709" w:rsidRDefault="00424709" w:rsidP="00424709">
            <w:pPr>
              <w:spacing w:after="0" w:line="240" w:lineRule="auto"/>
              <w:jc w:val="center"/>
              <w:rPr>
                <w:rFonts w:ascii="Times New Roman" w:eastAsia="Times New Roman" w:hAnsi="Times New Roman" w:cs="Times New Roman"/>
                <w:i/>
                <w:iCs/>
                <w:sz w:val="24"/>
                <w:szCs w:val="24"/>
                <w:lang w:eastAsia="ru-RU"/>
              </w:rPr>
            </w:pPr>
            <w:r w:rsidRPr="00424709">
              <w:rPr>
                <w:rFonts w:ascii="Times New Roman" w:eastAsia="Times New Roman" w:hAnsi="Times New Roman" w:cs="Times New Roman"/>
                <w:i/>
                <w:iCs/>
                <w:sz w:val="24"/>
                <w:szCs w:val="24"/>
                <w:lang w:eastAsia="ru-RU"/>
              </w:rPr>
              <w:t>2 444,2</w:t>
            </w:r>
          </w:p>
        </w:tc>
      </w:tr>
    </w:tbl>
    <w:p w:rsidR="00424709" w:rsidRPr="00424709" w:rsidRDefault="00424709" w:rsidP="00424709">
      <w:pPr>
        <w:spacing w:after="0" w:line="240" w:lineRule="auto"/>
        <w:ind w:firstLine="567"/>
        <w:jc w:val="both"/>
        <w:rPr>
          <w:rFonts w:ascii="Times New Roman" w:eastAsia="Times New Roman" w:hAnsi="Times New Roman" w:cs="Times New Roman"/>
          <w:sz w:val="28"/>
          <w:szCs w:val="28"/>
          <w:lang w:eastAsia="ru-RU"/>
        </w:rPr>
      </w:pPr>
    </w:p>
    <w:p w:rsidR="00424709" w:rsidRPr="00424709" w:rsidRDefault="00424709" w:rsidP="00424709">
      <w:pPr>
        <w:spacing w:after="0" w:line="240"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424709" w:rsidRPr="00424709" w:rsidRDefault="00424709" w:rsidP="00424709">
      <w:pPr>
        <w:spacing w:after="0" w:line="240" w:lineRule="auto"/>
        <w:jc w:val="center"/>
        <w:rPr>
          <w:rFonts w:ascii="Times New Roman" w:eastAsia="Times New Roman" w:hAnsi="Times New Roman" w:cs="Times New Roman"/>
          <w:b/>
          <w:sz w:val="28"/>
          <w:szCs w:val="28"/>
          <w:lang w:eastAsia="ru-RU"/>
        </w:rPr>
      </w:pPr>
    </w:p>
    <w:p w:rsidR="00424709" w:rsidRPr="00424709" w:rsidRDefault="00424709" w:rsidP="00424709">
      <w:pPr>
        <w:spacing w:after="0" w:line="240" w:lineRule="auto"/>
        <w:jc w:val="center"/>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b/>
          <w:sz w:val="28"/>
          <w:szCs w:val="28"/>
          <w:lang w:eastAsia="ru-RU"/>
        </w:rPr>
        <w:t xml:space="preserve">Муниципальная программа Перфиловского сельского поселения </w:t>
      </w:r>
    </w:p>
    <w:p w:rsidR="00424709" w:rsidRPr="00424709" w:rsidRDefault="00424709" w:rsidP="00424709">
      <w:pPr>
        <w:spacing w:after="0" w:line="240" w:lineRule="auto"/>
        <w:jc w:val="center"/>
        <w:rPr>
          <w:rFonts w:ascii="Times New Roman" w:eastAsia="Times New Roman" w:hAnsi="Times New Roman" w:cs="Times New Roman"/>
          <w:b/>
          <w:bCs/>
          <w:color w:val="000000"/>
          <w:sz w:val="28"/>
          <w:szCs w:val="28"/>
          <w:lang w:eastAsia="ru-RU"/>
        </w:rPr>
      </w:pPr>
      <w:r w:rsidRPr="00424709">
        <w:rPr>
          <w:rFonts w:ascii="Times New Roman" w:eastAsia="Times New Roman" w:hAnsi="Times New Roman" w:cs="Times New Roman"/>
          <w:b/>
          <w:bCs/>
          <w:color w:val="000000"/>
          <w:sz w:val="28"/>
          <w:szCs w:val="28"/>
          <w:lang w:eastAsia="ru-RU"/>
        </w:rPr>
        <w:t xml:space="preserve">«Социально-экономическое развитие территории сельского поселения </w:t>
      </w:r>
    </w:p>
    <w:p w:rsidR="00424709" w:rsidRPr="00424709" w:rsidRDefault="00424709" w:rsidP="00424709">
      <w:pPr>
        <w:spacing w:after="0" w:line="240" w:lineRule="auto"/>
        <w:jc w:val="center"/>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b/>
          <w:bCs/>
          <w:color w:val="000000"/>
          <w:sz w:val="28"/>
          <w:szCs w:val="28"/>
          <w:lang w:eastAsia="ru-RU"/>
        </w:rPr>
        <w:t>на 2018-2022 гг.»</w:t>
      </w:r>
    </w:p>
    <w:p w:rsidR="00424709" w:rsidRPr="00424709" w:rsidRDefault="00424709" w:rsidP="004247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Общий объем финансового обеспечения реализации муниципальной программы на 2019 год составит 8838,5 тыс. рублей, на 2020 год – 8948,8 тыс. рублей, на 2021 год – 8907,8 тыс. рублей.</w:t>
      </w:r>
    </w:p>
    <w:p w:rsidR="00424709" w:rsidRPr="00424709" w:rsidRDefault="00424709" w:rsidP="00424709">
      <w:pPr>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В рамках муниципальной программы предусмотрена реализация следующих подпрограмм: </w:t>
      </w:r>
    </w:p>
    <w:p w:rsidR="00424709" w:rsidRPr="00424709" w:rsidRDefault="00424709" w:rsidP="00424709">
      <w:pPr>
        <w:numPr>
          <w:ilvl w:val="0"/>
          <w:numId w:val="9"/>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bCs/>
          <w:color w:val="000000"/>
          <w:sz w:val="28"/>
          <w:szCs w:val="28"/>
          <w:lang w:eastAsia="ru-RU"/>
        </w:rPr>
        <w:lastRenderedPageBreak/>
        <w:t xml:space="preserve">подпрограмма </w:t>
      </w:r>
      <w:r w:rsidRPr="00424709">
        <w:rPr>
          <w:rFonts w:ascii="Times New Roman" w:eastAsia="Times New Roman" w:hAnsi="Times New Roman" w:cs="Times New Roman"/>
          <w:b/>
          <w:sz w:val="28"/>
          <w:szCs w:val="20"/>
          <w:lang w:eastAsia="ru-RU"/>
        </w:rPr>
        <w:t>«Обеспечение деятельности главы сельского поселения и администрации сельского поселения на 2018-2022гг.»</w:t>
      </w:r>
      <w:r w:rsidRPr="00424709">
        <w:rPr>
          <w:rFonts w:ascii="Times New Roman" w:eastAsia="Times New Roman" w:hAnsi="Times New Roman" w:cs="Times New Roman"/>
          <w:sz w:val="28"/>
          <w:szCs w:val="28"/>
          <w:lang w:eastAsia="ru-RU"/>
        </w:rPr>
        <w:t xml:space="preserve"> составит в сумме          4254,7 тыс. рублей ежегодно в том числе:</w:t>
      </w:r>
    </w:p>
    <w:p w:rsidR="00424709" w:rsidRPr="00424709" w:rsidRDefault="00424709" w:rsidP="00424709">
      <w:pPr>
        <w:tabs>
          <w:tab w:val="left" w:pos="0"/>
        </w:tabs>
        <w:spacing w:after="0" w:line="240" w:lineRule="auto"/>
        <w:ind w:firstLine="1134"/>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 - на обеспечение деятельности главы сельского поселения и Администрации сельского поселения запланировано в сумме 3079,0 тыс. рублей ежегодно, в том числе за счет средств областного бюджета:</w:t>
      </w:r>
    </w:p>
    <w:p w:rsidR="00A359DF" w:rsidRDefault="00A359DF" w:rsidP="00A359DF">
      <w:pPr>
        <w:tabs>
          <w:tab w:val="left" w:pos="993"/>
          <w:tab w:val="left" w:pos="170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4"/>
          <w:lang w:eastAsia="ru-RU"/>
        </w:rPr>
        <w:t>-</w:t>
      </w:r>
      <w:r w:rsidR="00424709" w:rsidRPr="00424709">
        <w:rPr>
          <w:rFonts w:ascii="Times New Roman" w:eastAsia="Times New Roman" w:hAnsi="Times New Roman" w:cs="Times New Roman"/>
          <w:bCs/>
          <w:color w:val="000000"/>
          <w:sz w:val="28"/>
          <w:szCs w:val="24"/>
          <w:lang w:eastAsia="ru-RU"/>
        </w:rPr>
        <w:t>на о</w:t>
      </w:r>
      <w:r w:rsidR="00424709" w:rsidRPr="00424709">
        <w:rPr>
          <w:rFonts w:ascii="Times New Roman" w:eastAsia="Times New Roman" w:hAnsi="Times New Roman" w:cs="Times New Roman"/>
          <w:iCs/>
          <w:color w:val="000000"/>
          <w:sz w:val="28"/>
          <w:szCs w:val="24"/>
          <w:lang w:eastAsia="ru-RU"/>
        </w:rPr>
        <w:t>существление первичного воинского учета на территориях, где  отсутствуют военные комиссариаты</w:t>
      </w:r>
      <w:r w:rsidR="00424709" w:rsidRPr="00424709">
        <w:rPr>
          <w:rFonts w:ascii="Times New Roman" w:eastAsia="Times New Roman" w:hAnsi="Times New Roman" w:cs="Times New Roman"/>
          <w:sz w:val="28"/>
          <w:szCs w:val="28"/>
          <w:lang w:eastAsia="ru-RU"/>
        </w:rPr>
        <w:t xml:space="preserve"> в сумме 114,2 тыс. рублей ежегодно;</w:t>
      </w:r>
    </w:p>
    <w:p w:rsidR="00424709" w:rsidRPr="00424709" w:rsidRDefault="00A359DF" w:rsidP="00A359DF">
      <w:pPr>
        <w:tabs>
          <w:tab w:val="left" w:pos="993"/>
          <w:tab w:val="left" w:pos="170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4709" w:rsidRPr="00424709">
        <w:rPr>
          <w:rFonts w:ascii="Times New Roman" w:eastAsia="Times New Roman" w:hAnsi="Times New Roman" w:cs="Times New Roman"/>
          <w:i/>
          <w:iCs/>
          <w:sz w:val="20"/>
          <w:szCs w:val="20"/>
          <w:lang w:eastAsia="ru-RU"/>
        </w:rPr>
        <w:t xml:space="preserve"> </w:t>
      </w:r>
      <w:r w:rsidR="00424709" w:rsidRPr="00424709">
        <w:rPr>
          <w:rFonts w:ascii="Times New Roman" w:eastAsia="Times New Roman" w:hAnsi="Times New Roman" w:cs="Times New Roman"/>
          <w:iCs/>
          <w:sz w:val="28"/>
          <w:szCs w:val="2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00424709" w:rsidRPr="00424709">
        <w:rPr>
          <w:rFonts w:ascii="Times New Roman" w:eastAsia="Times New Roman" w:hAnsi="Times New Roman" w:cs="Times New Roman"/>
          <w:sz w:val="28"/>
          <w:szCs w:val="28"/>
          <w:lang w:eastAsia="ru-RU"/>
        </w:rPr>
        <w:t xml:space="preserve"> тыс. рублей ежегодно;</w:t>
      </w:r>
    </w:p>
    <w:p w:rsidR="00424709" w:rsidRPr="00424709" w:rsidRDefault="00A359DF" w:rsidP="00A359DF">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4709" w:rsidRPr="00424709">
        <w:rPr>
          <w:rFonts w:ascii="Times New Roman" w:eastAsia="Times New Roman" w:hAnsi="Times New Roman" w:cs="Times New Roman"/>
          <w:sz w:val="28"/>
          <w:szCs w:val="28"/>
          <w:lang w:eastAsia="ru-RU"/>
        </w:rPr>
        <w:t>на управление муниципальным долгом сельского поселения запланированы расходы в сумме 2,0 тыс. рублей ежегодно;</w:t>
      </w:r>
    </w:p>
    <w:p w:rsidR="00424709" w:rsidRPr="00424709" w:rsidRDefault="00A359DF" w:rsidP="00A359DF">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4709" w:rsidRPr="00424709">
        <w:rPr>
          <w:rFonts w:ascii="Times New Roman" w:eastAsia="Times New Roman" w:hAnsi="Times New Roman" w:cs="Times New Roman"/>
          <w:sz w:val="28"/>
          <w:szCs w:val="28"/>
          <w:lang w:eastAsia="ru-RU"/>
        </w:rPr>
        <w:t>на управление средствами резервного фонда администрации сельского поселения предусмотрены расходы в сумме 2,0 тыс. рублей ежегодно;</w:t>
      </w:r>
    </w:p>
    <w:p w:rsidR="00424709" w:rsidRPr="00424709" w:rsidRDefault="00A359DF" w:rsidP="00424709">
      <w:pPr>
        <w:tabs>
          <w:tab w:val="left" w:pos="709"/>
        </w:tabs>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proofErr w:type="gramStart"/>
      <w:r w:rsidR="00424709" w:rsidRPr="00424709">
        <w:rPr>
          <w:rFonts w:ascii="Times New Roman" w:eastAsia="Times New Roman" w:hAnsi="Times New Roman" w:cs="Times New Roman"/>
          <w:sz w:val="28"/>
          <w:szCs w:val="28"/>
          <w:lang w:eastAsia="ru-RU"/>
        </w:rPr>
        <w:t>на межбюджетные трансферты бюджетам районов из бюджета поселения на осуществление части полномочий по решению вопросов местного значения в соответствии</w:t>
      </w:r>
      <w:proofErr w:type="gramEnd"/>
      <w:r w:rsidR="00424709" w:rsidRPr="00424709">
        <w:rPr>
          <w:rFonts w:ascii="Times New Roman" w:eastAsia="Times New Roman" w:hAnsi="Times New Roman" w:cs="Times New Roman"/>
          <w:sz w:val="28"/>
          <w:szCs w:val="28"/>
          <w:lang w:eastAsia="ru-RU"/>
        </w:rPr>
        <w:t xml:space="preserve"> с заключенными соглашениями запланированы расходы в сумме 1171,7 тыс. рублей ежегодно.</w:t>
      </w:r>
    </w:p>
    <w:p w:rsidR="00424709" w:rsidRPr="00424709" w:rsidRDefault="00424709" w:rsidP="00424709">
      <w:pPr>
        <w:numPr>
          <w:ilvl w:val="0"/>
          <w:numId w:val="9"/>
        </w:numPr>
        <w:tabs>
          <w:tab w:val="left" w:pos="993"/>
        </w:tabs>
        <w:spacing w:after="0" w:line="240" w:lineRule="auto"/>
        <w:ind w:firstLine="709"/>
        <w:jc w:val="both"/>
        <w:rPr>
          <w:rFonts w:ascii="Times New Roman" w:eastAsia="Times New Roman" w:hAnsi="Times New Roman" w:cs="Times New Roman"/>
          <w:b/>
          <w:sz w:val="28"/>
          <w:szCs w:val="20"/>
          <w:lang w:eastAsia="ru-RU"/>
        </w:rPr>
      </w:pPr>
      <w:r w:rsidRPr="00424709">
        <w:rPr>
          <w:rFonts w:ascii="Times New Roman" w:eastAsia="Times New Roman" w:hAnsi="Times New Roman" w:cs="Times New Roman"/>
          <w:sz w:val="28"/>
          <w:szCs w:val="28"/>
          <w:lang w:eastAsia="ru-RU"/>
        </w:rPr>
        <w:t>подпрограмма «</w:t>
      </w:r>
      <w:r w:rsidRPr="00424709">
        <w:rPr>
          <w:rFonts w:ascii="Times New Roman" w:eastAsia="Times New Roman" w:hAnsi="Times New Roman" w:cs="Times New Roman"/>
          <w:b/>
          <w:sz w:val="28"/>
          <w:szCs w:val="28"/>
          <w:lang w:eastAsia="ru-RU"/>
        </w:rPr>
        <w:t xml:space="preserve">Повышение эффективности бюджетных расходов сельского поселения на 2018-2022 гг.»  </w:t>
      </w:r>
      <w:r w:rsidRPr="00424709">
        <w:rPr>
          <w:rFonts w:ascii="Times New Roman" w:eastAsia="Times New Roman" w:hAnsi="Times New Roman" w:cs="Times New Roman"/>
          <w:sz w:val="28"/>
          <w:szCs w:val="28"/>
          <w:lang w:eastAsia="ru-RU"/>
        </w:rPr>
        <w:t>включает в себя информационные технологии в управлении в сумме 3,0 тыс. рублей ежегодно;</w:t>
      </w:r>
    </w:p>
    <w:p w:rsidR="00424709" w:rsidRPr="00424709" w:rsidRDefault="00424709" w:rsidP="00424709">
      <w:pPr>
        <w:numPr>
          <w:ilvl w:val="0"/>
          <w:numId w:val="11"/>
        </w:numPr>
        <w:tabs>
          <w:tab w:val="left" w:pos="993"/>
        </w:tabs>
        <w:spacing w:after="0" w:line="240" w:lineRule="auto"/>
        <w:ind w:firstLine="709"/>
        <w:jc w:val="both"/>
        <w:rPr>
          <w:rFonts w:ascii="Times New Roman" w:eastAsia="Times New Roman" w:hAnsi="Times New Roman" w:cs="Times New Roman"/>
          <w:b/>
          <w:sz w:val="28"/>
          <w:szCs w:val="20"/>
          <w:lang w:eastAsia="ru-RU"/>
        </w:rPr>
      </w:pPr>
      <w:r w:rsidRPr="00424709">
        <w:rPr>
          <w:rFonts w:ascii="Times New Roman" w:eastAsia="Times New Roman" w:hAnsi="Times New Roman" w:cs="Times New Roman"/>
          <w:sz w:val="28"/>
          <w:szCs w:val="28"/>
          <w:lang w:eastAsia="ru-RU"/>
        </w:rPr>
        <w:t>подпрограмма «</w:t>
      </w:r>
      <w:r w:rsidRPr="00424709">
        <w:rPr>
          <w:rFonts w:ascii="Times New Roman" w:eastAsia="Times New Roman" w:hAnsi="Times New Roman" w:cs="Times New Roman"/>
          <w:b/>
          <w:sz w:val="28"/>
          <w:szCs w:val="28"/>
          <w:lang w:eastAsia="ru-RU"/>
        </w:rPr>
        <w:t xml:space="preserve">Развитие инфраструктуры на территории сельского поселения на 2018-2022 гг.» </w:t>
      </w:r>
      <w:r w:rsidRPr="00424709">
        <w:rPr>
          <w:rFonts w:ascii="Times New Roman" w:eastAsia="Times New Roman" w:hAnsi="Times New Roman" w:cs="Times New Roman"/>
          <w:sz w:val="28"/>
          <w:szCs w:val="28"/>
          <w:lang w:eastAsia="ru-RU"/>
        </w:rPr>
        <w:t>на 2019 год составит в сумме 1600,2 тыс. рублей, на 2020 год –1971,7 тыс. рублей, на 2021 год – 2102,9 тыс. рублей, в том числе:</w:t>
      </w:r>
    </w:p>
    <w:p w:rsidR="00424709" w:rsidRPr="00424709" w:rsidRDefault="00424709" w:rsidP="00424709">
      <w:pPr>
        <w:spacing w:after="0" w:line="240" w:lineRule="auto"/>
        <w:ind w:firstLine="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0"/>
          <w:lang w:eastAsia="ru-RU"/>
        </w:rPr>
        <w:t>- на ремонт и содержание автомобильных дорог</w:t>
      </w:r>
      <w:r w:rsidRPr="00424709">
        <w:rPr>
          <w:rFonts w:ascii="Times New Roman" w:eastAsia="Times New Roman" w:hAnsi="Times New Roman" w:cs="Times New Roman"/>
          <w:sz w:val="28"/>
          <w:szCs w:val="28"/>
          <w:lang w:eastAsia="ru-RU"/>
        </w:rPr>
        <w:t xml:space="preserve"> на 2019 год запланированы расходы в сумме 1309,6 тыс. рублей, на 2020 год – 1681,1 тыс. рублей, на 2021 год – 1812,3 тыс. рублей;</w:t>
      </w:r>
    </w:p>
    <w:p w:rsidR="00424709" w:rsidRPr="00424709" w:rsidRDefault="00424709" w:rsidP="0042470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0"/>
          <w:lang w:eastAsia="ru-RU"/>
        </w:rPr>
        <w:t>-  на организацию благоустройства территории поселения</w:t>
      </w:r>
      <w:r w:rsidRPr="00424709">
        <w:rPr>
          <w:rFonts w:ascii="Times New Roman" w:eastAsia="Times New Roman" w:hAnsi="Times New Roman" w:cs="Times New Roman"/>
          <w:sz w:val="28"/>
          <w:szCs w:val="28"/>
          <w:lang w:eastAsia="ru-RU"/>
        </w:rPr>
        <w:t xml:space="preserve"> предусмотрены расходы в сумме 191,0 тыс. рублей ежегодно;</w:t>
      </w:r>
    </w:p>
    <w:p w:rsidR="00424709" w:rsidRPr="00424709" w:rsidRDefault="00424709" w:rsidP="0042470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0"/>
          <w:lang w:eastAsia="ru-RU"/>
        </w:rPr>
        <w:t xml:space="preserve">- на организацию водоснабжения населения </w:t>
      </w:r>
      <w:r w:rsidRPr="00424709">
        <w:rPr>
          <w:rFonts w:ascii="Times New Roman" w:eastAsia="Times New Roman" w:hAnsi="Times New Roman" w:cs="Times New Roman"/>
          <w:sz w:val="28"/>
          <w:szCs w:val="28"/>
          <w:lang w:eastAsia="ru-RU"/>
        </w:rPr>
        <w:t>запланировано расходов в сумме 99,6 тыс. рублей ежегодно;</w:t>
      </w:r>
    </w:p>
    <w:p w:rsidR="00424709" w:rsidRPr="00424709" w:rsidRDefault="00424709" w:rsidP="00424709">
      <w:pPr>
        <w:numPr>
          <w:ilvl w:val="0"/>
          <w:numId w:val="12"/>
        </w:num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подпрограмма</w:t>
      </w:r>
      <w:r w:rsidRPr="00424709">
        <w:rPr>
          <w:rFonts w:ascii="Times New Roman" w:eastAsia="Times New Roman" w:hAnsi="Times New Roman" w:cs="Times New Roman"/>
          <w:b/>
          <w:sz w:val="28"/>
          <w:szCs w:val="28"/>
          <w:lang w:eastAsia="ru-RU"/>
        </w:rPr>
        <w:t xml:space="preserve"> «Обеспечение комплексного пространственного и территориального развития сельского поселения на 2018-2022гг.»</w:t>
      </w:r>
      <w:r w:rsidRPr="00424709">
        <w:rPr>
          <w:rFonts w:ascii="Times New Roman" w:eastAsia="Times New Roman" w:hAnsi="Times New Roman" w:cs="Times New Roman"/>
          <w:sz w:val="28"/>
          <w:szCs w:val="28"/>
          <w:lang w:eastAsia="ru-RU"/>
        </w:rPr>
        <w:t xml:space="preserve"> составит в сумме 57,0 тыс. рублей ежегодно, в том числе:</w:t>
      </w:r>
    </w:p>
    <w:p w:rsidR="00424709" w:rsidRPr="00424709" w:rsidRDefault="00424709" w:rsidP="00424709">
      <w:pPr>
        <w:tabs>
          <w:tab w:val="left" w:pos="0"/>
          <w:tab w:val="left" w:pos="1276"/>
        </w:tabs>
        <w:spacing w:after="0" w:line="240" w:lineRule="auto"/>
        <w:ind w:firstLine="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на проведение топографических, геодезических, картографических и кадастровых работ в сумме 50,0 тыс. рублей ежегодно;</w:t>
      </w:r>
    </w:p>
    <w:p w:rsidR="00424709" w:rsidRPr="00424709" w:rsidRDefault="00424709" w:rsidP="00424709">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0"/>
          <w:lang w:eastAsia="ru-RU"/>
        </w:rPr>
        <w:lastRenderedPageBreak/>
        <w:t xml:space="preserve">- на обеспечение градостроительной и землеустроительной деятельности на территории сельского поселения </w:t>
      </w:r>
      <w:r w:rsidRPr="00424709">
        <w:rPr>
          <w:rFonts w:ascii="Times New Roman" w:eastAsia="Times New Roman" w:hAnsi="Times New Roman" w:cs="Times New Roman"/>
          <w:sz w:val="28"/>
          <w:szCs w:val="28"/>
          <w:lang w:eastAsia="ru-RU"/>
        </w:rPr>
        <w:t>предусмотрено в сумме 7,0 тыс. рублей ежегодно;</w:t>
      </w:r>
    </w:p>
    <w:p w:rsidR="00424709" w:rsidRPr="00424709" w:rsidRDefault="00424709" w:rsidP="00424709">
      <w:pPr>
        <w:numPr>
          <w:ilvl w:val="0"/>
          <w:numId w:val="12"/>
        </w:numPr>
        <w:tabs>
          <w:tab w:val="left" w:pos="993"/>
        </w:tabs>
        <w:spacing w:after="0" w:line="240" w:lineRule="auto"/>
        <w:ind w:firstLine="709"/>
        <w:jc w:val="both"/>
        <w:rPr>
          <w:rFonts w:ascii="Times New Roman" w:eastAsia="Times New Roman" w:hAnsi="Times New Roman" w:cs="Times New Roman"/>
          <w:b/>
          <w:sz w:val="28"/>
          <w:szCs w:val="20"/>
          <w:lang w:eastAsia="ru-RU"/>
        </w:rPr>
      </w:pPr>
      <w:r w:rsidRPr="00424709">
        <w:rPr>
          <w:rFonts w:ascii="Times New Roman" w:eastAsia="Times New Roman" w:hAnsi="Times New Roman" w:cs="Times New Roman"/>
          <w:sz w:val="28"/>
          <w:szCs w:val="28"/>
          <w:lang w:eastAsia="ru-RU"/>
        </w:rPr>
        <w:t xml:space="preserve">подпрограмма </w:t>
      </w:r>
      <w:r w:rsidRPr="00424709">
        <w:rPr>
          <w:rFonts w:ascii="Times New Roman" w:eastAsia="Times New Roman" w:hAnsi="Times New Roman" w:cs="Times New Roman"/>
          <w:b/>
          <w:sz w:val="28"/>
          <w:szCs w:val="28"/>
          <w:lang w:eastAsia="ru-RU"/>
        </w:rPr>
        <w:t xml:space="preserve">«Обеспечение комплексных мер безопасности на территории сельского поселения на 2018-2022гг.» </w:t>
      </w:r>
      <w:r w:rsidRPr="00424709">
        <w:rPr>
          <w:rFonts w:ascii="Times New Roman" w:eastAsia="Times New Roman" w:hAnsi="Times New Roman" w:cs="Times New Roman"/>
          <w:sz w:val="28"/>
          <w:szCs w:val="28"/>
          <w:lang w:eastAsia="ru-RU"/>
        </w:rPr>
        <w:t>составит в сумме 46,0 тыс. рублей ежегодно, в том числе:</w:t>
      </w:r>
    </w:p>
    <w:p w:rsidR="00424709" w:rsidRPr="00424709" w:rsidRDefault="00424709" w:rsidP="00424709">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на обеспечение первичных мер пожарной безопасности в границах населенных пунктов поселения и</w:t>
      </w:r>
      <w:r w:rsidRPr="00424709">
        <w:rPr>
          <w:rFonts w:ascii="Times New Roman" w:eastAsia="Times New Roman" w:hAnsi="Times New Roman" w:cs="Times New Roman"/>
          <w:b/>
          <w:sz w:val="28"/>
          <w:szCs w:val="28"/>
          <w:lang w:eastAsia="ru-RU"/>
        </w:rPr>
        <w:t xml:space="preserve"> </w:t>
      </w:r>
      <w:r w:rsidRPr="00424709">
        <w:rPr>
          <w:rFonts w:ascii="Times New Roman" w:eastAsia="Times New Roman" w:hAnsi="Times New Roman" w:cs="Times New Roman"/>
          <w:sz w:val="28"/>
          <w:szCs w:val="28"/>
          <w:lang w:eastAsia="ru-RU"/>
        </w:rPr>
        <w:t>составит в сумме 45,0 тыс. рублей ежегодно;</w:t>
      </w:r>
    </w:p>
    <w:p w:rsidR="00424709" w:rsidRPr="00424709" w:rsidRDefault="00424709" w:rsidP="00424709">
      <w:pPr>
        <w:tabs>
          <w:tab w:val="left" w:pos="0"/>
        </w:tabs>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на профилактику безнадзорности и правонарушений на территории сельского поселения в сумме 0,5 тыс. рублей ежегодно;</w:t>
      </w:r>
    </w:p>
    <w:p w:rsidR="00424709" w:rsidRPr="00424709" w:rsidRDefault="00424709" w:rsidP="00424709">
      <w:pPr>
        <w:tabs>
          <w:tab w:val="left" w:pos="0"/>
        </w:tabs>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сумме 0,5 тыс. рублей ежегодно;</w:t>
      </w:r>
    </w:p>
    <w:p w:rsidR="00424709" w:rsidRPr="00424709" w:rsidRDefault="00424709" w:rsidP="00424709">
      <w:pPr>
        <w:tabs>
          <w:tab w:val="left" w:pos="0"/>
        </w:tabs>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подпрограмма </w:t>
      </w:r>
      <w:r w:rsidRPr="00424709">
        <w:rPr>
          <w:rFonts w:ascii="Times New Roman" w:eastAsia="Times New Roman" w:hAnsi="Times New Roman" w:cs="Times New Roman"/>
          <w:b/>
          <w:sz w:val="28"/>
          <w:szCs w:val="28"/>
          <w:lang w:eastAsia="ru-RU"/>
        </w:rPr>
        <w:t>«Развитие сферы культуры и спорта на территории сельского поселения на 2018-2022гг.»</w:t>
      </w:r>
      <w:r w:rsidRPr="00424709">
        <w:rPr>
          <w:rFonts w:ascii="Times New Roman" w:eastAsia="Times New Roman" w:hAnsi="Times New Roman" w:cs="Times New Roman"/>
          <w:sz w:val="28"/>
          <w:szCs w:val="28"/>
          <w:lang w:eastAsia="ru-RU"/>
        </w:rPr>
        <w:t xml:space="preserve"> </w:t>
      </w:r>
      <w:proofErr w:type="gramStart"/>
      <w:r w:rsidRPr="00424709">
        <w:rPr>
          <w:rFonts w:ascii="Times New Roman" w:eastAsia="Times New Roman" w:hAnsi="Times New Roman" w:cs="Times New Roman"/>
          <w:sz w:val="28"/>
          <w:szCs w:val="28"/>
          <w:lang w:eastAsia="ru-RU"/>
        </w:rPr>
        <w:t>запланированы расходы на 2019 год составит</w:t>
      </w:r>
      <w:proofErr w:type="gramEnd"/>
      <w:r w:rsidRPr="00424709">
        <w:rPr>
          <w:rFonts w:ascii="Times New Roman" w:eastAsia="Times New Roman" w:hAnsi="Times New Roman" w:cs="Times New Roman"/>
          <w:sz w:val="28"/>
          <w:szCs w:val="28"/>
          <w:lang w:eastAsia="ru-RU"/>
        </w:rPr>
        <w:t xml:space="preserve"> в сумме 2877,6 тыс. рублей, на 2020 год – 2616,4 тыс. рублей, на 2021 год – 2444,2 тыс. рублей, в том числе:</w:t>
      </w:r>
    </w:p>
    <w:p w:rsidR="00424709" w:rsidRPr="00424709" w:rsidRDefault="00424709" w:rsidP="00424709">
      <w:pPr>
        <w:tabs>
          <w:tab w:val="left" w:pos="709"/>
        </w:tabs>
        <w:spacing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ab/>
        <w:t>- на расходы, направленные на организацию досуга  и обеспечение жителей услугами организаций культуры, организация библиотечного обслуживания на 2019 год запланированы расходы в сумме 2857,6 тыс. рублей, на 2020 год – 2596,4 тыс. рублей, на 2021 год – 2424,2 тыс. рублей;</w:t>
      </w:r>
    </w:p>
    <w:p w:rsidR="00424709" w:rsidRPr="00424709" w:rsidRDefault="00424709" w:rsidP="0042470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на обеспечение условий для развития на территории сельского поселения физической культуры и массового спорта предусмотрены расходы в сумме 20,0 тыс. рублей ежегодно.</w:t>
      </w:r>
    </w:p>
    <w:p w:rsidR="00424709" w:rsidRPr="00424709" w:rsidRDefault="00424709" w:rsidP="00424709">
      <w:pPr>
        <w:tabs>
          <w:tab w:val="left" w:pos="993"/>
        </w:tabs>
        <w:spacing w:after="0" w:line="240" w:lineRule="auto"/>
        <w:ind w:left="709"/>
        <w:jc w:val="both"/>
        <w:rPr>
          <w:rFonts w:ascii="Times New Roman" w:eastAsia="Times New Roman" w:hAnsi="Times New Roman" w:cs="Times New Roman"/>
          <w:sz w:val="28"/>
          <w:szCs w:val="28"/>
          <w:lang w:eastAsia="ru-RU"/>
        </w:rPr>
      </w:pPr>
    </w:p>
    <w:p w:rsidR="00424709" w:rsidRPr="00424709" w:rsidRDefault="00424709" w:rsidP="00424709">
      <w:pPr>
        <w:spacing w:after="0" w:line="240" w:lineRule="auto"/>
        <w:jc w:val="center"/>
        <w:rPr>
          <w:rFonts w:ascii="Times New Roman" w:eastAsia="Times New Roman" w:hAnsi="Times New Roman" w:cs="Times New Roman"/>
          <w:b/>
          <w:sz w:val="28"/>
          <w:szCs w:val="28"/>
          <w:lang w:eastAsia="ru-RU"/>
        </w:rPr>
      </w:pPr>
      <w:r w:rsidRPr="00424709">
        <w:rPr>
          <w:rFonts w:ascii="Times New Roman" w:eastAsia="Times New Roman" w:hAnsi="Times New Roman" w:cs="Times New Roman"/>
          <w:sz w:val="28"/>
          <w:szCs w:val="28"/>
          <w:lang w:eastAsia="ru-RU"/>
        </w:rPr>
        <w:tab/>
      </w:r>
      <w:r w:rsidRPr="00424709">
        <w:rPr>
          <w:rFonts w:ascii="Times New Roman" w:eastAsia="Times New Roman" w:hAnsi="Times New Roman" w:cs="Times New Roman"/>
          <w:sz w:val="28"/>
          <w:szCs w:val="28"/>
          <w:lang w:eastAsia="ru-RU"/>
        </w:rPr>
        <w:tab/>
      </w:r>
      <w:r w:rsidRPr="00424709">
        <w:rPr>
          <w:rFonts w:ascii="Times New Roman" w:eastAsia="Times New Roman" w:hAnsi="Times New Roman" w:cs="Times New Roman"/>
          <w:b/>
          <w:sz w:val="28"/>
          <w:szCs w:val="28"/>
          <w:lang w:eastAsia="ru-RU"/>
        </w:rPr>
        <w:t>Источники внутреннего финансирования дефицита бюджета Перфиловского муниципального образования</w:t>
      </w:r>
    </w:p>
    <w:p w:rsidR="00424709" w:rsidRPr="00424709" w:rsidRDefault="00424709" w:rsidP="00424709">
      <w:pPr>
        <w:spacing w:after="0" w:line="240" w:lineRule="auto"/>
        <w:ind w:firstLine="567"/>
        <w:jc w:val="center"/>
        <w:rPr>
          <w:rFonts w:ascii="Times New Roman" w:eastAsia="Times New Roman" w:hAnsi="Times New Roman" w:cs="Times New Roman"/>
          <w:b/>
          <w:sz w:val="28"/>
          <w:szCs w:val="28"/>
          <w:u w:val="single"/>
          <w:lang w:eastAsia="ru-RU"/>
        </w:rPr>
      </w:pPr>
    </w:p>
    <w:p w:rsidR="00424709" w:rsidRPr="00424709" w:rsidRDefault="00424709" w:rsidP="00424709">
      <w:pPr>
        <w:spacing w:after="0" w:line="228"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Исходя из запланированных доходов и расходов бюджета, дефицит бюджета составит в 2019 году – 103,0 тыс. рублей, в 2020 году – 122,0 тыс. рублей, в 2021 году – 129,0 тыс. рублей. Отношение объема дефицита к доходам без учета объема безвозмездных поступлений составит 5,0 % ежегодно.</w:t>
      </w:r>
    </w:p>
    <w:p w:rsidR="00424709" w:rsidRPr="00424709" w:rsidRDefault="00424709" w:rsidP="00424709">
      <w:pPr>
        <w:spacing w:after="0" w:line="228"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Источник покрытия дефицита бюджета - привлечение кредитов от кредитных организаций.</w:t>
      </w:r>
    </w:p>
    <w:p w:rsidR="00424709" w:rsidRPr="00424709" w:rsidRDefault="00424709" w:rsidP="00424709">
      <w:pPr>
        <w:spacing w:after="0" w:line="228"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Предоставление муниципальных гарантий в 2019-2021 годах не планируется. </w:t>
      </w:r>
    </w:p>
    <w:p w:rsidR="00424709" w:rsidRPr="00424709" w:rsidRDefault="00424709" w:rsidP="00424709">
      <w:pPr>
        <w:spacing w:after="0" w:line="228"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Предельный объем муниципального долга планируется утвердить на 2019 год в сумме 2068,0 тыс. рублей, на 2020 год в сумме 2446,0 тыс. рублей, на 2021 год в сумме 2595,0 тыс. рублей.</w:t>
      </w:r>
    </w:p>
    <w:p w:rsidR="00424709" w:rsidRPr="00424709" w:rsidRDefault="00424709" w:rsidP="00424709">
      <w:pPr>
        <w:spacing w:after="0" w:line="228"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При установленных параметрах бюджета верхний предел муниципального внутреннего долга составит: </w:t>
      </w:r>
    </w:p>
    <w:p w:rsidR="00424709" w:rsidRPr="00424709" w:rsidRDefault="00424709" w:rsidP="00424709">
      <w:pPr>
        <w:spacing w:after="0" w:line="228"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на 1 января 2020 года - 103,0 тыс. рублей;</w:t>
      </w:r>
    </w:p>
    <w:p w:rsidR="00424709" w:rsidRPr="00424709" w:rsidRDefault="00424709" w:rsidP="00424709">
      <w:pPr>
        <w:spacing w:after="0" w:line="228"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lastRenderedPageBreak/>
        <w:t>на 1 января 2021 года - 122,0 тыс. рублей;</w:t>
      </w:r>
    </w:p>
    <w:p w:rsidR="00424709" w:rsidRPr="00424709" w:rsidRDefault="00424709" w:rsidP="00424709">
      <w:pPr>
        <w:spacing w:after="0" w:line="240" w:lineRule="auto"/>
        <w:ind w:firstLine="567"/>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на 1 января 2022 года – 129,0 тыс. рублей.</w:t>
      </w:r>
    </w:p>
    <w:p w:rsidR="00424709" w:rsidRPr="00424709" w:rsidRDefault="00424709" w:rsidP="00424709">
      <w:pPr>
        <w:shd w:val="clear" w:color="auto" w:fill="FFFFFF"/>
        <w:spacing w:before="540" w:after="0" w:line="240" w:lineRule="auto"/>
        <w:jc w:val="both"/>
        <w:rPr>
          <w:rFonts w:ascii="Times New Roman" w:eastAsia="Times New Roman" w:hAnsi="Times New Roman" w:cs="Times New Roman"/>
          <w:sz w:val="28"/>
          <w:szCs w:val="28"/>
          <w:lang w:eastAsia="ru-RU"/>
        </w:rPr>
      </w:pPr>
      <w:r w:rsidRPr="00424709">
        <w:rPr>
          <w:rFonts w:ascii="Times New Roman" w:eastAsia="Times New Roman" w:hAnsi="Times New Roman" w:cs="Times New Roman"/>
          <w:sz w:val="28"/>
          <w:szCs w:val="28"/>
          <w:lang w:eastAsia="ru-RU"/>
        </w:rPr>
        <w:t xml:space="preserve">Председатель Комитета по финансам </w:t>
      </w:r>
    </w:p>
    <w:p w:rsidR="00424709" w:rsidRPr="00424709" w:rsidRDefault="00424709" w:rsidP="00424709">
      <w:pPr>
        <w:shd w:val="clear" w:color="auto" w:fill="FFFFFF"/>
        <w:tabs>
          <w:tab w:val="left" w:pos="4932"/>
          <w:tab w:val="left" w:pos="6566"/>
        </w:tabs>
        <w:spacing w:before="7" w:after="0" w:line="240" w:lineRule="auto"/>
        <w:jc w:val="both"/>
        <w:rPr>
          <w:rFonts w:ascii="Times New Roman" w:eastAsia="Times New Roman" w:hAnsi="Times New Roman" w:cs="Times New Roman"/>
          <w:sz w:val="28"/>
          <w:szCs w:val="28"/>
          <w:lang w:eastAsia="ru-RU"/>
        </w:rPr>
      </w:pPr>
      <w:proofErr w:type="spellStart"/>
      <w:r w:rsidRPr="00424709">
        <w:rPr>
          <w:rFonts w:ascii="Times New Roman" w:eastAsia="Times New Roman" w:hAnsi="Times New Roman" w:cs="Times New Roman"/>
          <w:spacing w:val="-1"/>
          <w:sz w:val="28"/>
          <w:szCs w:val="28"/>
          <w:lang w:eastAsia="ru-RU"/>
        </w:rPr>
        <w:t>Тулунского</w:t>
      </w:r>
      <w:proofErr w:type="spellEnd"/>
      <w:r w:rsidRPr="00424709">
        <w:rPr>
          <w:rFonts w:ascii="Times New Roman" w:eastAsia="Times New Roman" w:hAnsi="Times New Roman" w:cs="Times New Roman"/>
          <w:spacing w:val="-1"/>
          <w:sz w:val="28"/>
          <w:szCs w:val="28"/>
          <w:lang w:eastAsia="ru-RU"/>
        </w:rPr>
        <w:t xml:space="preserve"> муниципального района                      </w:t>
      </w:r>
      <w:r w:rsidRPr="00424709">
        <w:rPr>
          <w:rFonts w:ascii="Times New Roman" w:eastAsia="Times New Roman" w:hAnsi="Times New Roman" w:cs="Times New Roman"/>
          <w:i/>
          <w:iCs/>
          <w:sz w:val="28"/>
          <w:szCs w:val="28"/>
          <w:lang w:eastAsia="ru-RU"/>
        </w:rPr>
        <w:t xml:space="preserve">            </w:t>
      </w:r>
      <w:r w:rsidRPr="00424709">
        <w:rPr>
          <w:rFonts w:ascii="Times New Roman" w:eastAsia="Times New Roman" w:hAnsi="Times New Roman" w:cs="Times New Roman"/>
          <w:iCs/>
          <w:sz w:val="28"/>
          <w:szCs w:val="28"/>
          <w:lang w:eastAsia="ru-RU"/>
        </w:rPr>
        <w:t xml:space="preserve">       Г.Э. Романчук</w:t>
      </w:r>
    </w:p>
    <w:p w:rsidR="00424709" w:rsidRPr="00424709" w:rsidRDefault="00424709" w:rsidP="00424709">
      <w:pPr>
        <w:spacing w:after="0" w:line="240" w:lineRule="auto"/>
        <w:ind w:firstLine="567"/>
        <w:jc w:val="both"/>
        <w:rPr>
          <w:rFonts w:ascii="Times New Roman" w:eastAsia="Times New Roman" w:hAnsi="Times New Roman" w:cs="Times New Roman"/>
          <w:sz w:val="28"/>
          <w:szCs w:val="28"/>
          <w:lang w:eastAsia="ru-RU"/>
        </w:rPr>
      </w:pPr>
    </w:p>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424709" w:rsidRDefault="00424709"/>
    <w:p w:rsidR="00AA07BF" w:rsidRDefault="00AA07BF"/>
    <w:p w:rsidR="00AA07BF" w:rsidRDefault="00AA07BF"/>
    <w:p w:rsidR="00AA07BF" w:rsidRDefault="00AA07BF"/>
    <w:p w:rsidR="00AA07BF" w:rsidRDefault="00AA07BF"/>
    <w:p w:rsidR="00AA07BF" w:rsidRDefault="00AA07BF"/>
    <w:p w:rsidR="00A359DF" w:rsidRDefault="00A359DF"/>
    <w:p w:rsidR="006E5C35" w:rsidRDefault="006E5C35" w:rsidP="006E5C35">
      <w:pPr>
        <w:tabs>
          <w:tab w:val="left" w:pos="4065"/>
        </w:tabs>
        <w:spacing w:line="240" w:lineRule="auto"/>
        <w:contextualSpacing/>
      </w:pPr>
    </w:p>
    <w:p w:rsidR="00AA07BF" w:rsidRDefault="00A70DD8" w:rsidP="006E5C35">
      <w:pPr>
        <w:tabs>
          <w:tab w:val="left" w:pos="4065"/>
        </w:tabs>
        <w:spacing w:line="240" w:lineRule="auto"/>
        <w:contextualSpacing/>
      </w:pPr>
      <w:r w:rsidRPr="00A70DD8">
        <w:t xml:space="preserve">                                                              </w:t>
      </w:r>
    </w:p>
    <w:tbl>
      <w:tblPr>
        <w:tblW w:w="9796" w:type="dxa"/>
        <w:tblInd w:w="93" w:type="dxa"/>
        <w:tblLook w:val="04A0" w:firstRow="1" w:lastRow="0" w:firstColumn="1" w:lastColumn="0" w:noHBand="0" w:noVBand="1"/>
      </w:tblPr>
      <w:tblGrid>
        <w:gridCol w:w="6172"/>
        <w:gridCol w:w="3624"/>
      </w:tblGrid>
      <w:tr w:rsidR="006E5C35" w:rsidRPr="006E5C35" w:rsidTr="006E5C35">
        <w:trPr>
          <w:trHeight w:val="255"/>
        </w:trPr>
        <w:tc>
          <w:tcPr>
            <w:tcW w:w="6172" w:type="dxa"/>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center"/>
              <w:rPr>
                <w:rFonts w:ascii="Arial CYR" w:eastAsia="Times New Roman" w:hAnsi="Arial CYR" w:cs="Arial CYR"/>
                <w:sz w:val="18"/>
                <w:szCs w:val="18"/>
                <w:lang w:eastAsia="ru-RU"/>
              </w:rPr>
            </w:pPr>
          </w:p>
        </w:tc>
        <w:tc>
          <w:tcPr>
            <w:tcW w:w="3624" w:type="dxa"/>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center"/>
              <w:rPr>
                <w:rFonts w:ascii="Arial CYR" w:eastAsia="Times New Roman" w:hAnsi="Arial CYR" w:cs="Arial CYR"/>
                <w:sz w:val="18"/>
                <w:szCs w:val="18"/>
                <w:lang w:eastAsia="ru-RU"/>
              </w:rPr>
            </w:pPr>
          </w:p>
        </w:tc>
      </w:tr>
      <w:tr w:rsidR="006E5C35" w:rsidRPr="006E5C35" w:rsidTr="006E5C35">
        <w:trPr>
          <w:trHeight w:val="255"/>
        </w:trPr>
        <w:tc>
          <w:tcPr>
            <w:tcW w:w="9796" w:type="dxa"/>
            <w:gridSpan w:val="2"/>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                                                                                                 Приложение № 1</w:t>
            </w:r>
          </w:p>
        </w:tc>
      </w:tr>
      <w:tr w:rsidR="006E5C35" w:rsidRPr="006E5C35" w:rsidTr="006E5C35">
        <w:trPr>
          <w:trHeight w:val="255"/>
        </w:trPr>
        <w:tc>
          <w:tcPr>
            <w:tcW w:w="9796" w:type="dxa"/>
            <w:gridSpan w:val="2"/>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                                                                                                 к решению Думы Перфиловского</w:t>
            </w:r>
          </w:p>
        </w:tc>
      </w:tr>
      <w:tr w:rsidR="006E5C35" w:rsidRPr="006E5C35" w:rsidTr="006E5C35">
        <w:trPr>
          <w:trHeight w:val="255"/>
        </w:trPr>
        <w:tc>
          <w:tcPr>
            <w:tcW w:w="9796" w:type="dxa"/>
            <w:gridSpan w:val="2"/>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                                                                                                 сельского поселения "О бюджете Перфиловского</w:t>
            </w:r>
          </w:p>
        </w:tc>
      </w:tr>
      <w:tr w:rsidR="006E5C35" w:rsidRPr="006E5C35" w:rsidTr="006E5C35">
        <w:trPr>
          <w:trHeight w:val="270"/>
        </w:trPr>
        <w:tc>
          <w:tcPr>
            <w:tcW w:w="9796" w:type="dxa"/>
            <w:gridSpan w:val="2"/>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                                                                                                  муниципального образования на 2019 год</w:t>
            </w:r>
          </w:p>
        </w:tc>
      </w:tr>
      <w:tr w:rsidR="006E5C35" w:rsidRPr="006E5C35" w:rsidTr="006E5C35">
        <w:trPr>
          <w:trHeight w:val="270"/>
        </w:trPr>
        <w:tc>
          <w:tcPr>
            <w:tcW w:w="9796" w:type="dxa"/>
            <w:gridSpan w:val="2"/>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                                                                                                   и на плановый период 2020 и 2021 годов"</w:t>
            </w:r>
          </w:p>
        </w:tc>
      </w:tr>
      <w:tr w:rsidR="006E5C35" w:rsidRPr="006E5C35" w:rsidTr="006E5C35">
        <w:trPr>
          <w:trHeight w:val="285"/>
        </w:trPr>
        <w:tc>
          <w:tcPr>
            <w:tcW w:w="9796" w:type="dxa"/>
            <w:gridSpan w:val="2"/>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center"/>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                                             от                 2018г. №   </w:t>
            </w:r>
          </w:p>
        </w:tc>
      </w:tr>
    </w:tbl>
    <w:p w:rsidR="006E5C35" w:rsidRDefault="006E5C35" w:rsidP="006E5C35">
      <w:pPr>
        <w:tabs>
          <w:tab w:val="left" w:pos="4065"/>
        </w:tabs>
        <w:spacing w:line="240" w:lineRule="auto"/>
        <w:contextualSpacing/>
        <w:jc w:val="right"/>
      </w:pPr>
    </w:p>
    <w:tbl>
      <w:tblPr>
        <w:tblStyle w:val="a8"/>
        <w:tblW w:w="0" w:type="auto"/>
        <w:tblLook w:val="04A0" w:firstRow="1" w:lastRow="0" w:firstColumn="1" w:lastColumn="0" w:noHBand="0" w:noVBand="1"/>
      </w:tblPr>
      <w:tblGrid>
        <w:gridCol w:w="6374"/>
        <w:gridCol w:w="2153"/>
        <w:gridCol w:w="1044"/>
      </w:tblGrid>
      <w:tr w:rsidR="006E5C35" w:rsidRPr="003515E3" w:rsidTr="006E5C35">
        <w:trPr>
          <w:trHeight w:val="915"/>
        </w:trPr>
        <w:tc>
          <w:tcPr>
            <w:tcW w:w="13840" w:type="dxa"/>
            <w:gridSpan w:val="3"/>
            <w:noWrap/>
            <w:hideMark/>
          </w:tcPr>
          <w:p w:rsidR="006E5C35" w:rsidRPr="003515E3" w:rsidRDefault="006E5C35" w:rsidP="003515E3">
            <w:pPr>
              <w:tabs>
                <w:tab w:val="left" w:pos="4065"/>
              </w:tabs>
              <w:contextualSpacing/>
              <w:jc w:val="center"/>
              <w:rPr>
                <w:rFonts w:ascii="Times New Roman" w:hAnsi="Times New Roman" w:cs="Times New Roman"/>
                <w:b/>
                <w:bCs/>
              </w:rPr>
            </w:pPr>
            <w:r w:rsidRPr="003515E3">
              <w:rPr>
                <w:rFonts w:ascii="Times New Roman" w:hAnsi="Times New Roman" w:cs="Times New Roman"/>
                <w:b/>
                <w:bCs/>
              </w:rPr>
              <w:t>Прогнозируемые доходы бюджета Перфиловского муниципального образования на 2019 год</w:t>
            </w:r>
          </w:p>
        </w:tc>
      </w:tr>
      <w:tr w:rsidR="006E5C35" w:rsidRPr="003515E3" w:rsidTr="006E5C35">
        <w:trPr>
          <w:trHeight w:val="645"/>
        </w:trPr>
        <w:tc>
          <w:tcPr>
            <w:tcW w:w="9320" w:type="dxa"/>
            <w:noWrap/>
            <w:hideMark/>
          </w:tcPr>
          <w:p w:rsidR="006E5C35" w:rsidRPr="003515E3" w:rsidRDefault="006E5C35" w:rsidP="006E5C35">
            <w:pPr>
              <w:tabs>
                <w:tab w:val="left" w:pos="4065"/>
              </w:tabs>
              <w:contextualSpacing/>
              <w:rPr>
                <w:rFonts w:ascii="Times New Roman" w:hAnsi="Times New Roman" w:cs="Times New Roman"/>
              </w:rPr>
            </w:pP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rPr>
            </w:pP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proofErr w:type="spellStart"/>
            <w:r w:rsidRPr="003515E3">
              <w:rPr>
                <w:rFonts w:ascii="Times New Roman" w:hAnsi="Times New Roman" w:cs="Times New Roman"/>
              </w:rPr>
              <w:t>тыс</w:t>
            </w:r>
            <w:proofErr w:type="gramStart"/>
            <w:r w:rsidRPr="003515E3">
              <w:rPr>
                <w:rFonts w:ascii="Times New Roman" w:hAnsi="Times New Roman" w:cs="Times New Roman"/>
              </w:rPr>
              <w:t>.р</w:t>
            </w:r>
            <w:proofErr w:type="gramEnd"/>
            <w:r w:rsidRPr="003515E3">
              <w:rPr>
                <w:rFonts w:ascii="Times New Roman" w:hAnsi="Times New Roman" w:cs="Times New Roman"/>
              </w:rPr>
              <w:t>уб</w:t>
            </w:r>
            <w:proofErr w:type="spellEnd"/>
            <w:r w:rsidRPr="003515E3">
              <w:rPr>
                <w:rFonts w:ascii="Times New Roman" w:hAnsi="Times New Roman" w:cs="Times New Roman"/>
              </w:rPr>
              <w:t>.</w:t>
            </w:r>
          </w:p>
        </w:tc>
      </w:tr>
      <w:tr w:rsidR="006E5C35" w:rsidRPr="003515E3" w:rsidTr="006E5C35">
        <w:trPr>
          <w:trHeight w:val="55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Наименование </w:t>
            </w:r>
          </w:p>
        </w:tc>
        <w:tc>
          <w:tcPr>
            <w:tcW w:w="308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Код бюджетной классификации Российской Федерации</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Сумма </w:t>
            </w:r>
          </w:p>
        </w:tc>
      </w:tr>
      <w:tr w:rsidR="006E5C35" w:rsidRPr="003515E3" w:rsidTr="006E5C35">
        <w:trPr>
          <w:trHeight w:val="255"/>
        </w:trPr>
        <w:tc>
          <w:tcPr>
            <w:tcW w:w="9320" w:type="dxa"/>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ДОХОДЫ</w:t>
            </w: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000 1 00 00000 00 0000 000</w:t>
            </w:r>
          </w:p>
        </w:tc>
        <w:tc>
          <w:tcPr>
            <w:tcW w:w="144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2068,6</w:t>
            </w:r>
          </w:p>
        </w:tc>
      </w:tr>
      <w:tr w:rsidR="006E5C35" w:rsidRPr="003515E3" w:rsidTr="006E5C35">
        <w:trPr>
          <w:trHeight w:val="33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НАЛОГИ НА ПРИБЫЛЬ, ДОХОДЫ</w:t>
            </w: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000 1 01 00000 00 0000 000</w:t>
            </w:r>
          </w:p>
        </w:tc>
        <w:tc>
          <w:tcPr>
            <w:tcW w:w="14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197,1</w:t>
            </w:r>
          </w:p>
        </w:tc>
      </w:tr>
      <w:tr w:rsidR="006E5C35" w:rsidRPr="003515E3" w:rsidTr="006E5C35">
        <w:trPr>
          <w:trHeight w:val="36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Налог на доходы физических лиц </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000 1 01 02000 01 0000 110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197,1</w:t>
            </w:r>
          </w:p>
        </w:tc>
      </w:tr>
      <w:tr w:rsidR="006E5C35" w:rsidRPr="003515E3" w:rsidTr="006E5C35">
        <w:trPr>
          <w:trHeight w:val="84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515E3">
              <w:rPr>
                <w:rFonts w:ascii="Times New Roman" w:hAnsi="Times New Roman" w:cs="Times New Roman"/>
                <w:vertAlign w:val="superscript"/>
              </w:rPr>
              <w:t>1</w:t>
            </w:r>
            <w:r w:rsidRPr="003515E3">
              <w:rPr>
                <w:rFonts w:ascii="Times New Roman" w:hAnsi="Times New Roman" w:cs="Times New Roman"/>
              </w:rPr>
              <w:t xml:space="preserve"> и 228 Налогового кодекса Российской Федерации</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000 1 01 02010 01 0000 110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196,0</w:t>
            </w:r>
          </w:p>
        </w:tc>
      </w:tr>
      <w:tr w:rsidR="006E5C35" w:rsidRPr="003515E3" w:rsidTr="006E5C35">
        <w:trPr>
          <w:trHeight w:val="54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000 1 01 02030 01 0000 110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w:t>
            </w:r>
          </w:p>
        </w:tc>
      </w:tr>
      <w:tr w:rsidR="006E5C35" w:rsidRPr="003515E3" w:rsidTr="006E5C35">
        <w:trPr>
          <w:trHeight w:val="58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НАЛОГИ НА ТОВАРЫ (РАБОТЫ, УСЛУГИ), РЕАЛИЗУЕМЫЕ НА ТЕРРИТОРИИ РОССИЙСКОЙ ФЕДЕРАЦИИ</w:t>
            </w: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000 1 03 00000 00 0000 000</w:t>
            </w:r>
          </w:p>
        </w:tc>
        <w:tc>
          <w:tcPr>
            <w:tcW w:w="14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1309,6</w:t>
            </w:r>
          </w:p>
        </w:tc>
      </w:tr>
      <w:tr w:rsidR="006E5C35" w:rsidRPr="003515E3" w:rsidTr="006E5C35">
        <w:trPr>
          <w:trHeight w:val="72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8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000 1 03 02230 01 0000 110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570,3</w:t>
            </w:r>
          </w:p>
        </w:tc>
      </w:tr>
      <w:tr w:rsidR="006E5C35" w:rsidRPr="003515E3" w:rsidTr="006E5C35">
        <w:trPr>
          <w:trHeight w:val="111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Доходы от уплаты акцизов на моторные масла для дизельных и (или) карбюраторных (</w:t>
            </w:r>
            <w:proofErr w:type="spellStart"/>
            <w:r w:rsidRPr="003515E3">
              <w:rPr>
                <w:rFonts w:ascii="Times New Roman" w:hAnsi="Times New Roman" w:cs="Times New Roman"/>
              </w:rPr>
              <w:t>инжекторных</w:t>
            </w:r>
            <w:proofErr w:type="spellEnd"/>
            <w:r w:rsidRPr="003515E3">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8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000 1 03 02240 01 0000 110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5,2</w:t>
            </w:r>
          </w:p>
        </w:tc>
      </w:tr>
      <w:tr w:rsidR="006E5C35" w:rsidRPr="003515E3" w:rsidTr="006E5C35">
        <w:trPr>
          <w:trHeight w:val="94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8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000 1 03 02250 01 0000 110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861,9</w:t>
            </w:r>
          </w:p>
        </w:tc>
      </w:tr>
      <w:tr w:rsidR="006E5C35" w:rsidRPr="003515E3" w:rsidTr="006E5C35">
        <w:trPr>
          <w:trHeight w:val="94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8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 000 1 03 02260 01 0000 110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-127,8</w:t>
            </w:r>
          </w:p>
        </w:tc>
      </w:tr>
      <w:tr w:rsidR="006E5C35" w:rsidRPr="003515E3" w:rsidTr="006E5C35">
        <w:trPr>
          <w:trHeight w:val="36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lastRenderedPageBreak/>
              <w:t>НАЛОГИ НА СОВОКУПНЫЙ ДОХОД</w:t>
            </w: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000 1 05 00000 00 0000 000</w:t>
            </w:r>
          </w:p>
        </w:tc>
        <w:tc>
          <w:tcPr>
            <w:tcW w:w="14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16,9</w:t>
            </w:r>
          </w:p>
        </w:tc>
      </w:tr>
      <w:tr w:rsidR="006E5C35" w:rsidRPr="003515E3" w:rsidTr="006E5C35">
        <w:trPr>
          <w:trHeight w:val="40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Единый сельскохозяйственный налог</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000 1 05 03010 01 0000 110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16,9</w:t>
            </w:r>
          </w:p>
        </w:tc>
      </w:tr>
      <w:tr w:rsidR="006E5C35" w:rsidRPr="003515E3" w:rsidTr="006E5C35">
        <w:trPr>
          <w:trHeight w:val="34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НАЛОГИ НА ИМУЩЕСТВО</w:t>
            </w: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000 1 06 00000 00 0000 000</w:t>
            </w:r>
          </w:p>
        </w:tc>
        <w:tc>
          <w:tcPr>
            <w:tcW w:w="14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488,0</w:t>
            </w:r>
          </w:p>
        </w:tc>
      </w:tr>
      <w:tr w:rsidR="006E5C35" w:rsidRPr="003515E3" w:rsidTr="006E5C35">
        <w:trPr>
          <w:trHeight w:val="33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 на имущество физических лиц</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000 1 06 01000 00 0000 110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82,0</w:t>
            </w:r>
          </w:p>
        </w:tc>
      </w:tr>
      <w:tr w:rsidR="006E5C35" w:rsidRPr="003515E3" w:rsidTr="006E5C35">
        <w:trPr>
          <w:trHeight w:val="60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000 1 06 01030 10 0000 110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82,0</w:t>
            </w:r>
          </w:p>
        </w:tc>
      </w:tr>
      <w:tr w:rsidR="006E5C35" w:rsidRPr="003515E3" w:rsidTr="006E5C35">
        <w:trPr>
          <w:trHeight w:val="34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Земельный налог </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000 1 06 06000 00 0000 110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406,0</w:t>
            </w:r>
          </w:p>
        </w:tc>
      </w:tr>
      <w:tr w:rsidR="006E5C35" w:rsidRPr="003515E3" w:rsidTr="006E5C35">
        <w:trPr>
          <w:trHeight w:val="63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000 1 06 06033 10 0000 110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340,0</w:t>
            </w:r>
          </w:p>
        </w:tc>
      </w:tr>
      <w:tr w:rsidR="006E5C35" w:rsidRPr="003515E3" w:rsidTr="006E5C35">
        <w:trPr>
          <w:trHeight w:val="60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000 1 06 06043 10 0000 110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66,0</w:t>
            </w:r>
          </w:p>
        </w:tc>
      </w:tr>
      <w:tr w:rsidR="006E5C35" w:rsidRPr="003515E3" w:rsidTr="006E5C35">
        <w:trPr>
          <w:trHeight w:val="31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ГОСУДАРСТВЕННАЯ ПОШЛИНА</w:t>
            </w: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000 1 08 00000 00 0000 000</w:t>
            </w:r>
          </w:p>
        </w:tc>
        <w:tc>
          <w:tcPr>
            <w:tcW w:w="14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3,0</w:t>
            </w:r>
          </w:p>
        </w:tc>
      </w:tr>
      <w:tr w:rsidR="006E5C35" w:rsidRPr="003515E3" w:rsidTr="006E5C35">
        <w:trPr>
          <w:trHeight w:val="88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000 1 08 04020 01 1000 110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3,0</w:t>
            </w:r>
          </w:p>
        </w:tc>
      </w:tr>
      <w:tr w:rsidR="006E5C35" w:rsidRPr="003515E3" w:rsidTr="006E5C35">
        <w:trPr>
          <w:trHeight w:val="42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ДОХОДЫ  ОТ  ОКАЗАНИЯ  ПЛАТНЫХ  УСЛУГ  (РАБОТ)  И КОМПЕНСАЦИИ ЗАТРАТ ГОСУДАРСТВА</w:t>
            </w: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000 1 13 00000 00 0000 000</w:t>
            </w:r>
          </w:p>
        </w:tc>
        <w:tc>
          <w:tcPr>
            <w:tcW w:w="14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54,0</w:t>
            </w:r>
          </w:p>
        </w:tc>
      </w:tr>
      <w:tr w:rsidR="006E5C35" w:rsidRPr="003515E3" w:rsidTr="006E5C35">
        <w:trPr>
          <w:trHeight w:val="70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000 1 13 01995 10 0001 130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54,0</w:t>
            </w:r>
          </w:p>
        </w:tc>
      </w:tr>
      <w:tr w:rsidR="006E5C35" w:rsidRPr="003515E3" w:rsidTr="006E5C35">
        <w:trPr>
          <w:trHeight w:val="375"/>
        </w:trPr>
        <w:tc>
          <w:tcPr>
            <w:tcW w:w="9320" w:type="dxa"/>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ИТОГО ПО  ДОХОДАМ</w:t>
            </w: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 </w:t>
            </w:r>
          </w:p>
        </w:tc>
        <w:tc>
          <w:tcPr>
            <w:tcW w:w="144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2068,6</w:t>
            </w:r>
          </w:p>
        </w:tc>
      </w:tr>
      <w:tr w:rsidR="006E5C35" w:rsidRPr="003515E3" w:rsidTr="006E5C35">
        <w:trPr>
          <w:trHeight w:val="55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БЕЗВОЗМЕЗДНЫЕ ПОСТУПЛЕНИЯ ОТ ДРУГИХ БЮДЖЕТОВ БЮДЖЕТНОЙ СИСТЕМЫ РФ</w:t>
            </w: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000 2 02 00000 00 0000 000</w:t>
            </w:r>
          </w:p>
        </w:tc>
        <w:tc>
          <w:tcPr>
            <w:tcW w:w="14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6666,9</w:t>
            </w:r>
          </w:p>
        </w:tc>
      </w:tr>
      <w:tr w:rsidR="006E5C35" w:rsidRPr="003515E3" w:rsidTr="006E5C35">
        <w:trPr>
          <w:trHeight w:val="555"/>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Дотации бюджетам субъектов Российской Федерации и муниципальных образований</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000 2 02 10000 00 0000 150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6552,0</w:t>
            </w:r>
          </w:p>
        </w:tc>
      </w:tr>
      <w:tr w:rsidR="006E5C35" w:rsidRPr="003515E3" w:rsidTr="006E5C35">
        <w:trPr>
          <w:trHeight w:val="48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Дотации бюджетам сельских поселений  на выравнивание бюджетной обеспеченности</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000 2 02 15001 10 0000 150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6552,0</w:t>
            </w:r>
          </w:p>
        </w:tc>
      </w:tr>
      <w:tr w:rsidR="006E5C35" w:rsidRPr="003515E3" w:rsidTr="006E5C35">
        <w:trPr>
          <w:trHeight w:val="48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Субвенции бюджетам субъектов Российской Федерации и муниципальных образований</w:t>
            </w: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000 2 02 30000 00 0000 150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114,9</w:t>
            </w:r>
          </w:p>
        </w:tc>
      </w:tr>
      <w:tr w:rsidR="006E5C35" w:rsidRPr="003515E3" w:rsidTr="006E5C35">
        <w:trPr>
          <w:trHeight w:val="66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308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000 2 02 30024 10 0000 150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0,7</w:t>
            </w:r>
          </w:p>
        </w:tc>
      </w:tr>
      <w:tr w:rsidR="006E5C35" w:rsidRPr="003515E3" w:rsidTr="006E5C35">
        <w:trPr>
          <w:trHeight w:val="660"/>
        </w:trPr>
        <w:tc>
          <w:tcPr>
            <w:tcW w:w="932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08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000 2 02 35118 10 0000 150</w:t>
            </w: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114,2</w:t>
            </w:r>
          </w:p>
        </w:tc>
      </w:tr>
      <w:tr w:rsidR="006E5C35" w:rsidRPr="003515E3" w:rsidTr="006E5C35">
        <w:trPr>
          <w:trHeight w:val="315"/>
        </w:trPr>
        <w:tc>
          <w:tcPr>
            <w:tcW w:w="9320" w:type="dxa"/>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 xml:space="preserve">В С Е Г О    Д О Х О </w:t>
            </w:r>
            <w:proofErr w:type="gramStart"/>
            <w:r w:rsidRPr="003515E3">
              <w:rPr>
                <w:rFonts w:ascii="Times New Roman" w:hAnsi="Times New Roman" w:cs="Times New Roman"/>
                <w:b/>
                <w:bCs/>
              </w:rPr>
              <w:t>Д</w:t>
            </w:r>
            <w:proofErr w:type="gramEnd"/>
            <w:r w:rsidRPr="003515E3">
              <w:rPr>
                <w:rFonts w:ascii="Times New Roman" w:hAnsi="Times New Roman" w:cs="Times New Roman"/>
                <w:b/>
                <w:bCs/>
              </w:rPr>
              <w:t xml:space="preserve"> О В</w:t>
            </w:r>
          </w:p>
        </w:tc>
        <w:tc>
          <w:tcPr>
            <w:tcW w:w="308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 </w:t>
            </w:r>
          </w:p>
        </w:tc>
        <w:tc>
          <w:tcPr>
            <w:tcW w:w="144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8735,5</w:t>
            </w:r>
          </w:p>
        </w:tc>
      </w:tr>
      <w:tr w:rsidR="006E5C35" w:rsidRPr="003515E3" w:rsidTr="006E5C35">
        <w:trPr>
          <w:trHeight w:val="675"/>
        </w:trPr>
        <w:tc>
          <w:tcPr>
            <w:tcW w:w="9320" w:type="dxa"/>
            <w:hideMark/>
          </w:tcPr>
          <w:p w:rsidR="006E5C35" w:rsidRPr="003515E3" w:rsidRDefault="006E5C35" w:rsidP="006E5C35">
            <w:pPr>
              <w:tabs>
                <w:tab w:val="left" w:pos="4065"/>
              </w:tabs>
              <w:contextualSpacing/>
              <w:rPr>
                <w:rFonts w:ascii="Times New Roman" w:hAnsi="Times New Roman" w:cs="Times New Roman"/>
              </w:rPr>
            </w:pPr>
          </w:p>
        </w:tc>
        <w:tc>
          <w:tcPr>
            <w:tcW w:w="3080" w:type="dxa"/>
            <w:noWrap/>
            <w:hideMark/>
          </w:tcPr>
          <w:p w:rsidR="006E5C35" w:rsidRPr="003515E3" w:rsidRDefault="006E5C35" w:rsidP="006E5C35">
            <w:pPr>
              <w:tabs>
                <w:tab w:val="left" w:pos="4065"/>
              </w:tabs>
              <w:contextualSpacing/>
              <w:rPr>
                <w:rFonts w:ascii="Times New Roman" w:hAnsi="Times New Roman" w:cs="Times New Roman"/>
              </w:rPr>
            </w:pPr>
          </w:p>
        </w:tc>
        <w:tc>
          <w:tcPr>
            <w:tcW w:w="1440" w:type="dxa"/>
            <w:noWrap/>
            <w:hideMark/>
          </w:tcPr>
          <w:p w:rsidR="006E5C35" w:rsidRPr="003515E3" w:rsidRDefault="006E5C35" w:rsidP="006E5C35">
            <w:pPr>
              <w:tabs>
                <w:tab w:val="left" w:pos="4065"/>
              </w:tabs>
              <w:contextualSpacing/>
              <w:rPr>
                <w:rFonts w:ascii="Times New Roman" w:hAnsi="Times New Roman" w:cs="Times New Roman"/>
              </w:rPr>
            </w:pPr>
          </w:p>
        </w:tc>
      </w:tr>
    </w:tbl>
    <w:p w:rsidR="006E5C35" w:rsidRDefault="006E5C35" w:rsidP="006E5C35">
      <w:pPr>
        <w:tabs>
          <w:tab w:val="left" w:pos="4065"/>
        </w:tabs>
        <w:spacing w:line="240" w:lineRule="auto"/>
        <w:contextualSpacing/>
      </w:pPr>
    </w:p>
    <w:p w:rsidR="003515E3" w:rsidRDefault="003515E3" w:rsidP="006E5C35">
      <w:pPr>
        <w:tabs>
          <w:tab w:val="left" w:pos="4065"/>
        </w:tabs>
        <w:spacing w:line="240" w:lineRule="auto"/>
        <w:contextualSpacing/>
      </w:pPr>
    </w:p>
    <w:p w:rsidR="003515E3" w:rsidRDefault="003515E3" w:rsidP="006E5C35">
      <w:pPr>
        <w:tabs>
          <w:tab w:val="left" w:pos="4065"/>
        </w:tabs>
        <w:spacing w:line="240" w:lineRule="auto"/>
        <w:contextualSpacing/>
      </w:pPr>
    </w:p>
    <w:p w:rsidR="003515E3" w:rsidRDefault="003515E3" w:rsidP="006E5C35">
      <w:pPr>
        <w:tabs>
          <w:tab w:val="left" w:pos="4065"/>
        </w:tabs>
        <w:spacing w:line="240" w:lineRule="auto"/>
        <w:contextualSpacing/>
      </w:pPr>
    </w:p>
    <w:p w:rsidR="003515E3" w:rsidRDefault="003515E3" w:rsidP="006E5C35">
      <w:pPr>
        <w:tabs>
          <w:tab w:val="left" w:pos="4065"/>
        </w:tabs>
        <w:spacing w:line="240" w:lineRule="auto"/>
        <w:contextualSpacing/>
      </w:pPr>
    </w:p>
    <w:p w:rsidR="003515E3" w:rsidRDefault="003515E3" w:rsidP="006E5C35">
      <w:pPr>
        <w:tabs>
          <w:tab w:val="left" w:pos="4065"/>
        </w:tabs>
        <w:spacing w:line="240" w:lineRule="auto"/>
        <w:contextualSpacing/>
      </w:pPr>
    </w:p>
    <w:p w:rsidR="003515E3" w:rsidRDefault="003515E3" w:rsidP="006E5C35">
      <w:pPr>
        <w:tabs>
          <w:tab w:val="left" w:pos="4065"/>
        </w:tabs>
        <w:spacing w:line="240" w:lineRule="auto"/>
        <w:contextualSpacing/>
      </w:pPr>
    </w:p>
    <w:tbl>
      <w:tblPr>
        <w:tblW w:w="9059" w:type="dxa"/>
        <w:tblInd w:w="93" w:type="dxa"/>
        <w:tblLook w:val="04A0" w:firstRow="1" w:lastRow="0" w:firstColumn="1" w:lastColumn="0" w:noHBand="0" w:noVBand="1"/>
      </w:tblPr>
      <w:tblGrid>
        <w:gridCol w:w="222"/>
        <w:gridCol w:w="222"/>
        <w:gridCol w:w="8983"/>
      </w:tblGrid>
      <w:tr w:rsidR="006E5C35" w:rsidRPr="006E5C35" w:rsidTr="006E5C35">
        <w:trPr>
          <w:trHeight w:val="255"/>
        </w:trPr>
        <w:tc>
          <w:tcPr>
            <w:tcW w:w="9059" w:type="dxa"/>
            <w:gridSpan w:val="3"/>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lastRenderedPageBreak/>
              <w:t xml:space="preserve">                                                                                                 Приложение № 2</w:t>
            </w:r>
          </w:p>
        </w:tc>
      </w:tr>
      <w:tr w:rsidR="006E5C35" w:rsidRPr="006E5C35" w:rsidTr="006E5C35">
        <w:trPr>
          <w:trHeight w:val="255"/>
        </w:trPr>
        <w:tc>
          <w:tcPr>
            <w:tcW w:w="9059" w:type="dxa"/>
            <w:gridSpan w:val="3"/>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                                                                                                 к решению Думы Перфиловского</w:t>
            </w:r>
          </w:p>
        </w:tc>
      </w:tr>
      <w:tr w:rsidR="006E5C35" w:rsidRPr="006E5C35" w:rsidTr="006E5C35">
        <w:trPr>
          <w:trHeight w:val="255"/>
        </w:trPr>
        <w:tc>
          <w:tcPr>
            <w:tcW w:w="9059" w:type="dxa"/>
            <w:gridSpan w:val="3"/>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                                                                                                 сельского поселения "О бюджете Перфиловского</w:t>
            </w:r>
          </w:p>
        </w:tc>
      </w:tr>
      <w:tr w:rsidR="006E5C35" w:rsidRPr="006E5C35" w:rsidTr="006E5C35">
        <w:trPr>
          <w:trHeight w:val="270"/>
        </w:trPr>
        <w:tc>
          <w:tcPr>
            <w:tcW w:w="38" w:type="dxa"/>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p>
        </w:tc>
        <w:tc>
          <w:tcPr>
            <w:tcW w:w="38" w:type="dxa"/>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p>
        </w:tc>
        <w:tc>
          <w:tcPr>
            <w:tcW w:w="8983" w:type="dxa"/>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                                                                                                  муниципального образования на 2019 год</w:t>
            </w:r>
          </w:p>
        </w:tc>
      </w:tr>
      <w:tr w:rsidR="006E5C35" w:rsidRPr="006E5C35" w:rsidTr="006E5C35">
        <w:trPr>
          <w:trHeight w:val="270"/>
        </w:trPr>
        <w:tc>
          <w:tcPr>
            <w:tcW w:w="38" w:type="dxa"/>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p>
        </w:tc>
        <w:tc>
          <w:tcPr>
            <w:tcW w:w="38" w:type="dxa"/>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p>
        </w:tc>
        <w:tc>
          <w:tcPr>
            <w:tcW w:w="8983" w:type="dxa"/>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                                                                                                   и на плановый период 2020 и 2021 годов"</w:t>
            </w:r>
          </w:p>
        </w:tc>
      </w:tr>
      <w:tr w:rsidR="006E5C35" w:rsidRPr="006E5C35" w:rsidTr="006E5C35">
        <w:trPr>
          <w:trHeight w:val="285"/>
        </w:trPr>
        <w:tc>
          <w:tcPr>
            <w:tcW w:w="38" w:type="dxa"/>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p>
        </w:tc>
        <w:tc>
          <w:tcPr>
            <w:tcW w:w="9021" w:type="dxa"/>
            <w:gridSpan w:val="2"/>
            <w:tcBorders>
              <w:top w:val="nil"/>
              <w:left w:val="nil"/>
              <w:bottom w:val="nil"/>
              <w:right w:val="nil"/>
            </w:tcBorders>
            <w:shd w:val="clear" w:color="auto" w:fill="auto"/>
            <w:noWrap/>
            <w:vAlign w:val="bottom"/>
            <w:hideMark/>
          </w:tcPr>
          <w:p w:rsidR="006E5C35" w:rsidRPr="006E5C35" w:rsidRDefault="006E5C35" w:rsidP="006E5C35">
            <w:pPr>
              <w:spacing w:after="0" w:line="240" w:lineRule="auto"/>
              <w:jc w:val="right"/>
              <w:rPr>
                <w:rFonts w:ascii="Times New Roman" w:eastAsia="Times New Roman" w:hAnsi="Times New Roman" w:cs="Times New Roman"/>
                <w:sz w:val="18"/>
                <w:szCs w:val="18"/>
                <w:lang w:eastAsia="ru-RU"/>
              </w:rPr>
            </w:pPr>
            <w:r w:rsidRPr="006E5C35">
              <w:rPr>
                <w:rFonts w:ascii="Times New Roman" w:eastAsia="Times New Roman" w:hAnsi="Times New Roman" w:cs="Times New Roman"/>
                <w:sz w:val="18"/>
                <w:szCs w:val="18"/>
                <w:lang w:eastAsia="ru-RU"/>
              </w:rPr>
              <w:t xml:space="preserve">от                 2018г. №   </w:t>
            </w:r>
          </w:p>
        </w:tc>
      </w:tr>
    </w:tbl>
    <w:p w:rsidR="006E5C35" w:rsidRDefault="006E5C35" w:rsidP="006E5C35">
      <w:pPr>
        <w:tabs>
          <w:tab w:val="left" w:pos="4065"/>
        </w:tabs>
        <w:spacing w:line="240" w:lineRule="auto"/>
        <w:contextualSpacing/>
        <w:jc w:val="right"/>
      </w:pPr>
    </w:p>
    <w:tbl>
      <w:tblPr>
        <w:tblStyle w:val="a8"/>
        <w:tblW w:w="0" w:type="auto"/>
        <w:jc w:val="center"/>
        <w:tblLook w:val="04A0" w:firstRow="1" w:lastRow="0" w:firstColumn="1" w:lastColumn="0" w:noHBand="0" w:noVBand="1"/>
      </w:tblPr>
      <w:tblGrid>
        <w:gridCol w:w="6043"/>
        <w:gridCol w:w="1864"/>
        <w:gridCol w:w="832"/>
        <w:gridCol w:w="832"/>
      </w:tblGrid>
      <w:tr w:rsidR="006E5C35" w:rsidRPr="003515E3" w:rsidTr="003515E3">
        <w:trPr>
          <w:trHeight w:val="1095"/>
          <w:jc w:val="center"/>
        </w:trPr>
        <w:tc>
          <w:tcPr>
            <w:tcW w:w="14200" w:type="dxa"/>
            <w:gridSpan w:val="4"/>
            <w:hideMark/>
          </w:tcPr>
          <w:p w:rsidR="006E5C35" w:rsidRPr="003515E3" w:rsidRDefault="006E5C35" w:rsidP="003515E3">
            <w:pPr>
              <w:tabs>
                <w:tab w:val="left" w:pos="4065"/>
              </w:tabs>
              <w:contextualSpacing/>
              <w:jc w:val="center"/>
              <w:rPr>
                <w:rFonts w:ascii="Times New Roman" w:hAnsi="Times New Roman" w:cs="Times New Roman"/>
                <w:b/>
                <w:bCs/>
              </w:rPr>
            </w:pPr>
            <w:r w:rsidRPr="003515E3">
              <w:rPr>
                <w:rFonts w:ascii="Times New Roman" w:hAnsi="Times New Roman" w:cs="Times New Roman"/>
                <w:b/>
                <w:bCs/>
              </w:rPr>
              <w:t>Прогнозируемые доходы бюджета Перфиловского муниципального образования на плановый период 2020 и 2021 годов</w:t>
            </w:r>
          </w:p>
        </w:tc>
      </w:tr>
      <w:tr w:rsidR="006E5C35" w:rsidRPr="003515E3" w:rsidTr="003515E3">
        <w:trPr>
          <w:trHeight w:val="735"/>
          <w:jc w:val="center"/>
        </w:trPr>
        <w:tc>
          <w:tcPr>
            <w:tcW w:w="9140" w:type="dxa"/>
            <w:noWrap/>
            <w:hideMark/>
          </w:tcPr>
          <w:p w:rsidR="006E5C35" w:rsidRPr="003515E3" w:rsidRDefault="006E5C35" w:rsidP="006E5C35">
            <w:pPr>
              <w:tabs>
                <w:tab w:val="left" w:pos="4065"/>
              </w:tabs>
              <w:contextualSpacing/>
              <w:rPr>
                <w:rFonts w:ascii="Times New Roman" w:hAnsi="Times New Roman" w:cs="Times New Roman"/>
              </w:rPr>
            </w:pP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rPr>
            </w:pP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rPr>
            </w:pP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proofErr w:type="spellStart"/>
            <w:r w:rsidRPr="003515E3">
              <w:rPr>
                <w:rFonts w:ascii="Times New Roman" w:hAnsi="Times New Roman" w:cs="Times New Roman"/>
              </w:rPr>
              <w:t>тыс</w:t>
            </w:r>
            <w:proofErr w:type="gramStart"/>
            <w:r w:rsidRPr="003515E3">
              <w:rPr>
                <w:rFonts w:ascii="Times New Roman" w:hAnsi="Times New Roman" w:cs="Times New Roman"/>
              </w:rPr>
              <w:t>.р</w:t>
            </w:r>
            <w:proofErr w:type="gramEnd"/>
            <w:r w:rsidRPr="003515E3">
              <w:rPr>
                <w:rFonts w:ascii="Times New Roman" w:hAnsi="Times New Roman" w:cs="Times New Roman"/>
              </w:rPr>
              <w:t>уб</w:t>
            </w:r>
            <w:proofErr w:type="spellEnd"/>
            <w:r w:rsidRPr="003515E3">
              <w:rPr>
                <w:rFonts w:ascii="Times New Roman" w:hAnsi="Times New Roman" w:cs="Times New Roman"/>
              </w:rPr>
              <w:t>.</w:t>
            </w:r>
          </w:p>
        </w:tc>
      </w:tr>
      <w:tr w:rsidR="006E5C35" w:rsidRPr="003515E3" w:rsidTr="003515E3">
        <w:trPr>
          <w:trHeight w:val="645"/>
          <w:jc w:val="center"/>
        </w:trPr>
        <w:tc>
          <w:tcPr>
            <w:tcW w:w="9140" w:type="dxa"/>
            <w:vMerge w:val="restart"/>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Наименование </w:t>
            </w:r>
          </w:p>
        </w:tc>
        <w:tc>
          <w:tcPr>
            <w:tcW w:w="2740" w:type="dxa"/>
            <w:vMerge w:val="restart"/>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Код бюджетной классификации Российской Федерации</w:t>
            </w:r>
          </w:p>
        </w:tc>
        <w:tc>
          <w:tcPr>
            <w:tcW w:w="2320" w:type="dxa"/>
            <w:gridSpan w:val="2"/>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Сумма </w:t>
            </w:r>
          </w:p>
        </w:tc>
      </w:tr>
      <w:tr w:rsidR="006E5C35" w:rsidRPr="003515E3" w:rsidTr="003515E3">
        <w:trPr>
          <w:trHeight w:val="555"/>
          <w:jc w:val="center"/>
        </w:trPr>
        <w:tc>
          <w:tcPr>
            <w:tcW w:w="9140" w:type="dxa"/>
            <w:vMerge/>
            <w:hideMark/>
          </w:tcPr>
          <w:p w:rsidR="006E5C35" w:rsidRPr="003515E3" w:rsidRDefault="006E5C35" w:rsidP="006E5C35">
            <w:pPr>
              <w:tabs>
                <w:tab w:val="left" w:pos="4065"/>
              </w:tabs>
              <w:contextualSpacing/>
              <w:rPr>
                <w:rFonts w:ascii="Times New Roman" w:hAnsi="Times New Roman" w:cs="Times New Roman"/>
              </w:rPr>
            </w:pPr>
          </w:p>
        </w:tc>
        <w:tc>
          <w:tcPr>
            <w:tcW w:w="2740" w:type="dxa"/>
            <w:vMerge/>
            <w:hideMark/>
          </w:tcPr>
          <w:p w:rsidR="006E5C35" w:rsidRPr="003515E3" w:rsidRDefault="006E5C35" w:rsidP="006E5C35">
            <w:pPr>
              <w:tabs>
                <w:tab w:val="left" w:pos="4065"/>
              </w:tabs>
              <w:contextualSpacing/>
              <w:rPr>
                <w:rFonts w:ascii="Times New Roman" w:hAnsi="Times New Roman" w:cs="Times New Roman"/>
              </w:rPr>
            </w:pPr>
          </w:p>
        </w:tc>
        <w:tc>
          <w:tcPr>
            <w:tcW w:w="116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2020 год</w:t>
            </w:r>
          </w:p>
        </w:tc>
        <w:tc>
          <w:tcPr>
            <w:tcW w:w="116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2021 год</w:t>
            </w:r>
          </w:p>
        </w:tc>
      </w:tr>
      <w:tr w:rsidR="006E5C35" w:rsidRPr="003515E3" w:rsidTr="003515E3">
        <w:trPr>
          <w:trHeight w:val="255"/>
          <w:jc w:val="center"/>
        </w:trPr>
        <w:tc>
          <w:tcPr>
            <w:tcW w:w="9140" w:type="dxa"/>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ДОХОДЫ</w:t>
            </w: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000 1 00 00000 00 0000 000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2446,1</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2595,3</w:t>
            </w:r>
          </w:p>
        </w:tc>
      </w:tr>
      <w:tr w:rsidR="006E5C35" w:rsidRPr="003515E3" w:rsidTr="003515E3">
        <w:trPr>
          <w:trHeight w:val="33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НАЛОГИ НА ПРИБЫЛЬ, ДОХОДЫ</w:t>
            </w: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000 1 01 00000 00 0000 000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201,1</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206,1</w:t>
            </w:r>
          </w:p>
        </w:tc>
      </w:tr>
      <w:tr w:rsidR="006E5C35" w:rsidRPr="003515E3" w:rsidTr="003515E3">
        <w:trPr>
          <w:trHeight w:val="36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Налог на доходы физических лиц </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000 1 01 02000 01 0000 110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201,1</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206,1</w:t>
            </w:r>
          </w:p>
        </w:tc>
      </w:tr>
      <w:tr w:rsidR="006E5C35" w:rsidRPr="003515E3" w:rsidTr="003515E3">
        <w:trPr>
          <w:trHeight w:val="93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515E3">
              <w:rPr>
                <w:rFonts w:ascii="Times New Roman" w:hAnsi="Times New Roman" w:cs="Times New Roman"/>
                <w:vertAlign w:val="superscript"/>
              </w:rPr>
              <w:t>1</w:t>
            </w:r>
            <w:r w:rsidRPr="003515E3">
              <w:rPr>
                <w:rFonts w:ascii="Times New Roman" w:hAnsi="Times New Roman" w:cs="Times New Roman"/>
              </w:rPr>
              <w:t xml:space="preserve"> и 228 Налогового кодекса Российской Федерации</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000 1 01 02010 01 0000 110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200,0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205,0</w:t>
            </w:r>
          </w:p>
        </w:tc>
      </w:tr>
      <w:tr w:rsidR="006E5C35" w:rsidRPr="003515E3" w:rsidTr="003515E3">
        <w:trPr>
          <w:trHeight w:val="49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000 1 01 02030 01 0000 110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w:t>
            </w:r>
          </w:p>
        </w:tc>
      </w:tr>
      <w:tr w:rsidR="006E5C35" w:rsidRPr="003515E3" w:rsidTr="003515E3">
        <w:trPr>
          <w:trHeight w:val="46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НАЛОГИ НА ТОВАРЫ (РАБОТЫ, УСЛУГИ), РЕАЛИЗУЕМЫЕ НА ТЕРРИТОРИИ РОССИЙСКОЙ ФЕДЕРАЦИИ</w:t>
            </w: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000 1 03 00000 00 0000 000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1681,1</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1812,3</w:t>
            </w:r>
          </w:p>
        </w:tc>
      </w:tr>
      <w:tr w:rsidR="006E5C35" w:rsidRPr="003515E3" w:rsidTr="003515E3">
        <w:trPr>
          <w:trHeight w:val="72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000 1 03 02230 01 0000 110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732,1</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789,2</w:t>
            </w:r>
          </w:p>
        </w:tc>
      </w:tr>
      <w:tr w:rsidR="006E5C35" w:rsidRPr="003515E3" w:rsidTr="003515E3">
        <w:trPr>
          <w:trHeight w:val="111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Доходы от уплаты акцизов на моторные масла для дизельных и (или) карбюраторных (</w:t>
            </w:r>
            <w:proofErr w:type="spellStart"/>
            <w:r w:rsidRPr="003515E3">
              <w:rPr>
                <w:rFonts w:ascii="Times New Roman" w:hAnsi="Times New Roman" w:cs="Times New Roman"/>
              </w:rPr>
              <w:t>инжекторных</w:t>
            </w:r>
            <w:proofErr w:type="spellEnd"/>
            <w:r w:rsidRPr="003515E3">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000 1 03 02240 01 0000 110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6,6</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7,2</w:t>
            </w:r>
          </w:p>
        </w:tc>
      </w:tr>
      <w:tr w:rsidR="006E5C35" w:rsidRPr="003515E3" w:rsidTr="003515E3">
        <w:trPr>
          <w:trHeight w:val="94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000 1 03 02250 01 0000 110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1106,4</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1192,7</w:t>
            </w:r>
          </w:p>
        </w:tc>
      </w:tr>
      <w:tr w:rsidR="006E5C35" w:rsidRPr="003515E3" w:rsidTr="003515E3">
        <w:trPr>
          <w:trHeight w:val="94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3515E3">
              <w:rPr>
                <w:rFonts w:ascii="Times New Roman" w:hAnsi="Times New Roman" w:cs="Times New Roman"/>
              </w:rPr>
              <w:lastRenderedPageBreak/>
              <w:t>отчислений в местные бюджеты</w:t>
            </w:r>
          </w:p>
        </w:tc>
        <w:tc>
          <w:tcPr>
            <w:tcW w:w="27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lastRenderedPageBreak/>
              <w:t xml:space="preserve"> 000 1 03 02260 01 0000 110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-164,0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-176,8</w:t>
            </w:r>
          </w:p>
        </w:tc>
      </w:tr>
      <w:tr w:rsidR="006E5C35" w:rsidRPr="003515E3" w:rsidTr="003515E3">
        <w:trPr>
          <w:trHeight w:val="36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lastRenderedPageBreak/>
              <w:t>НАЛОГИ НА СОВОКУПНЫЙ ДОХОД</w:t>
            </w: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000 1 05 00000 00 0000 000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16,9</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16,9</w:t>
            </w:r>
          </w:p>
        </w:tc>
      </w:tr>
      <w:tr w:rsidR="006E5C35" w:rsidRPr="003515E3" w:rsidTr="003515E3">
        <w:trPr>
          <w:trHeight w:val="40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Единый сельскохозяйственный налог</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000 1 05 03010 01 0000 110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16,9</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16,9</w:t>
            </w:r>
          </w:p>
        </w:tc>
      </w:tr>
      <w:tr w:rsidR="006E5C35" w:rsidRPr="003515E3" w:rsidTr="003515E3">
        <w:trPr>
          <w:trHeight w:val="34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НАЛОГИ НА ИМУЩЕСТВО</w:t>
            </w: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000 1 06 00000 00 0000 000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490,0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502,0</w:t>
            </w:r>
          </w:p>
        </w:tc>
      </w:tr>
      <w:tr w:rsidR="006E5C35" w:rsidRPr="003515E3" w:rsidTr="003515E3">
        <w:trPr>
          <w:trHeight w:val="33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 на имущество физических лиц</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000 1 06 01000 00 0000 110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82,0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82,0</w:t>
            </w:r>
          </w:p>
        </w:tc>
      </w:tr>
      <w:tr w:rsidR="006E5C35" w:rsidRPr="003515E3" w:rsidTr="003515E3">
        <w:trPr>
          <w:trHeight w:val="60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000 1 06 01030 10 0000 110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82,0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82,0</w:t>
            </w:r>
          </w:p>
        </w:tc>
      </w:tr>
      <w:tr w:rsidR="006E5C35" w:rsidRPr="003515E3" w:rsidTr="003515E3">
        <w:trPr>
          <w:trHeight w:val="34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Земельный налог </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000 1 06 06000 00 0000 110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408,0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420,0</w:t>
            </w:r>
          </w:p>
        </w:tc>
      </w:tr>
      <w:tr w:rsidR="006E5C35" w:rsidRPr="003515E3" w:rsidTr="003515E3">
        <w:trPr>
          <w:trHeight w:val="63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000 1 06 06033 10 0000 110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342,0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345,0</w:t>
            </w:r>
          </w:p>
        </w:tc>
      </w:tr>
      <w:tr w:rsidR="006E5C35" w:rsidRPr="003515E3" w:rsidTr="003515E3">
        <w:trPr>
          <w:trHeight w:val="60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000 1 06 06043 10 0000 110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66,0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75,0</w:t>
            </w:r>
          </w:p>
        </w:tc>
      </w:tr>
      <w:tr w:rsidR="006E5C35" w:rsidRPr="003515E3" w:rsidTr="003515E3">
        <w:trPr>
          <w:trHeight w:val="31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ГОСУДАРСТВЕННАЯ ПОШЛИНА</w:t>
            </w: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000 1 08 00000 00 0000 000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3,0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3,0</w:t>
            </w:r>
          </w:p>
        </w:tc>
      </w:tr>
      <w:tr w:rsidR="006E5C35" w:rsidRPr="003515E3" w:rsidTr="003515E3">
        <w:trPr>
          <w:trHeight w:val="88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000 1 08 04020 01 1000 110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3,0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3,0</w:t>
            </w:r>
          </w:p>
        </w:tc>
      </w:tr>
      <w:tr w:rsidR="006E5C35" w:rsidRPr="003515E3" w:rsidTr="003515E3">
        <w:trPr>
          <w:trHeight w:val="42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ДОХОДЫ  ОТ  ОКАЗАНИЯ  ПЛАТНЫХ  УСЛУГ  (РАБОТ)  И КОМПЕНСАЦИИ ЗАТРАТ ГОСУДАРСТВА</w:t>
            </w: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000 1 13 00000 00 0000 000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54,0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55,0</w:t>
            </w:r>
          </w:p>
        </w:tc>
      </w:tr>
      <w:tr w:rsidR="006E5C35" w:rsidRPr="003515E3" w:rsidTr="003515E3">
        <w:trPr>
          <w:trHeight w:val="70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000 1 13 01995 10 0001 130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54,0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55,0</w:t>
            </w:r>
          </w:p>
        </w:tc>
      </w:tr>
      <w:tr w:rsidR="006E5C35" w:rsidRPr="003515E3" w:rsidTr="003515E3">
        <w:trPr>
          <w:trHeight w:val="375"/>
          <w:jc w:val="center"/>
        </w:trPr>
        <w:tc>
          <w:tcPr>
            <w:tcW w:w="9140" w:type="dxa"/>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ИТОГО ПО  ДОХОДАМ</w:t>
            </w: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 </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2446,1</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2595,3</w:t>
            </w:r>
          </w:p>
        </w:tc>
      </w:tr>
      <w:tr w:rsidR="006E5C35" w:rsidRPr="003515E3" w:rsidTr="003515E3">
        <w:trPr>
          <w:trHeight w:val="37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БЕЗВОЗМЕЗДНЫЕ ПОСТУПЛЕНИЯ ОТ ДРУГИХ БЮДЖЕТОВ БЮДЖЕТНОЙ СИСТЕМЫ РФ</w:t>
            </w: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000 2 02 00000 00 0000 000</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6607,7</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i/>
                <w:iCs/>
              </w:rPr>
            </w:pPr>
            <w:r w:rsidRPr="003515E3">
              <w:rPr>
                <w:rFonts w:ascii="Times New Roman" w:hAnsi="Times New Roman" w:cs="Times New Roman"/>
                <w:b/>
                <w:bCs/>
                <w:i/>
                <w:iCs/>
              </w:rPr>
              <w:t>6646,5</w:t>
            </w:r>
          </w:p>
        </w:tc>
      </w:tr>
      <w:tr w:rsidR="006E5C35" w:rsidRPr="003515E3" w:rsidTr="003515E3">
        <w:trPr>
          <w:trHeight w:val="37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Дотации бюджетам субъектов Российской Федерации и муниципальных образований</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000 2 02 10000 00 0000 150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6492,8</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6531,6</w:t>
            </w:r>
          </w:p>
        </w:tc>
      </w:tr>
      <w:tr w:rsidR="006E5C35" w:rsidRPr="003515E3" w:rsidTr="003515E3">
        <w:trPr>
          <w:trHeight w:val="375"/>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Дотации бюджетам сельских поселений  на выравнивание бюджетной обеспеченности</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000 2 02 15001 10 0000 150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6492,8</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6531,6</w:t>
            </w:r>
          </w:p>
        </w:tc>
      </w:tr>
      <w:tr w:rsidR="006E5C35" w:rsidRPr="003515E3" w:rsidTr="003515E3">
        <w:trPr>
          <w:trHeight w:val="48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Субвенции бюджетам субъектов Российской Федерации и муниципальных образований</w:t>
            </w:r>
          </w:p>
        </w:tc>
        <w:tc>
          <w:tcPr>
            <w:tcW w:w="274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000 2 02 30000 00 0000 150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114,9</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114,9</w:t>
            </w:r>
          </w:p>
        </w:tc>
      </w:tr>
      <w:tr w:rsidR="006E5C35" w:rsidRPr="003515E3" w:rsidTr="003515E3">
        <w:trPr>
          <w:trHeight w:val="66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27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000 2 02 30024 10 0000 150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0,7</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0,7</w:t>
            </w:r>
          </w:p>
        </w:tc>
      </w:tr>
      <w:tr w:rsidR="006E5C35" w:rsidRPr="003515E3" w:rsidTr="003515E3">
        <w:trPr>
          <w:trHeight w:val="660"/>
          <w:jc w:val="center"/>
        </w:trPr>
        <w:tc>
          <w:tcPr>
            <w:tcW w:w="91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740" w:type="dxa"/>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000 2 02 35118 10 0000 150</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114,2</w:t>
            </w:r>
          </w:p>
        </w:tc>
        <w:tc>
          <w:tcPr>
            <w:tcW w:w="1160" w:type="dxa"/>
            <w:noWrap/>
            <w:hideMark/>
          </w:tcPr>
          <w:p w:rsidR="006E5C35" w:rsidRPr="003515E3" w:rsidRDefault="006E5C35" w:rsidP="006E5C35">
            <w:pPr>
              <w:tabs>
                <w:tab w:val="left" w:pos="4065"/>
              </w:tabs>
              <w:contextualSpacing/>
              <w:rPr>
                <w:rFonts w:ascii="Times New Roman" w:hAnsi="Times New Roman" w:cs="Times New Roman"/>
              </w:rPr>
            </w:pPr>
            <w:r w:rsidRPr="003515E3">
              <w:rPr>
                <w:rFonts w:ascii="Times New Roman" w:hAnsi="Times New Roman" w:cs="Times New Roman"/>
              </w:rPr>
              <w:t>114,2</w:t>
            </w:r>
          </w:p>
        </w:tc>
      </w:tr>
      <w:tr w:rsidR="006E5C35" w:rsidRPr="003515E3" w:rsidTr="003515E3">
        <w:trPr>
          <w:trHeight w:val="315"/>
          <w:jc w:val="center"/>
        </w:trPr>
        <w:tc>
          <w:tcPr>
            <w:tcW w:w="9140" w:type="dxa"/>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 xml:space="preserve">В С Е Г О    Д О Х О </w:t>
            </w:r>
            <w:proofErr w:type="gramStart"/>
            <w:r w:rsidRPr="003515E3">
              <w:rPr>
                <w:rFonts w:ascii="Times New Roman" w:hAnsi="Times New Roman" w:cs="Times New Roman"/>
                <w:b/>
                <w:bCs/>
              </w:rPr>
              <w:t>Д</w:t>
            </w:r>
            <w:proofErr w:type="gramEnd"/>
            <w:r w:rsidRPr="003515E3">
              <w:rPr>
                <w:rFonts w:ascii="Times New Roman" w:hAnsi="Times New Roman" w:cs="Times New Roman"/>
                <w:b/>
                <w:bCs/>
              </w:rPr>
              <w:t xml:space="preserve"> О В</w:t>
            </w:r>
          </w:p>
        </w:tc>
        <w:tc>
          <w:tcPr>
            <w:tcW w:w="274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 </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9053,8</w:t>
            </w:r>
          </w:p>
        </w:tc>
        <w:tc>
          <w:tcPr>
            <w:tcW w:w="1160" w:type="dxa"/>
            <w:noWrap/>
            <w:hideMark/>
          </w:tcPr>
          <w:p w:rsidR="006E5C35" w:rsidRPr="003515E3" w:rsidRDefault="006E5C35" w:rsidP="006E5C35">
            <w:pPr>
              <w:tabs>
                <w:tab w:val="left" w:pos="4065"/>
              </w:tabs>
              <w:contextualSpacing/>
              <w:rPr>
                <w:rFonts w:ascii="Times New Roman" w:hAnsi="Times New Roman" w:cs="Times New Roman"/>
                <w:b/>
                <w:bCs/>
              </w:rPr>
            </w:pPr>
            <w:r w:rsidRPr="003515E3">
              <w:rPr>
                <w:rFonts w:ascii="Times New Roman" w:hAnsi="Times New Roman" w:cs="Times New Roman"/>
                <w:b/>
                <w:bCs/>
              </w:rPr>
              <w:t>9241,8</w:t>
            </w:r>
          </w:p>
        </w:tc>
      </w:tr>
    </w:tbl>
    <w:p w:rsidR="006E5C35" w:rsidRDefault="006E5C35" w:rsidP="006E5C35">
      <w:pPr>
        <w:tabs>
          <w:tab w:val="left" w:pos="4065"/>
        </w:tabs>
        <w:spacing w:line="240" w:lineRule="auto"/>
        <w:contextualSpacing/>
      </w:pPr>
    </w:p>
    <w:p w:rsidR="003515E3" w:rsidRDefault="003515E3" w:rsidP="00A70DD8">
      <w:pPr>
        <w:tabs>
          <w:tab w:val="left" w:pos="4065"/>
        </w:tabs>
        <w:spacing w:line="240" w:lineRule="auto"/>
        <w:contextualSpacing/>
        <w:jc w:val="right"/>
        <w:rPr>
          <w:rFonts w:ascii="Times New Roman" w:hAnsi="Times New Roman" w:cs="Times New Roman"/>
        </w:rPr>
      </w:pPr>
    </w:p>
    <w:p w:rsidR="003515E3" w:rsidRDefault="003515E3" w:rsidP="00A70DD8">
      <w:pPr>
        <w:tabs>
          <w:tab w:val="left" w:pos="4065"/>
        </w:tabs>
        <w:spacing w:line="240" w:lineRule="auto"/>
        <w:contextualSpacing/>
        <w:jc w:val="right"/>
        <w:rPr>
          <w:rFonts w:ascii="Times New Roman" w:hAnsi="Times New Roman" w:cs="Times New Roman"/>
        </w:rPr>
      </w:pPr>
    </w:p>
    <w:p w:rsidR="003515E3" w:rsidRDefault="003515E3" w:rsidP="00A70DD8">
      <w:pPr>
        <w:tabs>
          <w:tab w:val="left" w:pos="4065"/>
        </w:tabs>
        <w:spacing w:line="240" w:lineRule="auto"/>
        <w:contextualSpacing/>
        <w:jc w:val="right"/>
        <w:rPr>
          <w:rFonts w:ascii="Times New Roman" w:hAnsi="Times New Roman" w:cs="Times New Roman"/>
        </w:rPr>
      </w:pPr>
    </w:p>
    <w:p w:rsidR="003515E3" w:rsidRDefault="003515E3" w:rsidP="00A70DD8">
      <w:pPr>
        <w:tabs>
          <w:tab w:val="left" w:pos="4065"/>
        </w:tabs>
        <w:spacing w:line="240" w:lineRule="auto"/>
        <w:contextualSpacing/>
        <w:jc w:val="right"/>
        <w:rPr>
          <w:rFonts w:ascii="Times New Roman" w:hAnsi="Times New Roman" w:cs="Times New Roman"/>
        </w:rPr>
      </w:pPr>
    </w:p>
    <w:p w:rsidR="00A70DD8" w:rsidRPr="00A70DD8" w:rsidRDefault="00A70DD8" w:rsidP="00A70DD8">
      <w:pPr>
        <w:tabs>
          <w:tab w:val="left" w:pos="4065"/>
        </w:tabs>
        <w:spacing w:line="240" w:lineRule="auto"/>
        <w:contextualSpacing/>
        <w:jc w:val="right"/>
        <w:rPr>
          <w:rFonts w:ascii="Times New Roman" w:hAnsi="Times New Roman" w:cs="Times New Roman"/>
        </w:rPr>
      </w:pPr>
      <w:r w:rsidRPr="00A70DD8">
        <w:rPr>
          <w:rFonts w:ascii="Times New Roman" w:hAnsi="Times New Roman" w:cs="Times New Roman"/>
        </w:rPr>
        <w:lastRenderedPageBreak/>
        <w:t>Приложение № 3</w:t>
      </w:r>
    </w:p>
    <w:p w:rsidR="00A70DD8" w:rsidRPr="00A70DD8" w:rsidRDefault="00A70DD8" w:rsidP="00A70DD8">
      <w:pPr>
        <w:tabs>
          <w:tab w:val="left" w:pos="4065"/>
        </w:tabs>
        <w:spacing w:line="240" w:lineRule="auto"/>
        <w:contextualSpacing/>
        <w:jc w:val="right"/>
        <w:rPr>
          <w:rFonts w:ascii="Times New Roman" w:hAnsi="Times New Roman" w:cs="Times New Roman"/>
        </w:rPr>
      </w:pPr>
      <w:r w:rsidRPr="00A70DD8">
        <w:rPr>
          <w:rFonts w:ascii="Times New Roman" w:hAnsi="Times New Roman" w:cs="Times New Roman"/>
        </w:rPr>
        <w:t xml:space="preserve">                                                                                              </w:t>
      </w:r>
      <w:r w:rsidR="00AA07BF">
        <w:rPr>
          <w:rFonts w:ascii="Times New Roman" w:hAnsi="Times New Roman" w:cs="Times New Roman"/>
        </w:rPr>
        <w:t xml:space="preserve">   к решению Думы Перфиловского </w:t>
      </w:r>
      <w:proofErr w:type="gramStart"/>
      <w:r w:rsidRPr="00A70DD8">
        <w:rPr>
          <w:rFonts w:ascii="Times New Roman" w:hAnsi="Times New Roman" w:cs="Times New Roman"/>
        </w:rPr>
        <w:t>сельского</w:t>
      </w:r>
      <w:proofErr w:type="gramEnd"/>
    </w:p>
    <w:p w:rsidR="00A70DD8" w:rsidRPr="00A70DD8" w:rsidRDefault="00A70DD8" w:rsidP="00A70DD8">
      <w:pPr>
        <w:tabs>
          <w:tab w:val="left" w:pos="4065"/>
        </w:tabs>
        <w:spacing w:line="240" w:lineRule="auto"/>
        <w:contextualSpacing/>
        <w:jc w:val="right"/>
        <w:rPr>
          <w:rFonts w:ascii="Times New Roman" w:hAnsi="Times New Roman" w:cs="Times New Roman"/>
        </w:rPr>
      </w:pPr>
      <w:r w:rsidRPr="00A70DD8">
        <w:rPr>
          <w:rFonts w:ascii="Times New Roman" w:hAnsi="Times New Roman" w:cs="Times New Roman"/>
        </w:rPr>
        <w:t xml:space="preserve">                                                                                                 поселения "О бюджете Перфиловского</w:t>
      </w:r>
    </w:p>
    <w:p w:rsidR="00A70DD8" w:rsidRPr="00A70DD8" w:rsidRDefault="00A70DD8" w:rsidP="00A70DD8">
      <w:pPr>
        <w:tabs>
          <w:tab w:val="left" w:pos="4065"/>
        </w:tabs>
        <w:spacing w:line="240" w:lineRule="auto"/>
        <w:contextualSpacing/>
        <w:jc w:val="right"/>
        <w:rPr>
          <w:rFonts w:ascii="Times New Roman" w:hAnsi="Times New Roman" w:cs="Times New Roman"/>
        </w:rPr>
      </w:pPr>
      <w:r w:rsidRPr="00A70DD8">
        <w:rPr>
          <w:rFonts w:ascii="Times New Roman" w:hAnsi="Times New Roman" w:cs="Times New Roman"/>
        </w:rPr>
        <w:t xml:space="preserve">                                                                                                  муниципального образования на 2019 год</w:t>
      </w:r>
    </w:p>
    <w:p w:rsidR="00A70DD8" w:rsidRPr="00A70DD8" w:rsidRDefault="00A70DD8" w:rsidP="00A70DD8">
      <w:pPr>
        <w:tabs>
          <w:tab w:val="left" w:pos="4065"/>
        </w:tabs>
        <w:spacing w:line="240" w:lineRule="auto"/>
        <w:contextualSpacing/>
        <w:jc w:val="right"/>
        <w:rPr>
          <w:rFonts w:ascii="Times New Roman" w:hAnsi="Times New Roman" w:cs="Times New Roman"/>
        </w:rPr>
      </w:pPr>
      <w:r w:rsidRPr="00A70DD8">
        <w:rPr>
          <w:rFonts w:ascii="Times New Roman" w:hAnsi="Times New Roman" w:cs="Times New Roman"/>
        </w:rPr>
        <w:t xml:space="preserve">                                                                                                   и на п</w:t>
      </w:r>
      <w:r w:rsidR="00AA07BF">
        <w:rPr>
          <w:rFonts w:ascii="Times New Roman" w:hAnsi="Times New Roman" w:cs="Times New Roman"/>
        </w:rPr>
        <w:t>лановый период 2020 и 2021</w:t>
      </w:r>
      <w:r w:rsidRPr="00A70DD8">
        <w:rPr>
          <w:rFonts w:ascii="Times New Roman" w:hAnsi="Times New Roman" w:cs="Times New Roman"/>
        </w:rPr>
        <w:t>годов"</w:t>
      </w:r>
    </w:p>
    <w:p w:rsidR="00A70DD8" w:rsidRPr="00A70DD8" w:rsidRDefault="00A70DD8" w:rsidP="00A70DD8">
      <w:pPr>
        <w:tabs>
          <w:tab w:val="left" w:pos="4065"/>
        </w:tabs>
        <w:spacing w:line="240" w:lineRule="auto"/>
        <w:contextualSpacing/>
        <w:jc w:val="right"/>
        <w:rPr>
          <w:rFonts w:ascii="Times New Roman" w:hAnsi="Times New Roman" w:cs="Times New Roman"/>
        </w:rPr>
      </w:pPr>
      <w:r w:rsidRPr="00A70DD8">
        <w:rPr>
          <w:rFonts w:ascii="Times New Roman" w:hAnsi="Times New Roman" w:cs="Times New Roman"/>
        </w:rPr>
        <w:t xml:space="preserve">                                                                         от                 2018г. №</w:t>
      </w:r>
    </w:p>
    <w:p w:rsidR="00A70DD8" w:rsidRDefault="00A70DD8" w:rsidP="00A70DD8">
      <w:pPr>
        <w:tabs>
          <w:tab w:val="left" w:pos="4065"/>
        </w:tabs>
        <w:spacing w:line="240" w:lineRule="auto"/>
        <w:contextualSpacing/>
      </w:pPr>
    </w:p>
    <w:p w:rsidR="00A70DD8" w:rsidRPr="00A70DD8" w:rsidRDefault="00A70DD8" w:rsidP="00A70DD8">
      <w:pPr>
        <w:spacing w:after="0" w:line="240" w:lineRule="auto"/>
        <w:jc w:val="center"/>
        <w:rPr>
          <w:rFonts w:ascii="Times New Roman" w:eastAsia="Times New Roman" w:hAnsi="Times New Roman" w:cs="Times New Roman"/>
          <w:b/>
          <w:sz w:val="24"/>
          <w:szCs w:val="24"/>
          <w:lang w:eastAsia="ru-RU"/>
        </w:rPr>
      </w:pPr>
      <w:r w:rsidRPr="00A70DD8">
        <w:rPr>
          <w:rFonts w:ascii="Times New Roman" w:eastAsia="Times New Roman" w:hAnsi="Times New Roman" w:cs="Times New Roman"/>
          <w:b/>
          <w:sz w:val="24"/>
          <w:szCs w:val="24"/>
          <w:lang w:eastAsia="ru-RU"/>
        </w:rPr>
        <w:t>Перечень</w:t>
      </w:r>
    </w:p>
    <w:p w:rsidR="00A70DD8" w:rsidRPr="00A70DD8" w:rsidRDefault="00A70DD8" w:rsidP="00A70DD8">
      <w:pPr>
        <w:spacing w:after="0" w:line="240" w:lineRule="auto"/>
        <w:jc w:val="center"/>
        <w:rPr>
          <w:rFonts w:ascii="Times New Roman" w:eastAsia="Times New Roman" w:hAnsi="Times New Roman" w:cs="Times New Roman"/>
          <w:b/>
          <w:sz w:val="24"/>
          <w:szCs w:val="24"/>
          <w:lang w:eastAsia="ru-RU"/>
        </w:rPr>
      </w:pPr>
      <w:r w:rsidRPr="00A70DD8">
        <w:rPr>
          <w:rFonts w:ascii="Times New Roman" w:eastAsia="Times New Roman" w:hAnsi="Times New Roman" w:cs="Times New Roman"/>
          <w:b/>
          <w:sz w:val="24"/>
          <w:szCs w:val="24"/>
          <w:lang w:eastAsia="ru-RU"/>
        </w:rPr>
        <w:t>главных администраторов доходов бюджета Перфиловского муниципального образования - органов местного самоуправления</w:t>
      </w:r>
    </w:p>
    <w:p w:rsidR="00A70DD8" w:rsidRPr="00A70DD8" w:rsidRDefault="00A70DD8" w:rsidP="00A70DD8">
      <w:pPr>
        <w:spacing w:after="0" w:line="240" w:lineRule="auto"/>
        <w:jc w:val="center"/>
        <w:rPr>
          <w:rFonts w:ascii="Times New Roman" w:eastAsia="Times New Roman" w:hAnsi="Times New Roman" w:cs="Times New Roman"/>
          <w:b/>
          <w:sz w:val="24"/>
          <w:szCs w:val="24"/>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812"/>
      </w:tblGrid>
      <w:tr w:rsidR="00A70DD8" w:rsidRPr="00A70DD8" w:rsidTr="00AA07BF">
        <w:tc>
          <w:tcPr>
            <w:tcW w:w="4678" w:type="dxa"/>
            <w:gridSpan w:val="2"/>
            <w:tcBorders>
              <w:top w:val="single" w:sz="4" w:space="0" w:color="auto"/>
              <w:left w:val="single" w:sz="4" w:space="0" w:color="auto"/>
              <w:bottom w:val="single" w:sz="4" w:space="0" w:color="auto"/>
              <w:right w:val="single" w:sz="4" w:space="0" w:color="auto"/>
            </w:tcBorders>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Код бюджетной классификации Российской Федерации</w:t>
            </w:r>
          </w:p>
        </w:tc>
        <w:tc>
          <w:tcPr>
            <w:tcW w:w="5812" w:type="dxa"/>
            <w:vMerge w:val="restart"/>
            <w:tcBorders>
              <w:top w:val="single" w:sz="4" w:space="0" w:color="auto"/>
              <w:left w:val="single" w:sz="4" w:space="0" w:color="auto"/>
              <w:right w:val="single" w:sz="4" w:space="0" w:color="auto"/>
            </w:tcBorders>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Наименование главного администратора доходов бюджета сельского поселения</w:t>
            </w:r>
          </w:p>
        </w:tc>
      </w:tr>
      <w:tr w:rsidR="00A70DD8" w:rsidRPr="00A70DD8" w:rsidTr="00AA07BF">
        <w:tc>
          <w:tcPr>
            <w:tcW w:w="1985" w:type="dxa"/>
            <w:tcBorders>
              <w:top w:val="single" w:sz="4" w:space="0" w:color="auto"/>
              <w:left w:val="single" w:sz="4" w:space="0" w:color="auto"/>
              <w:bottom w:val="single" w:sz="4" w:space="0" w:color="auto"/>
              <w:right w:val="single" w:sz="4" w:space="0" w:color="auto"/>
            </w:tcBorders>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главного администратора доходов</w:t>
            </w:r>
          </w:p>
        </w:tc>
        <w:tc>
          <w:tcPr>
            <w:tcW w:w="2693" w:type="dxa"/>
            <w:tcBorders>
              <w:top w:val="single" w:sz="4" w:space="0" w:color="auto"/>
              <w:left w:val="single" w:sz="4" w:space="0" w:color="auto"/>
              <w:bottom w:val="single" w:sz="4" w:space="0" w:color="auto"/>
              <w:right w:val="single" w:sz="4" w:space="0" w:color="auto"/>
            </w:tcBorders>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доходов сельского поселения</w:t>
            </w:r>
          </w:p>
        </w:tc>
        <w:tc>
          <w:tcPr>
            <w:tcW w:w="5812" w:type="dxa"/>
            <w:vMerge/>
            <w:tcBorders>
              <w:left w:val="single" w:sz="4" w:space="0" w:color="auto"/>
              <w:bottom w:val="single" w:sz="4" w:space="0" w:color="auto"/>
              <w:right w:val="single" w:sz="4" w:space="0" w:color="auto"/>
            </w:tcBorders>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p>
        </w:tc>
        <w:tc>
          <w:tcPr>
            <w:tcW w:w="5812" w:type="dxa"/>
          </w:tcPr>
          <w:p w:rsidR="00A70DD8" w:rsidRPr="00A70DD8" w:rsidRDefault="00A70DD8" w:rsidP="00A70DD8">
            <w:pPr>
              <w:spacing w:after="0" w:line="240" w:lineRule="auto"/>
              <w:rPr>
                <w:rFonts w:ascii="Times New Roman" w:eastAsia="Times New Roman" w:hAnsi="Times New Roman" w:cs="Times New Roman"/>
                <w:b/>
                <w:sz w:val="24"/>
                <w:szCs w:val="24"/>
                <w:lang w:eastAsia="ru-RU"/>
              </w:rPr>
            </w:pPr>
            <w:r w:rsidRPr="00A70DD8">
              <w:rPr>
                <w:rFonts w:ascii="Times New Roman" w:eastAsia="Times New Roman" w:hAnsi="Times New Roman" w:cs="Times New Roman"/>
                <w:b/>
                <w:sz w:val="24"/>
                <w:szCs w:val="24"/>
                <w:lang w:eastAsia="ru-RU"/>
              </w:rPr>
              <w:t xml:space="preserve">Администрация Перфиловского сельского поселения </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1 08 04020 01 1000 110</w:t>
            </w:r>
          </w:p>
        </w:tc>
        <w:tc>
          <w:tcPr>
            <w:tcW w:w="5812" w:type="dxa"/>
          </w:tcPr>
          <w:p w:rsidR="00A70DD8" w:rsidRPr="00A70DD8" w:rsidRDefault="00A70DD8" w:rsidP="00A70DD8">
            <w:pPr>
              <w:keepNext/>
              <w:spacing w:after="0" w:line="240" w:lineRule="auto"/>
              <w:jc w:val="both"/>
              <w:outlineLvl w:val="1"/>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 xml:space="preserve">1 08 04020 01 </w:t>
            </w:r>
            <w:r w:rsidRPr="00A70DD8">
              <w:rPr>
                <w:rFonts w:ascii="Times New Roman" w:eastAsia="Times New Roman" w:hAnsi="Times New Roman" w:cs="Times New Roman"/>
                <w:sz w:val="24"/>
                <w:szCs w:val="24"/>
                <w:lang w:val="en-US" w:eastAsia="ru-RU"/>
              </w:rPr>
              <w:t>4</w:t>
            </w:r>
            <w:r w:rsidRPr="00A70DD8">
              <w:rPr>
                <w:rFonts w:ascii="Times New Roman" w:eastAsia="Times New Roman" w:hAnsi="Times New Roman" w:cs="Times New Roman"/>
                <w:sz w:val="24"/>
                <w:szCs w:val="24"/>
                <w:lang w:eastAsia="ru-RU"/>
              </w:rPr>
              <w:t>000 110</w:t>
            </w:r>
          </w:p>
        </w:tc>
        <w:tc>
          <w:tcPr>
            <w:tcW w:w="5812" w:type="dxa"/>
          </w:tcPr>
          <w:p w:rsidR="00A70DD8" w:rsidRPr="00A70DD8" w:rsidRDefault="00A70DD8" w:rsidP="00A70DD8">
            <w:pPr>
              <w:keepNext/>
              <w:spacing w:after="0" w:line="240" w:lineRule="auto"/>
              <w:jc w:val="both"/>
              <w:outlineLvl w:val="1"/>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1 11 05025 10 0000 120</w:t>
            </w:r>
          </w:p>
        </w:tc>
        <w:tc>
          <w:tcPr>
            <w:tcW w:w="5812" w:type="dxa"/>
          </w:tcPr>
          <w:p w:rsidR="00A70DD8" w:rsidRPr="00A70DD8" w:rsidRDefault="00A70DD8" w:rsidP="00A70DD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70DD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1 11 050</w:t>
            </w:r>
            <w:r w:rsidRPr="00A70DD8">
              <w:rPr>
                <w:rFonts w:ascii="Times New Roman" w:eastAsia="Times New Roman" w:hAnsi="Times New Roman" w:cs="Times New Roman"/>
                <w:sz w:val="24"/>
                <w:szCs w:val="24"/>
                <w:lang w:val="en-US" w:eastAsia="ru-RU"/>
              </w:rPr>
              <w:t>3</w:t>
            </w:r>
            <w:r w:rsidRPr="00A70DD8">
              <w:rPr>
                <w:rFonts w:ascii="Times New Roman" w:eastAsia="Times New Roman" w:hAnsi="Times New Roman" w:cs="Times New Roman"/>
                <w:sz w:val="24"/>
                <w:szCs w:val="24"/>
                <w:lang w:eastAsia="ru-RU"/>
              </w:rPr>
              <w:t>5 10 0000 120</w:t>
            </w:r>
          </w:p>
        </w:tc>
        <w:tc>
          <w:tcPr>
            <w:tcW w:w="5812" w:type="dxa"/>
          </w:tcPr>
          <w:p w:rsidR="00A70DD8" w:rsidRPr="00A70DD8" w:rsidRDefault="00A70DD8" w:rsidP="00A70D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1 11 09045 10 0000 120</w:t>
            </w:r>
          </w:p>
        </w:tc>
        <w:tc>
          <w:tcPr>
            <w:tcW w:w="5812" w:type="dxa"/>
          </w:tcPr>
          <w:p w:rsidR="00A70DD8" w:rsidRPr="00A70DD8" w:rsidRDefault="00A70DD8" w:rsidP="00A70D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1 13 0</w:t>
            </w:r>
            <w:r w:rsidRPr="00A70DD8">
              <w:rPr>
                <w:rFonts w:ascii="Times New Roman" w:eastAsia="Times New Roman" w:hAnsi="Times New Roman" w:cs="Times New Roman"/>
                <w:sz w:val="24"/>
                <w:szCs w:val="24"/>
                <w:lang w:val="en-US" w:eastAsia="ru-RU"/>
              </w:rPr>
              <w:t>1995</w:t>
            </w:r>
            <w:r w:rsidRPr="00A70DD8">
              <w:rPr>
                <w:rFonts w:ascii="Times New Roman" w:eastAsia="Times New Roman" w:hAnsi="Times New Roman" w:cs="Times New Roman"/>
                <w:sz w:val="24"/>
                <w:szCs w:val="24"/>
                <w:lang w:eastAsia="ru-RU"/>
              </w:rPr>
              <w:t xml:space="preserve"> 10 0001 130</w:t>
            </w:r>
          </w:p>
        </w:tc>
        <w:tc>
          <w:tcPr>
            <w:tcW w:w="5812" w:type="dxa"/>
          </w:tcPr>
          <w:p w:rsidR="00A70DD8" w:rsidRPr="00A70DD8" w:rsidRDefault="00A70DD8" w:rsidP="00A70DD8">
            <w:pPr>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1 13 0</w:t>
            </w:r>
            <w:r w:rsidRPr="00A70DD8">
              <w:rPr>
                <w:rFonts w:ascii="Times New Roman" w:eastAsia="Times New Roman" w:hAnsi="Times New Roman" w:cs="Times New Roman"/>
                <w:sz w:val="24"/>
                <w:szCs w:val="24"/>
                <w:lang w:val="en-US" w:eastAsia="ru-RU"/>
              </w:rPr>
              <w:t>1995</w:t>
            </w:r>
            <w:r w:rsidRPr="00A70DD8">
              <w:rPr>
                <w:rFonts w:ascii="Times New Roman" w:eastAsia="Times New Roman" w:hAnsi="Times New Roman" w:cs="Times New Roman"/>
                <w:sz w:val="24"/>
                <w:szCs w:val="24"/>
                <w:lang w:eastAsia="ru-RU"/>
              </w:rPr>
              <w:t xml:space="preserve"> 10 0002 130</w:t>
            </w:r>
          </w:p>
        </w:tc>
        <w:tc>
          <w:tcPr>
            <w:tcW w:w="5812" w:type="dxa"/>
          </w:tcPr>
          <w:p w:rsidR="00A70DD8" w:rsidRPr="00A70DD8" w:rsidRDefault="00A70DD8" w:rsidP="00A70DD8">
            <w:pPr>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 xml:space="preserve">Прочие доходы от оказания платных услуг (работ) </w:t>
            </w:r>
            <w:r w:rsidRPr="00A70DD8">
              <w:rPr>
                <w:rFonts w:ascii="Times New Roman" w:eastAsia="Times New Roman" w:hAnsi="Times New Roman" w:cs="Times New Roman"/>
                <w:sz w:val="24"/>
                <w:szCs w:val="24"/>
                <w:lang w:eastAsia="ru-RU"/>
              </w:rPr>
              <w:lastRenderedPageBreak/>
              <w:t>получателями средств бюджетов сельских поселений (прочие поступления)</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lastRenderedPageBreak/>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1 13 02995 10 000</w:t>
            </w:r>
            <w:r w:rsidRPr="00A70DD8">
              <w:rPr>
                <w:rFonts w:ascii="Times New Roman" w:eastAsia="Times New Roman" w:hAnsi="Times New Roman" w:cs="Times New Roman"/>
                <w:sz w:val="24"/>
                <w:szCs w:val="24"/>
                <w:lang w:val="en-US" w:eastAsia="ru-RU"/>
              </w:rPr>
              <w:t>3</w:t>
            </w:r>
            <w:r w:rsidRPr="00A70DD8">
              <w:rPr>
                <w:rFonts w:ascii="Times New Roman" w:eastAsia="Times New Roman" w:hAnsi="Times New Roman" w:cs="Times New Roman"/>
                <w:sz w:val="24"/>
                <w:szCs w:val="24"/>
                <w:lang w:eastAsia="ru-RU"/>
              </w:rPr>
              <w:t xml:space="preserve"> 130</w:t>
            </w:r>
          </w:p>
        </w:tc>
        <w:tc>
          <w:tcPr>
            <w:tcW w:w="5812" w:type="dxa"/>
          </w:tcPr>
          <w:p w:rsidR="00A70DD8" w:rsidRPr="00A70DD8" w:rsidRDefault="00A70DD8" w:rsidP="00A70DD8">
            <w:pPr>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1 13 02995 10 0002 130</w:t>
            </w:r>
          </w:p>
        </w:tc>
        <w:tc>
          <w:tcPr>
            <w:tcW w:w="5812" w:type="dxa"/>
          </w:tcPr>
          <w:p w:rsidR="00A70DD8" w:rsidRPr="00A70DD8" w:rsidRDefault="00A70DD8" w:rsidP="00A70DD8">
            <w:pPr>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Прочие доходы от компенсации затрат бюджетов сельских поселений (прочие поступления)</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1 14 02052 10 0000 410</w:t>
            </w:r>
          </w:p>
        </w:tc>
        <w:tc>
          <w:tcPr>
            <w:tcW w:w="5812" w:type="dxa"/>
          </w:tcPr>
          <w:p w:rsidR="00A70DD8" w:rsidRPr="00A70DD8" w:rsidRDefault="00A70DD8" w:rsidP="00A70D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1 14 02053 10 0000 410</w:t>
            </w:r>
          </w:p>
        </w:tc>
        <w:tc>
          <w:tcPr>
            <w:tcW w:w="5812" w:type="dxa"/>
          </w:tcPr>
          <w:p w:rsidR="00A70DD8" w:rsidRPr="00A70DD8" w:rsidRDefault="00A70DD8" w:rsidP="00A70D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1 14 06025 10 0000 430</w:t>
            </w:r>
          </w:p>
        </w:tc>
        <w:tc>
          <w:tcPr>
            <w:tcW w:w="5812" w:type="dxa"/>
          </w:tcPr>
          <w:p w:rsidR="00A70DD8" w:rsidRPr="00A70DD8" w:rsidRDefault="00A70DD8" w:rsidP="00A70DD8">
            <w:pPr>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1 16 23051 10 0000 140</w:t>
            </w:r>
          </w:p>
        </w:tc>
        <w:tc>
          <w:tcPr>
            <w:tcW w:w="5812" w:type="dxa"/>
          </w:tcPr>
          <w:p w:rsidR="00A70DD8" w:rsidRPr="00A70DD8" w:rsidRDefault="00A70DD8" w:rsidP="00A70DD8">
            <w:pPr>
              <w:spacing w:after="0" w:line="240" w:lineRule="auto"/>
              <w:ind w:left="34"/>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1 16 23052 10 0000 140</w:t>
            </w:r>
          </w:p>
        </w:tc>
        <w:tc>
          <w:tcPr>
            <w:tcW w:w="5812" w:type="dxa"/>
          </w:tcPr>
          <w:p w:rsidR="00A70DD8" w:rsidRPr="00A70DD8" w:rsidRDefault="00A70DD8" w:rsidP="00A70DD8">
            <w:pPr>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 xml:space="preserve">1 16 </w:t>
            </w:r>
            <w:r w:rsidRPr="00A70DD8">
              <w:rPr>
                <w:rFonts w:ascii="Times New Roman" w:eastAsia="Times New Roman" w:hAnsi="Times New Roman" w:cs="Times New Roman"/>
                <w:sz w:val="24"/>
                <w:szCs w:val="24"/>
                <w:lang w:val="en-US" w:eastAsia="ru-RU"/>
              </w:rPr>
              <w:t>3</w:t>
            </w:r>
            <w:r w:rsidRPr="00A70DD8">
              <w:rPr>
                <w:rFonts w:ascii="Times New Roman" w:eastAsia="Times New Roman" w:hAnsi="Times New Roman" w:cs="Times New Roman"/>
                <w:sz w:val="24"/>
                <w:szCs w:val="24"/>
                <w:lang w:eastAsia="ru-RU"/>
              </w:rPr>
              <w:t>305</w:t>
            </w:r>
            <w:r w:rsidRPr="00A70DD8">
              <w:rPr>
                <w:rFonts w:ascii="Times New Roman" w:eastAsia="Times New Roman" w:hAnsi="Times New Roman" w:cs="Times New Roman"/>
                <w:sz w:val="24"/>
                <w:szCs w:val="24"/>
                <w:lang w:val="en-US" w:eastAsia="ru-RU"/>
              </w:rPr>
              <w:t>0</w:t>
            </w:r>
            <w:r w:rsidRPr="00A70DD8">
              <w:rPr>
                <w:rFonts w:ascii="Times New Roman" w:eastAsia="Times New Roman" w:hAnsi="Times New Roman" w:cs="Times New Roman"/>
                <w:sz w:val="24"/>
                <w:szCs w:val="24"/>
                <w:lang w:eastAsia="ru-RU"/>
              </w:rPr>
              <w:t xml:space="preserve"> 10 0000 140</w:t>
            </w:r>
          </w:p>
        </w:tc>
        <w:tc>
          <w:tcPr>
            <w:tcW w:w="5812" w:type="dxa"/>
          </w:tcPr>
          <w:p w:rsidR="00A70DD8" w:rsidRPr="00A70DD8" w:rsidRDefault="00A70DD8" w:rsidP="00A70DD8">
            <w:pPr>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 xml:space="preserve">1 16 </w:t>
            </w:r>
            <w:r w:rsidRPr="00A70DD8">
              <w:rPr>
                <w:rFonts w:ascii="Times New Roman" w:eastAsia="Times New Roman" w:hAnsi="Times New Roman" w:cs="Times New Roman"/>
                <w:sz w:val="24"/>
                <w:szCs w:val="24"/>
                <w:lang w:val="en-US" w:eastAsia="ru-RU"/>
              </w:rPr>
              <w:t>51040</w:t>
            </w:r>
            <w:r w:rsidRPr="00A70DD8">
              <w:rPr>
                <w:rFonts w:ascii="Times New Roman" w:eastAsia="Times New Roman" w:hAnsi="Times New Roman" w:cs="Times New Roman"/>
                <w:sz w:val="24"/>
                <w:szCs w:val="24"/>
                <w:lang w:eastAsia="ru-RU"/>
              </w:rPr>
              <w:t xml:space="preserve"> </w:t>
            </w:r>
            <w:r w:rsidRPr="00A70DD8">
              <w:rPr>
                <w:rFonts w:ascii="Times New Roman" w:eastAsia="Times New Roman" w:hAnsi="Times New Roman" w:cs="Times New Roman"/>
                <w:sz w:val="24"/>
                <w:szCs w:val="24"/>
                <w:lang w:val="en-US" w:eastAsia="ru-RU"/>
              </w:rPr>
              <w:t>02</w:t>
            </w:r>
            <w:r w:rsidRPr="00A70DD8">
              <w:rPr>
                <w:rFonts w:ascii="Times New Roman" w:eastAsia="Times New Roman" w:hAnsi="Times New Roman" w:cs="Times New Roman"/>
                <w:sz w:val="24"/>
                <w:szCs w:val="24"/>
                <w:lang w:eastAsia="ru-RU"/>
              </w:rPr>
              <w:t xml:space="preserve"> 0000 140</w:t>
            </w:r>
          </w:p>
        </w:tc>
        <w:tc>
          <w:tcPr>
            <w:tcW w:w="5812" w:type="dxa"/>
          </w:tcPr>
          <w:p w:rsidR="00A70DD8" w:rsidRPr="00A70DD8" w:rsidRDefault="00A70DD8" w:rsidP="00A70DD8">
            <w:pPr>
              <w:spacing w:after="0" w:line="240" w:lineRule="auto"/>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tabs>
                <w:tab w:val="left" w:pos="176"/>
              </w:tabs>
              <w:spacing w:after="0" w:line="240" w:lineRule="auto"/>
              <w:jc w:val="center"/>
              <w:rPr>
                <w:rFonts w:ascii="Times New Roman" w:eastAsia="Times New Roman" w:hAnsi="Times New Roman" w:cs="Times New Roman"/>
                <w:color w:val="FFFFFF"/>
                <w:sz w:val="24"/>
                <w:szCs w:val="24"/>
                <w:lang w:eastAsia="ru-RU"/>
              </w:rPr>
            </w:pPr>
            <w:r w:rsidRPr="00A70DD8">
              <w:rPr>
                <w:rFonts w:ascii="Times New Roman" w:eastAsia="Times New Roman" w:hAnsi="Times New Roman" w:cs="Times New Roman"/>
                <w:sz w:val="24"/>
                <w:szCs w:val="24"/>
                <w:lang w:eastAsia="ru-RU"/>
              </w:rPr>
              <w:t>1 16 90050 10 0000 140</w:t>
            </w:r>
          </w:p>
        </w:tc>
        <w:tc>
          <w:tcPr>
            <w:tcW w:w="5812" w:type="dxa"/>
          </w:tcPr>
          <w:p w:rsidR="00A70DD8" w:rsidRPr="00A70DD8" w:rsidRDefault="00A70DD8" w:rsidP="00A70DD8">
            <w:pPr>
              <w:spacing w:after="0" w:line="240" w:lineRule="auto"/>
              <w:ind w:firstLine="34"/>
              <w:jc w:val="both"/>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1 17 01050 10 0000 180</w:t>
            </w:r>
          </w:p>
        </w:tc>
        <w:tc>
          <w:tcPr>
            <w:tcW w:w="5812" w:type="dxa"/>
            <w:vAlign w:val="center"/>
          </w:tcPr>
          <w:p w:rsidR="00A70DD8" w:rsidRPr="00A70DD8" w:rsidRDefault="00A70DD8" w:rsidP="00A70DD8">
            <w:pPr>
              <w:spacing w:after="0" w:line="240" w:lineRule="auto"/>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1 17 05050 10 0000 180</w:t>
            </w:r>
          </w:p>
        </w:tc>
        <w:tc>
          <w:tcPr>
            <w:tcW w:w="5812" w:type="dxa"/>
            <w:vAlign w:val="center"/>
          </w:tcPr>
          <w:p w:rsidR="00A70DD8" w:rsidRPr="00A70DD8" w:rsidRDefault="00A70DD8" w:rsidP="00A70DD8">
            <w:pPr>
              <w:spacing w:after="0" w:line="240" w:lineRule="auto"/>
              <w:rPr>
                <w:rFonts w:ascii="Times New Roman" w:eastAsia="Times New Roman" w:hAnsi="Times New Roman" w:cs="Times New Roman"/>
                <w:sz w:val="24"/>
                <w:szCs w:val="24"/>
                <w:lang w:eastAsia="ru-RU"/>
              </w:rPr>
            </w:pPr>
            <w:r w:rsidRPr="00A70DD8">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A70DD8" w:rsidRPr="00A70DD8" w:rsidTr="00AA07BF">
        <w:tc>
          <w:tcPr>
            <w:tcW w:w="1985"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929</w:t>
            </w:r>
          </w:p>
        </w:tc>
        <w:tc>
          <w:tcPr>
            <w:tcW w:w="2693" w:type="dxa"/>
            <w:vAlign w:val="center"/>
          </w:tcPr>
          <w:p w:rsidR="00A70DD8" w:rsidRPr="00A70DD8" w:rsidRDefault="00A70DD8" w:rsidP="00A70DD8">
            <w:pPr>
              <w:spacing w:after="0" w:line="240" w:lineRule="auto"/>
              <w:jc w:val="center"/>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val="en-US" w:eastAsia="ru-RU"/>
              </w:rPr>
              <w:t>2 00 00000 00 0000 000</w:t>
            </w:r>
          </w:p>
        </w:tc>
        <w:tc>
          <w:tcPr>
            <w:tcW w:w="5812" w:type="dxa"/>
            <w:vAlign w:val="center"/>
          </w:tcPr>
          <w:p w:rsidR="00A70DD8" w:rsidRPr="00A70DD8" w:rsidRDefault="00A70DD8" w:rsidP="00A70DD8">
            <w:pPr>
              <w:spacing w:after="0" w:line="240" w:lineRule="auto"/>
              <w:rPr>
                <w:rFonts w:ascii="Times New Roman" w:eastAsia="Times New Roman" w:hAnsi="Times New Roman" w:cs="Times New Roman"/>
                <w:sz w:val="24"/>
                <w:szCs w:val="24"/>
                <w:lang w:val="en-US" w:eastAsia="ru-RU"/>
              </w:rPr>
            </w:pPr>
            <w:r w:rsidRPr="00A70DD8">
              <w:rPr>
                <w:rFonts w:ascii="Times New Roman" w:eastAsia="Times New Roman" w:hAnsi="Times New Roman" w:cs="Times New Roman"/>
                <w:sz w:val="24"/>
                <w:szCs w:val="24"/>
                <w:lang w:eastAsia="ru-RU"/>
              </w:rPr>
              <w:t xml:space="preserve">Безвозмездные поступления  </w:t>
            </w:r>
            <w:r w:rsidRPr="00A70DD8">
              <w:rPr>
                <w:rFonts w:ascii="Times New Roman" w:eastAsia="Times New Roman" w:hAnsi="Times New Roman" w:cs="Times New Roman"/>
                <w:sz w:val="24"/>
                <w:szCs w:val="24"/>
                <w:lang w:val="en-US" w:eastAsia="ru-RU"/>
              </w:rPr>
              <w:t>&lt;</w:t>
            </w:r>
            <w:r w:rsidRPr="00A70DD8">
              <w:rPr>
                <w:rFonts w:ascii="Times New Roman" w:eastAsia="Times New Roman" w:hAnsi="Times New Roman" w:cs="Times New Roman"/>
                <w:sz w:val="24"/>
                <w:szCs w:val="24"/>
                <w:lang w:eastAsia="ru-RU"/>
              </w:rPr>
              <w:t>1</w:t>
            </w:r>
            <w:r w:rsidRPr="00A70DD8">
              <w:rPr>
                <w:rFonts w:ascii="Times New Roman" w:eastAsia="Times New Roman" w:hAnsi="Times New Roman" w:cs="Times New Roman"/>
                <w:sz w:val="24"/>
                <w:szCs w:val="24"/>
                <w:lang w:val="en-US" w:eastAsia="ru-RU"/>
              </w:rPr>
              <w:t>&gt;</w:t>
            </w:r>
            <w:r w:rsidRPr="00A70DD8">
              <w:rPr>
                <w:rFonts w:ascii="Times New Roman" w:eastAsia="Times New Roman" w:hAnsi="Times New Roman" w:cs="Times New Roman"/>
                <w:sz w:val="24"/>
                <w:szCs w:val="24"/>
                <w:lang w:eastAsia="ru-RU"/>
              </w:rPr>
              <w:t>,</w:t>
            </w:r>
            <w:r w:rsidRPr="00A70DD8">
              <w:rPr>
                <w:rFonts w:ascii="Times New Roman" w:eastAsia="Times New Roman" w:hAnsi="Times New Roman" w:cs="Times New Roman"/>
                <w:sz w:val="24"/>
                <w:szCs w:val="24"/>
                <w:lang w:val="en-US" w:eastAsia="ru-RU"/>
              </w:rPr>
              <w:t>&lt;</w:t>
            </w:r>
            <w:r w:rsidRPr="00A70DD8">
              <w:rPr>
                <w:rFonts w:ascii="Times New Roman" w:eastAsia="Times New Roman" w:hAnsi="Times New Roman" w:cs="Times New Roman"/>
                <w:sz w:val="24"/>
                <w:szCs w:val="24"/>
                <w:lang w:eastAsia="ru-RU"/>
              </w:rPr>
              <w:t>2</w:t>
            </w:r>
            <w:r w:rsidRPr="00A70DD8">
              <w:rPr>
                <w:rFonts w:ascii="Times New Roman" w:eastAsia="Times New Roman" w:hAnsi="Times New Roman" w:cs="Times New Roman"/>
                <w:sz w:val="24"/>
                <w:szCs w:val="24"/>
                <w:lang w:val="en-US" w:eastAsia="ru-RU"/>
              </w:rPr>
              <w:t>&gt;</w:t>
            </w:r>
          </w:p>
        </w:tc>
      </w:tr>
    </w:tbl>
    <w:p w:rsidR="00A70DD8" w:rsidRPr="00AA07BF" w:rsidRDefault="00A70DD8" w:rsidP="00835329">
      <w:pPr>
        <w:tabs>
          <w:tab w:val="left" w:pos="4065"/>
        </w:tabs>
      </w:pPr>
    </w:p>
    <w:tbl>
      <w:tblPr>
        <w:tblpPr w:leftFromText="180" w:rightFromText="180" w:vertAnchor="text" w:horzAnchor="margin" w:tblpXSpec="right" w:tblpY="153"/>
        <w:tblW w:w="5800" w:type="dxa"/>
        <w:tblLook w:val="04A0" w:firstRow="1" w:lastRow="0" w:firstColumn="1" w:lastColumn="0" w:noHBand="0" w:noVBand="1"/>
      </w:tblPr>
      <w:tblGrid>
        <w:gridCol w:w="5800"/>
      </w:tblGrid>
      <w:tr w:rsidR="00835329" w:rsidRPr="00835329" w:rsidTr="00835329">
        <w:trPr>
          <w:trHeight w:val="300"/>
        </w:trPr>
        <w:tc>
          <w:tcPr>
            <w:tcW w:w="5800" w:type="dxa"/>
            <w:tcBorders>
              <w:top w:val="nil"/>
              <w:left w:val="nil"/>
              <w:bottom w:val="nil"/>
              <w:right w:val="nil"/>
            </w:tcBorders>
            <w:shd w:val="clear" w:color="auto" w:fill="auto"/>
            <w:noWrap/>
            <w:vAlign w:val="bottom"/>
            <w:hideMark/>
          </w:tcPr>
          <w:p w:rsidR="00835329" w:rsidRPr="00AA07BF" w:rsidRDefault="00835329" w:rsidP="00835329">
            <w:pPr>
              <w:spacing w:after="0" w:line="240" w:lineRule="auto"/>
              <w:jc w:val="right"/>
              <w:rPr>
                <w:rFonts w:ascii="Times New Roman" w:eastAsia="Times New Roman" w:hAnsi="Times New Roman" w:cs="Times New Roman"/>
                <w:sz w:val="18"/>
                <w:szCs w:val="18"/>
                <w:lang w:eastAsia="ru-RU"/>
              </w:rPr>
            </w:pPr>
            <w:r w:rsidRPr="00AA07BF">
              <w:rPr>
                <w:rFonts w:ascii="Times New Roman" w:eastAsia="Times New Roman" w:hAnsi="Times New Roman" w:cs="Times New Roman"/>
                <w:sz w:val="18"/>
                <w:szCs w:val="18"/>
                <w:lang w:eastAsia="ru-RU"/>
              </w:rPr>
              <w:lastRenderedPageBreak/>
              <w:t xml:space="preserve">                                Приложение № 4</w:t>
            </w:r>
          </w:p>
        </w:tc>
      </w:tr>
      <w:tr w:rsidR="00835329" w:rsidRPr="00835329" w:rsidTr="00835329">
        <w:trPr>
          <w:trHeight w:val="300"/>
        </w:trPr>
        <w:tc>
          <w:tcPr>
            <w:tcW w:w="5800" w:type="dxa"/>
            <w:tcBorders>
              <w:top w:val="nil"/>
              <w:left w:val="nil"/>
              <w:bottom w:val="nil"/>
              <w:right w:val="nil"/>
            </w:tcBorders>
            <w:shd w:val="clear" w:color="auto" w:fill="auto"/>
            <w:noWrap/>
            <w:vAlign w:val="bottom"/>
            <w:hideMark/>
          </w:tcPr>
          <w:p w:rsidR="00835329" w:rsidRPr="00AA07BF" w:rsidRDefault="00835329" w:rsidP="00835329">
            <w:pPr>
              <w:spacing w:after="0" w:line="240" w:lineRule="auto"/>
              <w:jc w:val="right"/>
              <w:rPr>
                <w:rFonts w:ascii="Times New Roman" w:eastAsia="Times New Roman" w:hAnsi="Times New Roman" w:cs="Times New Roman"/>
                <w:sz w:val="18"/>
                <w:szCs w:val="18"/>
                <w:lang w:eastAsia="ru-RU"/>
              </w:rPr>
            </w:pPr>
            <w:r w:rsidRPr="00AA07BF">
              <w:rPr>
                <w:rFonts w:ascii="Times New Roman" w:eastAsia="Times New Roman" w:hAnsi="Times New Roman" w:cs="Times New Roman"/>
                <w:sz w:val="18"/>
                <w:szCs w:val="18"/>
                <w:lang w:eastAsia="ru-RU"/>
              </w:rPr>
              <w:t xml:space="preserve">                                к решению Думы Перфиловского</w:t>
            </w:r>
          </w:p>
        </w:tc>
      </w:tr>
      <w:tr w:rsidR="00835329" w:rsidRPr="00835329" w:rsidTr="00835329">
        <w:trPr>
          <w:trHeight w:val="300"/>
        </w:trPr>
        <w:tc>
          <w:tcPr>
            <w:tcW w:w="5800" w:type="dxa"/>
            <w:tcBorders>
              <w:top w:val="nil"/>
              <w:left w:val="nil"/>
              <w:bottom w:val="nil"/>
              <w:right w:val="nil"/>
            </w:tcBorders>
            <w:shd w:val="clear" w:color="auto" w:fill="auto"/>
            <w:noWrap/>
            <w:vAlign w:val="bottom"/>
            <w:hideMark/>
          </w:tcPr>
          <w:p w:rsidR="00835329" w:rsidRPr="00AA07BF" w:rsidRDefault="00835329" w:rsidP="00835329">
            <w:pPr>
              <w:spacing w:after="0" w:line="240" w:lineRule="auto"/>
              <w:jc w:val="right"/>
              <w:rPr>
                <w:rFonts w:ascii="Times New Roman" w:eastAsia="Times New Roman" w:hAnsi="Times New Roman" w:cs="Times New Roman"/>
                <w:sz w:val="18"/>
                <w:szCs w:val="18"/>
                <w:lang w:eastAsia="ru-RU"/>
              </w:rPr>
            </w:pPr>
            <w:r w:rsidRPr="00AA07BF">
              <w:rPr>
                <w:rFonts w:ascii="Times New Roman" w:eastAsia="Times New Roman" w:hAnsi="Times New Roman" w:cs="Times New Roman"/>
                <w:sz w:val="18"/>
                <w:szCs w:val="18"/>
                <w:lang w:eastAsia="ru-RU"/>
              </w:rPr>
              <w:t xml:space="preserve">                               сельского поселения</w:t>
            </w:r>
          </w:p>
        </w:tc>
      </w:tr>
      <w:tr w:rsidR="00835329" w:rsidRPr="00835329" w:rsidTr="00835329">
        <w:trPr>
          <w:trHeight w:val="300"/>
        </w:trPr>
        <w:tc>
          <w:tcPr>
            <w:tcW w:w="5800" w:type="dxa"/>
            <w:tcBorders>
              <w:top w:val="nil"/>
              <w:left w:val="nil"/>
              <w:bottom w:val="nil"/>
              <w:right w:val="nil"/>
            </w:tcBorders>
            <w:shd w:val="clear" w:color="auto" w:fill="auto"/>
            <w:noWrap/>
            <w:vAlign w:val="bottom"/>
            <w:hideMark/>
          </w:tcPr>
          <w:p w:rsidR="00835329" w:rsidRPr="00AA07BF" w:rsidRDefault="00835329" w:rsidP="00835329">
            <w:pPr>
              <w:spacing w:after="0" w:line="240" w:lineRule="auto"/>
              <w:jc w:val="right"/>
              <w:rPr>
                <w:rFonts w:ascii="Times New Roman" w:eastAsia="Times New Roman" w:hAnsi="Times New Roman" w:cs="Times New Roman"/>
                <w:sz w:val="18"/>
                <w:szCs w:val="18"/>
                <w:lang w:eastAsia="ru-RU"/>
              </w:rPr>
            </w:pPr>
            <w:r w:rsidRPr="00AA07BF">
              <w:rPr>
                <w:rFonts w:ascii="Times New Roman" w:eastAsia="Times New Roman" w:hAnsi="Times New Roman" w:cs="Times New Roman"/>
                <w:sz w:val="18"/>
                <w:szCs w:val="18"/>
                <w:lang w:eastAsia="ru-RU"/>
              </w:rPr>
              <w:t xml:space="preserve">                               "О бюджете Перфиловского</w:t>
            </w:r>
          </w:p>
        </w:tc>
      </w:tr>
      <w:tr w:rsidR="00835329" w:rsidRPr="00835329" w:rsidTr="00835329">
        <w:trPr>
          <w:trHeight w:val="300"/>
        </w:trPr>
        <w:tc>
          <w:tcPr>
            <w:tcW w:w="5800" w:type="dxa"/>
            <w:tcBorders>
              <w:top w:val="nil"/>
              <w:left w:val="nil"/>
              <w:bottom w:val="nil"/>
              <w:right w:val="nil"/>
            </w:tcBorders>
            <w:shd w:val="clear" w:color="auto" w:fill="auto"/>
            <w:noWrap/>
            <w:vAlign w:val="bottom"/>
            <w:hideMark/>
          </w:tcPr>
          <w:p w:rsidR="00835329" w:rsidRPr="00AA07BF" w:rsidRDefault="00835329" w:rsidP="00835329">
            <w:pPr>
              <w:spacing w:after="0" w:line="240" w:lineRule="auto"/>
              <w:jc w:val="right"/>
              <w:rPr>
                <w:rFonts w:ascii="Times New Roman" w:eastAsia="Times New Roman" w:hAnsi="Times New Roman" w:cs="Times New Roman"/>
                <w:sz w:val="18"/>
                <w:szCs w:val="18"/>
                <w:lang w:eastAsia="ru-RU"/>
              </w:rPr>
            </w:pPr>
            <w:r w:rsidRPr="00AA07BF">
              <w:rPr>
                <w:rFonts w:ascii="Times New Roman" w:eastAsia="Times New Roman" w:hAnsi="Times New Roman" w:cs="Times New Roman"/>
                <w:sz w:val="18"/>
                <w:szCs w:val="18"/>
                <w:lang w:eastAsia="ru-RU"/>
              </w:rPr>
              <w:t xml:space="preserve">                                муниципального  образования</w:t>
            </w:r>
          </w:p>
        </w:tc>
      </w:tr>
      <w:tr w:rsidR="00835329" w:rsidRPr="00835329" w:rsidTr="00835329">
        <w:trPr>
          <w:trHeight w:val="300"/>
        </w:trPr>
        <w:tc>
          <w:tcPr>
            <w:tcW w:w="5800" w:type="dxa"/>
            <w:tcBorders>
              <w:top w:val="nil"/>
              <w:left w:val="nil"/>
              <w:bottom w:val="nil"/>
              <w:right w:val="nil"/>
            </w:tcBorders>
            <w:shd w:val="clear" w:color="auto" w:fill="auto"/>
            <w:noWrap/>
            <w:vAlign w:val="bottom"/>
            <w:hideMark/>
          </w:tcPr>
          <w:p w:rsidR="00835329" w:rsidRPr="00AA07BF" w:rsidRDefault="00835329" w:rsidP="00835329">
            <w:pPr>
              <w:spacing w:after="0" w:line="240" w:lineRule="auto"/>
              <w:jc w:val="right"/>
              <w:rPr>
                <w:rFonts w:ascii="Times New Roman" w:eastAsia="Times New Roman" w:hAnsi="Times New Roman" w:cs="Times New Roman"/>
                <w:sz w:val="18"/>
                <w:szCs w:val="18"/>
                <w:lang w:eastAsia="ru-RU"/>
              </w:rPr>
            </w:pPr>
            <w:r w:rsidRPr="00AA07BF">
              <w:rPr>
                <w:rFonts w:ascii="Times New Roman" w:eastAsia="Times New Roman" w:hAnsi="Times New Roman" w:cs="Times New Roman"/>
                <w:sz w:val="18"/>
                <w:szCs w:val="18"/>
                <w:lang w:eastAsia="ru-RU"/>
              </w:rPr>
              <w:t xml:space="preserve">                                на 2019 год  и </w:t>
            </w:r>
            <w:proofErr w:type="gramStart"/>
            <w:r w:rsidRPr="00AA07BF">
              <w:rPr>
                <w:rFonts w:ascii="Times New Roman" w:eastAsia="Times New Roman" w:hAnsi="Times New Roman" w:cs="Times New Roman"/>
                <w:sz w:val="18"/>
                <w:szCs w:val="18"/>
                <w:lang w:eastAsia="ru-RU"/>
              </w:rPr>
              <w:t>на</w:t>
            </w:r>
            <w:proofErr w:type="gramEnd"/>
            <w:r w:rsidRPr="00AA07BF">
              <w:rPr>
                <w:rFonts w:ascii="Times New Roman" w:eastAsia="Times New Roman" w:hAnsi="Times New Roman" w:cs="Times New Roman"/>
                <w:sz w:val="18"/>
                <w:szCs w:val="18"/>
                <w:lang w:eastAsia="ru-RU"/>
              </w:rPr>
              <w:t xml:space="preserve"> плановый</w:t>
            </w:r>
          </w:p>
        </w:tc>
      </w:tr>
      <w:tr w:rsidR="00835329" w:rsidRPr="00835329" w:rsidTr="00835329">
        <w:trPr>
          <w:trHeight w:val="300"/>
        </w:trPr>
        <w:tc>
          <w:tcPr>
            <w:tcW w:w="5800" w:type="dxa"/>
            <w:tcBorders>
              <w:top w:val="nil"/>
              <w:left w:val="nil"/>
              <w:bottom w:val="nil"/>
              <w:right w:val="nil"/>
            </w:tcBorders>
            <w:shd w:val="clear" w:color="auto" w:fill="auto"/>
            <w:noWrap/>
            <w:vAlign w:val="bottom"/>
            <w:hideMark/>
          </w:tcPr>
          <w:p w:rsidR="00835329" w:rsidRPr="00AA07BF" w:rsidRDefault="00835329" w:rsidP="00835329">
            <w:pPr>
              <w:spacing w:after="0" w:line="240" w:lineRule="auto"/>
              <w:jc w:val="right"/>
              <w:rPr>
                <w:rFonts w:ascii="Times New Roman" w:eastAsia="Times New Roman" w:hAnsi="Times New Roman" w:cs="Times New Roman"/>
                <w:sz w:val="18"/>
                <w:szCs w:val="18"/>
                <w:lang w:eastAsia="ru-RU"/>
              </w:rPr>
            </w:pPr>
            <w:r w:rsidRPr="00AA07BF">
              <w:rPr>
                <w:rFonts w:ascii="Times New Roman" w:eastAsia="Times New Roman" w:hAnsi="Times New Roman" w:cs="Times New Roman"/>
                <w:sz w:val="18"/>
                <w:szCs w:val="18"/>
                <w:lang w:eastAsia="ru-RU"/>
              </w:rPr>
              <w:t xml:space="preserve">                                период 2020 и 2021 годов"</w:t>
            </w:r>
          </w:p>
        </w:tc>
      </w:tr>
      <w:tr w:rsidR="00835329" w:rsidRPr="00835329" w:rsidTr="00835329">
        <w:trPr>
          <w:trHeight w:val="300"/>
        </w:trPr>
        <w:tc>
          <w:tcPr>
            <w:tcW w:w="5800" w:type="dxa"/>
            <w:tcBorders>
              <w:top w:val="nil"/>
              <w:left w:val="nil"/>
              <w:bottom w:val="nil"/>
              <w:right w:val="nil"/>
            </w:tcBorders>
            <w:shd w:val="clear" w:color="auto" w:fill="auto"/>
            <w:noWrap/>
            <w:vAlign w:val="bottom"/>
            <w:hideMark/>
          </w:tcPr>
          <w:p w:rsidR="00835329" w:rsidRPr="00AA07BF" w:rsidRDefault="00835329" w:rsidP="00835329">
            <w:pPr>
              <w:spacing w:after="0" w:line="240" w:lineRule="auto"/>
              <w:jc w:val="right"/>
              <w:rPr>
                <w:rFonts w:ascii="Times New Roman" w:eastAsia="Times New Roman" w:hAnsi="Times New Roman" w:cs="Times New Roman"/>
                <w:sz w:val="18"/>
                <w:szCs w:val="18"/>
                <w:lang w:eastAsia="ru-RU"/>
              </w:rPr>
            </w:pPr>
            <w:r w:rsidRPr="00AA07BF">
              <w:rPr>
                <w:rFonts w:ascii="Times New Roman" w:eastAsia="Times New Roman" w:hAnsi="Times New Roman" w:cs="Times New Roman"/>
                <w:sz w:val="18"/>
                <w:szCs w:val="18"/>
                <w:lang w:eastAsia="ru-RU"/>
              </w:rPr>
              <w:t xml:space="preserve">                                от _______ 2018г. №_____</w:t>
            </w:r>
          </w:p>
        </w:tc>
      </w:tr>
    </w:tbl>
    <w:p w:rsidR="00835329" w:rsidRDefault="00835329" w:rsidP="00835329">
      <w:pPr>
        <w:tabs>
          <w:tab w:val="left" w:pos="4065"/>
        </w:tabs>
        <w:jc w:val="right"/>
      </w:pPr>
      <w:r>
        <w:fldChar w:fldCharType="begin"/>
      </w:r>
      <w:r>
        <w:instrText xml:space="preserve"> LINK </w:instrText>
      </w:r>
      <w:r w:rsidR="00AA07BF">
        <w:instrText xml:space="preserve">Excel.Sheet.8 "C:\\Users\\Пользователь\\AppData\\Local\\Temp\\Rar$DI75.136\\5 приложение № 4 .xls" гл.админ!R1C3:R8C3 </w:instrText>
      </w:r>
      <w:r>
        <w:instrText xml:space="preserve">\a \f 4 \h </w:instrText>
      </w:r>
      <w:r>
        <w:fldChar w:fldCharType="separate"/>
      </w:r>
    </w:p>
    <w:p w:rsidR="00835329" w:rsidRDefault="00835329" w:rsidP="00835329">
      <w:pPr>
        <w:tabs>
          <w:tab w:val="left" w:pos="4065"/>
        </w:tabs>
        <w:jc w:val="right"/>
      </w:pPr>
      <w:r>
        <w:fldChar w:fldCharType="end"/>
      </w:r>
    </w:p>
    <w:p w:rsidR="00835329" w:rsidRPr="00835329" w:rsidRDefault="00835329" w:rsidP="00835329"/>
    <w:p w:rsidR="00835329" w:rsidRPr="00835329" w:rsidRDefault="00835329" w:rsidP="00835329"/>
    <w:p w:rsidR="00835329" w:rsidRDefault="00835329" w:rsidP="00835329"/>
    <w:p w:rsidR="00835329" w:rsidRDefault="00835329" w:rsidP="00835329"/>
    <w:p w:rsidR="00835329" w:rsidRDefault="00835329" w:rsidP="00835329">
      <w:r w:rsidRPr="00835329">
        <w:rPr>
          <w:noProof/>
          <w:lang w:eastAsia="ru-RU"/>
        </w:rPr>
        <w:drawing>
          <wp:inline distT="0" distB="0" distL="0" distR="0" wp14:anchorId="543F7D76" wp14:editId="22BCE977">
            <wp:extent cx="6119495" cy="3392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3392720"/>
                    </a:xfrm>
                    <a:prstGeom prst="rect">
                      <a:avLst/>
                    </a:prstGeom>
                    <a:noFill/>
                    <a:ln>
                      <a:noFill/>
                    </a:ln>
                  </pic:spPr>
                </pic:pic>
              </a:graphicData>
            </a:graphic>
          </wp:inline>
        </w:drawing>
      </w:r>
    </w:p>
    <w:p w:rsidR="00835329" w:rsidRPr="00835329" w:rsidRDefault="00835329" w:rsidP="00835329"/>
    <w:p w:rsidR="00835329" w:rsidRPr="00835329" w:rsidRDefault="00835329" w:rsidP="00835329"/>
    <w:p w:rsidR="00835329" w:rsidRPr="00835329" w:rsidRDefault="00835329" w:rsidP="00835329"/>
    <w:p w:rsidR="00835329" w:rsidRPr="00835329" w:rsidRDefault="00835329" w:rsidP="00835329"/>
    <w:p w:rsidR="00835329" w:rsidRPr="00835329" w:rsidRDefault="00835329" w:rsidP="00835329"/>
    <w:p w:rsidR="00835329" w:rsidRPr="00835329" w:rsidRDefault="00835329" w:rsidP="00835329"/>
    <w:p w:rsidR="00835329" w:rsidRPr="00835329" w:rsidRDefault="00835329" w:rsidP="00835329"/>
    <w:p w:rsidR="00835329" w:rsidRPr="00835329" w:rsidRDefault="00835329" w:rsidP="00835329"/>
    <w:p w:rsidR="00835329" w:rsidRPr="00835329" w:rsidRDefault="00835329" w:rsidP="00835329"/>
    <w:p w:rsidR="00835329" w:rsidRPr="00835329" w:rsidRDefault="00835329" w:rsidP="00835329"/>
    <w:p w:rsidR="00835329" w:rsidRDefault="00835329" w:rsidP="00835329"/>
    <w:p w:rsidR="00835329" w:rsidRDefault="00835329" w:rsidP="00AA07BF">
      <w:pPr>
        <w:tabs>
          <w:tab w:val="left" w:pos="1800"/>
        </w:tabs>
      </w:pPr>
    </w:p>
    <w:p w:rsidR="00DC15C7" w:rsidRPr="00AA07BF" w:rsidRDefault="00DC15C7" w:rsidP="00DC15C7">
      <w:pPr>
        <w:tabs>
          <w:tab w:val="left" w:pos="1800"/>
        </w:tabs>
        <w:spacing w:line="240" w:lineRule="auto"/>
        <w:contextualSpacing/>
        <w:jc w:val="right"/>
        <w:rPr>
          <w:rFonts w:ascii="Times New Roman" w:hAnsi="Times New Roman" w:cs="Times New Roman"/>
        </w:rPr>
      </w:pPr>
      <w:r w:rsidRPr="00AA07BF">
        <w:rPr>
          <w:rFonts w:ascii="Times New Roman" w:hAnsi="Times New Roman" w:cs="Times New Roman"/>
        </w:rPr>
        <w:lastRenderedPageBreak/>
        <w:t xml:space="preserve">                                Приложение № 6</w:t>
      </w:r>
    </w:p>
    <w:p w:rsidR="00DC15C7" w:rsidRPr="00AA07BF" w:rsidRDefault="00DC15C7" w:rsidP="00DC15C7">
      <w:pPr>
        <w:tabs>
          <w:tab w:val="left" w:pos="1800"/>
        </w:tabs>
        <w:spacing w:line="240" w:lineRule="auto"/>
        <w:contextualSpacing/>
        <w:jc w:val="right"/>
        <w:rPr>
          <w:rFonts w:ascii="Times New Roman" w:hAnsi="Times New Roman" w:cs="Times New Roman"/>
        </w:rPr>
      </w:pPr>
      <w:r w:rsidRPr="00AA07BF">
        <w:rPr>
          <w:rFonts w:ascii="Times New Roman" w:hAnsi="Times New Roman" w:cs="Times New Roman"/>
        </w:rPr>
        <w:t xml:space="preserve">                                к решению Думы Перфиловского</w:t>
      </w:r>
    </w:p>
    <w:p w:rsidR="00DC15C7" w:rsidRPr="00AA07BF" w:rsidRDefault="00DC15C7" w:rsidP="00DC15C7">
      <w:pPr>
        <w:tabs>
          <w:tab w:val="left" w:pos="1800"/>
        </w:tabs>
        <w:spacing w:line="240" w:lineRule="auto"/>
        <w:contextualSpacing/>
        <w:jc w:val="right"/>
        <w:rPr>
          <w:rFonts w:ascii="Times New Roman" w:hAnsi="Times New Roman" w:cs="Times New Roman"/>
        </w:rPr>
      </w:pPr>
      <w:r w:rsidRPr="00AA07BF">
        <w:rPr>
          <w:rFonts w:ascii="Times New Roman" w:hAnsi="Times New Roman" w:cs="Times New Roman"/>
        </w:rPr>
        <w:t xml:space="preserve">                               сельского поселения</w:t>
      </w:r>
    </w:p>
    <w:p w:rsidR="00DC15C7" w:rsidRPr="00AA07BF" w:rsidRDefault="00DC15C7" w:rsidP="00DC15C7">
      <w:pPr>
        <w:tabs>
          <w:tab w:val="left" w:pos="1800"/>
        </w:tabs>
        <w:spacing w:line="240" w:lineRule="auto"/>
        <w:contextualSpacing/>
        <w:jc w:val="right"/>
        <w:rPr>
          <w:rFonts w:ascii="Times New Roman" w:hAnsi="Times New Roman" w:cs="Times New Roman"/>
        </w:rPr>
      </w:pPr>
      <w:r w:rsidRPr="00AA07BF">
        <w:rPr>
          <w:rFonts w:ascii="Times New Roman" w:hAnsi="Times New Roman" w:cs="Times New Roman"/>
        </w:rPr>
        <w:t xml:space="preserve">                               "О бюджете Перфиловского</w:t>
      </w:r>
    </w:p>
    <w:p w:rsidR="00DC15C7" w:rsidRPr="00AA07BF" w:rsidRDefault="00DC15C7" w:rsidP="00DC15C7">
      <w:pPr>
        <w:tabs>
          <w:tab w:val="left" w:pos="1800"/>
        </w:tabs>
        <w:spacing w:line="240" w:lineRule="auto"/>
        <w:contextualSpacing/>
        <w:jc w:val="right"/>
        <w:rPr>
          <w:rFonts w:ascii="Times New Roman" w:hAnsi="Times New Roman" w:cs="Times New Roman"/>
        </w:rPr>
      </w:pPr>
      <w:r w:rsidRPr="00AA07BF">
        <w:rPr>
          <w:rFonts w:ascii="Times New Roman" w:hAnsi="Times New Roman" w:cs="Times New Roman"/>
        </w:rPr>
        <w:t xml:space="preserve">                                муниципального  образования</w:t>
      </w:r>
    </w:p>
    <w:p w:rsidR="00DC15C7" w:rsidRPr="00AA07BF" w:rsidRDefault="00DC15C7" w:rsidP="00DC15C7">
      <w:pPr>
        <w:tabs>
          <w:tab w:val="left" w:pos="1800"/>
        </w:tabs>
        <w:spacing w:line="240" w:lineRule="auto"/>
        <w:contextualSpacing/>
        <w:jc w:val="right"/>
        <w:rPr>
          <w:rFonts w:ascii="Times New Roman" w:hAnsi="Times New Roman" w:cs="Times New Roman"/>
        </w:rPr>
      </w:pPr>
      <w:r w:rsidRPr="00AA07BF">
        <w:rPr>
          <w:rFonts w:ascii="Times New Roman" w:hAnsi="Times New Roman" w:cs="Times New Roman"/>
        </w:rPr>
        <w:t xml:space="preserve">                                на 2019 год  и </w:t>
      </w:r>
      <w:proofErr w:type="gramStart"/>
      <w:r w:rsidRPr="00AA07BF">
        <w:rPr>
          <w:rFonts w:ascii="Times New Roman" w:hAnsi="Times New Roman" w:cs="Times New Roman"/>
        </w:rPr>
        <w:t>на</w:t>
      </w:r>
      <w:proofErr w:type="gramEnd"/>
      <w:r w:rsidRPr="00AA07BF">
        <w:rPr>
          <w:rFonts w:ascii="Times New Roman" w:hAnsi="Times New Roman" w:cs="Times New Roman"/>
        </w:rPr>
        <w:t xml:space="preserve"> плановый</w:t>
      </w:r>
    </w:p>
    <w:p w:rsidR="00DC15C7" w:rsidRPr="00AA07BF" w:rsidRDefault="00DC15C7" w:rsidP="00DC15C7">
      <w:pPr>
        <w:tabs>
          <w:tab w:val="left" w:pos="1800"/>
        </w:tabs>
        <w:spacing w:line="240" w:lineRule="auto"/>
        <w:contextualSpacing/>
        <w:jc w:val="right"/>
        <w:rPr>
          <w:rFonts w:ascii="Times New Roman" w:hAnsi="Times New Roman" w:cs="Times New Roman"/>
        </w:rPr>
      </w:pPr>
      <w:r w:rsidRPr="00AA07BF">
        <w:rPr>
          <w:rFonts w:ascii="Times New Roman" w:hAnsi="Times New Roman" w:cs="Times New Roman"/>
        </w:rPr>
        <w:t xml:space="preserve">                                период 2020 и 2021 годов"</w:t>
      </w:r>
    </w:p>
    <w:p w:rsidR="00A70DD8" w:rsidRPr="00AA07BF" w:rsidRDefault="00DC15C7" w:rsidP="00DC15C7">
      <w:pPr>
        <w:tabs>
          <w:tab w:val="left" w:pos="1800"/>
        </w:tabs>
        <w:spacing w:line="240" w:lineRule="auto"/>
        <w:contextualSpacing/>
        <w:jc w:val="right"/>
        <w:rPr>
          <w:rFonts w:ascii="Times New Roman" w:hAnsi="Times New Roman" w:cs="Times New Roman"/>
        </w:rPr>
      </w:pPr>
      <w:r w:rsidRPr="00AA07BF">
        <w:rPr>
          <w:rFonts w:ascii="Times New Roman" w:hAnsi="Times New Roman" w:cs="Times New Roman"/>
        </w:rPr>
        <w:t xml:space="preserve">                                от _______ 2018г. №_____</w:t>
      </w:r>
    </w:p>
    <w:tbl>
      <w:tblPr>
        <w:tblStyle w:val="a8"/>
        <w:tblW w:w="0" w:type="auto"/>
        <w:tblLook w:val="04A0" w:firstRow="1" w:lastRow="0" w:firstColumn="1" w:lastColumn="0" w:noHBand="0" w:noVBand="1"/>
      </w:tblPr>
      <w:tblGrid>
        <w:gridCol w:w="6826"/>
        <w:gridCol w:w="650"/>
        <w:gridCol w:w="1038"/>
        <w:gridCol w:w="1057"/>
      </w:tblGrid>
      <w:tr w:rsidR="00A70DD8" w:rsidRPr="00A70DD8" w:rsidTr="00A70DD8">
        <w:trPr>
          <w:trHeight w:val="285"/>
        </w:trPr>
        <w:tc>
          <w:tcPr>
            <w:tcW w:w="10200" w:type="dxa"/>
            <w:gridSpan w:val="4"/>
            <w:noWrap/>
            <w:hideMark/>
          </w:tcPr>
          <w:p w:rsidR="00A70DD8" w:rsidRPr="00A70DD8" w:rsidRDefault="00A70DD8" w:rsidP="00AA07BF">
            <w:pPr>
              <w:jc w:val="center"/>
              <w:rPr>
                <w:b/>
                <w:bCs/>
              </w:rPr>
            </w:pPr>
            <w:r w:rsidRPr="00A70DD8">
              <w:rPr>
                <w:b/>
                <w:bCs/>
              </w:rPr>
              <w:t>РАСПРЕДЕЛЕНИЕ БЮДЖЕТНЫХ АССИГНОВАНИЙ</w:t>
            </w:r>
          </w:p>
        </w:tc>
      </w:tr>
      <w:tr w:rsidR="00A70DD8" w:rsidRPr="00A70DD8" w:rsidTr="00A70DD8">
        <w:trPr>
          <w:trHeight w:val="285"/>
        </w:trPr>
        <w:tc>
          <w:tcPr>
            <w:tcW w:w="10200" w:type="dxa"/>
            <w:gridSpan w:val="4"/>
            <w:noWrap/>
            <w:hideMark/>
          </w:tcPr>
          <w:p w:rsidR="00A70DD8" w:rsidRPr="00A70DD8" w:rsidRDefault="00A70DD8" w:rsidP="00AA07BF">
            <w:pPr>
              <w:jc w:val="center"/>
              <w:rPr>
                <w:b/>
                <w:bCs/>
              </w:rPr>
            </w:pPr>
            <w:r w:rsidRPr="00A70DD8">
              <w:rPr>
                <w:b/>
                <w:bCs/>
              </w:rPr>
              <w:t>ПО РАЗДЕЛАМ И ПОДРАЗДЕЛАМ КЛАССИФИКАЦИИ РАСХОДОВ</w:t>
            </w:r>
          </w:p>
        </w:tc>
      </w:tr>
      <w:tr w:rsidR="00A70DD8" w:rsidRPr="00A70DD8" w:rsidTr="00A70DD8">
        <w:trPr>
          <w:trHeight w:val="285"/>
        </w:trPr>
        <w:tc>
          <w:tcPr>
            <w:tcW w:w="10200" w:type="dxa"/>
            <w:gridSpan w:val="4"/>
            <w:hideMark/>
          </w:tcPr>
          <w:p w:rsidR="00A70DD8" w:rsidRPr="00A70DD8" w:rsidRDefault="00A70DD8" w:rsidP="00AA07BF">
            <w:pPr>
              <w:jc w:val="center"/>
              <w:rPr>
                <w:b/>
                <w:bCs/>
              </w:rPr>
            </w:pPr>
            <w:r w:rsidRPr="00A70DD8">
              <w:rPr>
                <w:b/>
                <w:bCs/>
              </w:rPr>
              <w:t>БЮДЖЕТОВ НА ПЛАНОВЫЙ ПЕРИОД 2020</w:t>
            </w:r>
            <w:proofErr w:type="gramStart"/>
            <w:r w:rsidRPr="00A70DD8">
              <w:rPr>
                <w:b/>
                <w:bCs/>
              </w:rPr>
              <w:t xml:space="preserve">  И</w:t>
            </w:r>
            <w:proofErr w:type="gramEnd"/>
            <w:r w:rsidRPr="00A70DD8">
              <w:rPr>
                <w:b/>
                <w:bCs/>
              </w:rPr>
              <w:t xml:space="preserve"> 2021 ГОДОВ</w:t>
            </w:r>
          </w:p>
        </w:tc>
      </w:tr>
      <w:tr w:rsidR="00A70DD8" w:rsidRPr="00A70DD8" w:rsidTr="00A70DD8">
        <w:trPr>
          <w:trHeight w:val="270"/>
        </w:trPr>
        <w:tc>
          <w:tcPr>
            <w:tcW w:w="7320" w:type="dxa"/>
            <w:hideMark/>
          </w:tcPr>
          <w:p w:rsidR="00A70DD8" w:rsidRPr="00A70DD8" w:rsidRDefault="00A70DD8" w:rsidP="00A70DD8">
            <w:pPr>
              <w:rPr>
                <w:b/>
                <w:bCs/>
              </w:rPr>
            </w:pPr>
          </w:p>
        </w:tc>
        <w:tc>
          <w:tcPr>
            <w:tcW w:w="660" w:type="dxa"/>
            <w:hideMark/>
          </w:tcPr>
          <w:p w:rsidR="00A70DD8" w:rsidRPr="00A70DD8" w:rsidRDefault="00A70DD8" w:rsidP="00A70DD8">
            <w:pPr>
              <w:rPr>
                <w:b/>
                <w:bCs/>
              </w:rPr>
            </w:pPr>
          </w:p>
        </w:tc>
        <w:tc>
          <w:tcPr>
            <w:tcW w:w="1100" w:type="dxa"/>
            <w:hideMark/>
          </w:tcPr>
          <w:p w:rsidR="00A70DD8" w:rsidRPr="00A70DD8" w:rsidRDefault="00A70DD8" w:rsidP="00A70DD8">
            <w:pPr>
              <w:rPr>
                <w:b/>
                <w:bCs/>
              </w:rPr>
            </w:pPr>
          </w:p>
        </w:tc>
        <w:tc>
          <w:tcPr>
            <w:tcW w:w="1120" w:type="dxa"/>
            <w:hideMark/>
          </w:tcPr>
          <w:p w:rsidR="00A70DD8" w:rsidRPr="00A70DD8" w:rsidRDefault="00A70DD8" w:rsidP="00A70DD8">
            <w:pPr>
              <w:rPr>
                <w:b/>
                <w:bCs/>
              </w:rPr>
            </w:pPr>
          </w:p>
        </w:tc>
      </w:tr>
      <w:tr w:rsidR="00A70DD8" w:rsidRPr="00A70DD8" w:rsidTr="00A70DD8">
        <w:trPr>
          <w:trHeight w:val="480"/>
        </w:trPr>
        <w:tc>
          <w:tcPr>
            <w:tcW w:w="7320" w:type="dxa"/>
            <w:noWrap/>
            <w:hideMark/>
          </w:tcPr>
          <w:p w:rsidR="00A70DD8" w:rsidRPr="00A70DD8" w:rsidRDefault="00A70DD8"/>
        </w:tc>
        <w:tc>
          <w:tcPr>
            <w:tcW w:w="660" w:type="dxa"/>
            <w:hideMark/>
          </w:tcPr>
          <w:p w:rsidR="00A70DD8" w:rsidRPr="00A70DD8" w:rsidRDefault="00A70DD8" w:rsidP="00A70DD8"/>
        </w:tc>
        <w:tc>
          <w:tcPr>
            <w:tcW w:w="1100" w:type="dxa"/>
            <w:hideMark/>
          </w:tcPr>
          <w:p w:rsidR="00A70DD8" w:rsidRPr="00A70DD8" w:rsidRDefault="00A70DD8" w:rsidP="00A70DD8"/>
        </w:tc>
        <w:tc>
          <w:tcPr>
            <w:tcW w:w="1120" w:type="dxa"/>
            <w:hideMark/>
          </w:tcPr>
          <w:p w:rsidR="00A70DD8" w:rsidRPr="00A70DD8" w:rsidRDefault="00A70DD8" w:rsidP="00A70DD8">
            <w:r w:rsidRPr="004C7F19">
              <w:rPr>
                <w:sz w:val="18"/>
                <w:szCs w:val="18"/>
              </w:rPr>
              <w:t>(тыс. рублей</w:t>
            </w:r>
            <w:r w:rsidRPr="00A70DD8">
              <w:t>)</w:t>
            </w:r>
          </w:p>
        </w:tc>
      </w:tr>
      <w:tr w:rsidR="00A70DD8" w:rsidRPr="00A70DD8" w:rsidTr="00A70DD8">
        <w:trPr>
          <w:trHeight w:val="330"/>
        </w:trPr>
        <w:tc>
          <w:tcPr>
            <w:tcW w:w="7320" w:type="dxa"/>
            <w:hideMark/>
          </w:tcPr>
          <w:p w:rsidR="00A70DD8" w:rsidRPr="00A70DD8" w:rsidRDefault="00A70DD8" w:rsidP="004C7F19">
            <w:pPr>
              <w:jc w:val="center"/>
              <w:rPr>
                <w:b/>
                <w:bCs/>
              </w:rPr>
            </w:pPr>
            <w:r w:rsidRPr="00A70DD8">
              <w:rPr>
                <w:b/>
                <w:bCs/>
              </w:rPr>
              <w:t>Наименование</w:t>
            </w:r>
          </w:p>
        </w:tc>
        <w:tc>
          <w:tcPr>
            <w:tcW w:w="660" w:type="dxa"/>
            <w:noWrap/>
            <w:hideMark/>
          </w:tcPr>
          <w:p w:rsidR="00A70DD8" w:rsidRPr="00A70DD8" w:rsidRDefault="00A70DD8" w:rsidP="00A70DD8">
            <w:pPr>
              <w:rPr>
                <w:b/>
                <w:bCs/>
              </w:rPr>
            </w:pPr>
            <w:proofErr w:type="spellStart"/>
            <w:r w:rsidRPr="00A70DD8">
              <w:rPr>
                <w:b/>
                <w:bCs/>
              </w:rPr>
              <w:t>РзПР</w:t>
            </w:r>
            <w:proofErr w:type="spellEnd"/>
          </w:p>
        </w:tc>
        <w:tc>
          <w:tcPr>
            <w:tcW w:w="1100" w:type="dxa"/>
            <w:hideMark/>
          </w:tcPr>
          <w:p w:rsidR="00A70DD8" w:rsidRPr="00A70DD8" w:rsidRDefault="00A70DD8" w:rsidP="00A70DD8">
            <w:pPr>
              <w:rPr>
                <w:b/>
                <w:bCs/>
              </w:rPr>
            </w:pPr>
            <w:r w:rsidRPr="00A70DD8">
              <w:rPr>
                <w:b/>
                <w:bCs/>
              </w:rPr>
              <w:t>2020 год</w:t>
            </w:r>
          </w:p>
        </w:tc>
        <w:tc>
          <w:tcPr>
            <w:tcW w:w="1120" w:type="dxa"/>
            <w:noWrap/>
            <w:hideMark/>
          </w:tcPr>
          <w:p w:rsidR="00A70DD8" w:rsidRPr="00A70DD8" w:rsidRDefault="00A70DD8" w:rsidP="00A70DD8">
            <w:pPr>
              <w:rPr>
                <w:b/>
                <w:bCs/>
              </w:rPr>
            </w:pPr>
            <w:r w:rsidRPr="00A70DD8">
              <w:rPr>
                <w:b/>
                <w:bCs/>
              </w:rPr>
              <w:t>2021 год</w:t>
            </w:r>
          </w:p>
        </w:tc>
      </w:tr>
      <w:tr w:rsidR="00A70DD8" w:rsidRPr="00A70DD8" w:rsidTr="00A70DD8">
        <w:trPr>
          <w:trHeight w:val="315"/>
        </w:trPr>
        <w:tc>
          <w:tcPr>
            <w:tcW w:w="7320" w:type="dxa"/>
            <w:hideMark/>
          </w:tcPr>
          <w:p w:rsidR="00A70DD8" w:rsidRPr="00A70DD8" w:rsidRDefault="00A70DD8" w:rsidP="00A70DD8">
            <w:pPr>
              <w:rPr>
                <w:b/>
                <w:bCs/>
              </w:rPr>
            </w:pPr>
            <w:r w:rsidRPr="00A70DD8">
              <w:rPr>
                <w:b/>
                <w:bCs/>
              </w:rPr>
              <w:t>ОБЩЕГОСУДАРСТВЕННЫЕ ВОПРОСЫ</w:t>
            </w:r>
          </w:p>
        </w:tc>
        <w:tc>
          <w:tcPr>
            <w:tcW w:w="660" w:type="dxa"/>
            <w:hideMark/>
          </w:tcPr>
          <w:p w:rsidR="00A70DD8" w:rsidRPr="00A70DD8" w:rsidRDefault="00A70DD8" w:rsidP="00A70DD8">
            <w:pPr>
              <w:rPr>
                <w:b/>
                <w:bCs/>
              </w:rPr>
            </w:pPr>
            <w:r w:rsidRPr="00A70DD8">
              <w:rPr>
                <w:b/>
                <w:bCs/>
              </w:rPr>
              <w:t>0100</w:t>
            </w:r>
          </w:p>
        </w:tc>
        <w:tc>
          <w:tcPr>
            <w:tcW w:w="1100" w:type="dxa"/>
            <w:noWrap/>
            <w:hideMark/>
          </w:tcPr>
          <w:p w:rsidR="00A70DD8" w:rsidRPr="00A70DD8" w:rsidRDefault="00A70DD8" w:rsidP="00A70DD8">
            <w:pPr>
              <w:rPr>
                <w:b/>
                <w:bCs/>
              </w:rPr>
            </w:pPr>
            <w:r w:rsidRPr="00A70DD8">
              <w:rPr>
                <w:b/>
                <w:bCs/>
              </w:rPr>
              <w:t>2 969,8</w:t>
            </w:r>
          </w:p>
        </w:tc>
        <w:tc>
          <w:tcPr>
            <w:tcW w:w="1120" w:type="dxa"/>
            <w:noWrap/>
            <w:hideMark/>
          </w:tcPr>
          <w:p w:rsidR="00A70DD8" w:rsidRPr="00A70DD8" w:rsidRDefault="00A70DD8" w:rsidP="00A70DD8">
            <w:pPr>
              <w:rPr>
                <w:b/>
                <w:bCs/>
              </w:rPr>
            </w:pPr>
            <w:r w:rsidRPr="00A70DD8">
              <w:rPr>
                <w:b/>
                <w:bCs/>
              </w:rPr>
              <w:t>2 969,8</w:t>
            </w:r>
          </w:p>
        </w:tc>
      </w:tr>
      <w:tr w:rsidR="00A70DD8" w:rsidRPr="00A70DD8" w:rsidTr="00A70DD8">
        <w:trPr>
          <w:trHeight w:val="630"/>
        </w:trPr>
        <w:tc>
          <w:tcPr>
            <w:tcW w:w="7320" w:type="dxa"/>
            <w:hideMark/>
          </w:tcPr>
          <w:p w:rsidR="00A70DD8" w:rsidRPr="00A70DD8" w:rsidRDefault="00A70DD8">
            <w:r w:rsidRPr="00A70DD8">
              <w:t>Функционирование высшего должностного лица субъекта Российской Федерации и муниципального образования</w:t>
            </w:r>
          </w:p>
        </w:tc>
        <w:tc>
          <w:tcPr>
            <w:tcW w:w="660" w:type="dxa"/>
            <w:hideMark/>
          </w:tcPr>
          <w:p w:rsidR="00A70DD8" w:rsidRPr="00A70DD8" w:rsidRDefault="00A70DD8" w:rsidP="00A70DD8">
            <w:r w:rsidRPr="00A70DD8">
              <w:t>0102</w:t>
            </w:r>
          </w:p>
        </w:tc>
        <w:tc>
          <w:tcPr>
            <w:tcW w:w="1100" w:type="dxa"/>
            <w:noWrap/>
            <w:hideMark/>
          </w:tcPr>
          <w:p w:rsidR="00A70DD8" w:rsidRPr="00A70DD8" w:rsidRDefault="00A70DD8" w:rsidP="00A70DD8">
            <w:r w:rsidRPr="00A70DD8">
              <w:t>612,4</w:t>
            </w:r>
          </w:p>
        </w:tc>
        <w:tc>
          <w:tcPr>
            <w:tcW w:w="1120" w:type="dxa"/>
            <w:noWrap/>
            <w:hideMark/>
          </w:tcPr>
          <w:p w:rsidR="00A70DD8" w:rsidRPr="00A70DD8" w:rsidRDefault="00A70DD8" w:rsidP="00A70DD8">
            <w:r w:rsidRPr="00A70DD8">
              <w:t>612,4</w:t>
            </w:r>
          </w:p>
        </w:tc>
      </w:tr>
      <w:tr w:rsidR="00A70DD8" w:rsidRPr="00A70DD8" w:rsidTr="00A70DD8">
        <w:trPr>
          <w:trHeight w:val="945"/>
        </w:trPr>
        <w:tc>
          <w:tcPr>
            <w:tcW w:w="7320" w:type="dxa"/>
            <w:hideMark/>
          </w:tcPr>
          <w:p w:rsidR="00A70DD8" w:rsidRPr="00A70DD8" w:rsidRDefault="00A70DD8">
            <w:r w:rsidRPr="00A70DD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hideMark/>
          </w:tcPr>
          <w:p w:rsidR="00A70DD8" w:rsidRPr="00A70DD8" w:rsidRDefault="00A70DD8" w:rsidP="00A70DD8">
            <w:r w:rsidRPr="00A70DD8">
              <w:t>0104</w:t>
            </w:r>
          </w:p>
        </w:tc>
        <w:tc>
          <w:tcPr>
            <w:tcW w:w="1100" w:type="dxa"/>
            <w:noWrap/>
            <w:hideMark/>
          </w:tcPr>
          <w:p w:rsidR="00A70DD8" w:rsidRPr="00A70DD8" w:rsidRDefault="00A70DD8" w:rsidP="00A70DD8">
            <w:r w:rsidRPr="00A70DD8">
              <w:t>2 352,7</w:t>
            </w:r>
          </w:p>
        </w:tc>
        <w:tc>
          <w:tcPr>
            <w:tcW w:w="1120" w:type="dxa"/>
            <w:noWrap/>
            <w:hideMark/>
          </w:tcPr>
          <w:p w:rsidR="00A70DD8" w:rsidRPr="00A70DD8" w:rsidRDefault="00A70DD8" w:rsidP="00A70DD8">
            <w:r w:rsidRPr="00A70DD8">
              <w:t>2 352,7</w:t>
            </w:r>
          </w:p>
        </w:tc>
      </w:tr>
      <w:tr w:rsidR="00A70DD8" w:rsidRPr="00A70DD8" w:rsidTr="00A70DD8">
        <w:trPr>
          <w:trHeight w:val="315"/>
        </w:trPr>
        <w:tc>
          <w:tcPr>
            <w:tcW w:w="7320" w:type="dxa"/>
            <w:hideMark/>
          </w:tcPr>
          <w:p w:rsidR="00A70DD8" w:rsidRPr="00A70DD8" w:rsidRDefault="00A70DD8" w:rsidP="00A70DD8">
            <w:r w:rsidRPr="00A70DD8">
              <w:t>Резервные фонды</w:t>
            </w:r>
          </w:p>
        </w:tc>
        <w:tc>
          <w:tcPr>
            <w:tcW w:w="660" w:type="dxa"/>
            <w:hideMark/>
          </w:tcPr>
          <w:p w:rsidR="00A70DD8" w:rsidRPr="00A70DD8" w:rsidRDefault="00A70DD8" w:rsidP="00A70DD8">
            <w:r w:rsidRPr="00A70DD8">
              <w:t>0111</w:t>
            </w:r>
          </w:p>
        </w:tc>
        <w:tc>
          <w:tcPr>
            <w:tcW w:w="1100" w:type="dxa"/>
            <w:noWrap/>
            <w:hideMark/>
          </w:tcPr>
          <w:p w:rsidR="00A70DD8" w:rsidRPr="00A70DD8" w:rsidRDefault="00A70DD8" w:rsidP="00A70DD8">
            <w:r w:rsidRPr="00A70DD8">
              <w:t>2,0</w:t>
            </w:r>
          </w:p>
        </w:tc>
        <w:tc>
          <w:tcPr>
            <w:tcW w:w="1120" w:type="dxa"/>
            <w:noWrap/>
            <w:hideMark/>
          </w:tcPr>
          <w:p w:rsidR="00A70DD8" w:rsidRPr="00A70DD8" w:rsidRDefault="00A70DD8" w:rsidP="00A70DD8">
            <w:r w:rsidRPr="00A70DD8">
              <w:t>2,0</w:t>
            </w:r>
          </w:p>
        </w:tc>
      </w:tr>
      <w:tr w:rsidR="00A70DD8" w:rsidRPr="00A70DD8" w:rsidTr="00A70DD8">
        <w:trPr>
          <w:trHeight w:val="315"/>
        </w:trPr>
        <w:tc>
          <w:tcPr>
            <w:tcW w:w="7320" w:type="dxa"/>
            <w:hideMark/>
          </w:tcPr>
          <w:p w:rsidR="00A70DD8" w:rsidRPr="00A70DD8" w:rsidRDefault="00A70DD8" w:rsidP="00A70DD8">
            <w:r w:rsidRPr="00A70DD8">
              <w:t>Другие общегосударственные вопросы</w:t>
            </w:r>
          </w:p>
        </w:tc>
        <w:tc>
          <w:tcPr>
            <w:tcW w:w="660" w:type="dxa"/>
            <w:hideMark/>
          </w:tcPr>
          <w:p w:rsidR="00A70DD8" w:rsidRPr="00A70DD8" w:rsidRDefault="00A70DD8" w:rsidP="00A70DD8">
            <w:r w:rsidRPr="00A70DD8">
              <w:t>0113</w:t>
            </w:r>
          </w:p>
        </w:tc>
        <w:tc>
          <w:tcPr>
            <w:tcW w:w="1100" w:type="dxa"/>
            <w:noWrap/>
            <w:hideMark/>
          </w:tcPr>
          <w:p w:rsidR="00A70DD8" w:rsidRPr="00A70DD8" w:rsidRDefault="00A70DD8" w:rsidP="00A70DD8">
            <w:r w:rsidRPr="00A70DD8">
              <w:t>2,7</w:t>
            </w:r>
          </w:p>
        </w:tc>
        <w:tc>
          <w:tcPr>
            <w:tcW w:w="1120" w:type="dxa"/>
            <w:noWrap/>
            <w:hideMark/>
          </w:tcPr>
          <w:p w:rsidR="00A70DD8" w:rsidRPr="00A70DD8" w:rsidRDefault="00A70DD8" w:rsidP="00A70DD8">
            <w:r w:rsidRPr="00A70DD8">
              <w:t>2,7</w:t>
            </w:r>
          </w:p>
        </w:tc>
      </w:tr>
      <w:tr w:rsidR="00A70DD8" w:rsidRPr="00A70DD8" w:rsidTr="00A70DD8">
        <w:trPr>
          <w:trHeight w:val="315"/>
        </w:trPr>
        <w:tc>
          <w:tcPr>
            <w:tcW w:w="7320" w:type="dxa"/>
            <w:hideMark/>
          </w:tcPr>
          <w:p w:rsidR="00A70DD8" w:rsidRPr="00A70DD8" w:rsidRDefault="00A70DD8" w:rsidP="00A70DD8">
            <w:pPr>
              <w:rPr>
                <w:b/>
                <w:bCs/>
              </w:rPr>
            </w:pPr>
            <w:r w:rsidRPr="00A70DD8">
              <w:rPr>
                <w:b/>
                <w:bCs/>
              </w:rPr>
              <w:t>НАЦИОНАЛЬНАЯ ОБОРОНА</w:t>
            </w:r>
          </w:p>
        </w:tc>
        <w:tc>
          <w:tcPr>
            <w:tcW w:w="660" w:type="dxa"/>
            <w:hideMark/>
          </w:tcPr>
          <w:p w:rsidR="00A70DD8" w:rsidRPr="00A70DD8" w:rsidRDefault="00A70DD8" w:rsidP="00A70DD8">
            <w:pPr>
              <w:rPr>
                <w:b/>
                <w:bCs/>
              </w:rPr>
            </w:pPr>
            <w:r w:rsidRPr="00A70DD8">
              <w:rPr>
                <w:b/>
                <w:bCs/>
              </w:rPr>
              <w:t>0200</w:t>
            </w:r>
          </w:p>
        </w:tc>
        <w:tc>
          <w:tcPr>
            <w:tcW w:w="1100" w:type="dxa"/>
            <w:noWrap/>
            <w:hideMark/>
          </w:tcPr>
          <w:p w:rsidR="00A70DD8" w:rsidRPr="00A70DD8" w:rsidRDefault="00A70DD8" w:rsidP="00A70DD8">
            <w:pPr>
              <w:rPr>
                <w:b/>
                <w:bCs/>
              </w:rPr>
            </w:pPr>
            <w:r w:rsidRPr="00A70DD8">
              <w:rPr>
                <w:b/>
                <w:bCs/>
              </w:rPr>
              <w:t>114,2</w:t>
            </w:r>
          </w:p>
        </w:tc>
        <w:tc>
          <w:tcPr>
            <w:tcW w:w="1120" w:type="dxa"/>
            <w:noWrap/>
            <w:hideMark/>
          </w:tcPr>
          <w:p w:rsidR="00A70DD8" w:rsidRPr="00A70DD8" w:rsidRDefault="00A70DD8" w:rsidP="00A70DD8">
            <w:pPr>
              <w:rPr>
                <w:b/>
                <w:bCs/>
              </w:rPr>
            </w:pPr>
            <w:r w:rsidRPr="00A70DD8">
              <w:rPr>
                <w:b/>
                <w:bCs/>
              </w:rPr>
              <w:t>114,2</w:t>
            </w:r>
          </w:p>
        </w:tc>
      </w:tr>
      <w:tr w:rsidR="00A70DD8" w:rsidRPr="00A70DD8" w:rsidTr="00A70DD8">
        <w:trPr>
          <w:trHeight w:val="315"/>
        </w:trPr>
        <w:tc>
          <w:tcPr>
            <w:tcW w:w="7320" w:type="dxa"/>
            <w:hideMark/>
          </w:tcPr>
          <w:p w:rsidR="00A70DD8" w:rsidRPr="00A70DD8" w:rsidRDefault="00A70DD8" w:rsidP="00A70DD8">
            <w:r w:rsidRPr="00A70DD8">
              <w:t>Мобилизационная и вневойсковая подготовка</w:t>
            </w:r>
          </w:p>
        </w:tc>
        <w:tc>
          <w:tcPr>
            <w:tcW w:w="660" w:type="dxa"/>
            <w:hideMark/>
          </w:tcPr>
          <w:p w:rsidR="00A70DD8" w:rsidRPr="00A70DD8" w:rsidRDefault="00A70DD8" w:rsidP="00A70DD8">
            <w:r w:rsidRPr="00A70DD8">
              <w:t>0203</w:t>
            </w:r>
          </w:p>
        </w:tc>
        <w:tc>
          <w:tcPr>
            <w:tcW w:w="1100" w:type="dxa"/>
            <w:noWrap/>
            <w:hideMark/>
          </w:tcPr>
          <w:p w:rsidR="00A70DD8" w:rsidRPr="00A70DD8" w:rsidRDefault="00A70DD8" w:rsidP="00A70DD8">
            <w:r w:rsidRPr="00A70DD8">
              <w:t>114,2</w:t>
            </w:r>
          </w:p>
        </w:tc>
        <w:tc>
          <w:tcPr>
            <w:tcW w:w="1120" w:type="dxa"/>
            <w:noWrap/>
            <w:hideMark/>
          </w:tcPr>
          <w:p w:rsidR="00A70DD8" w:rsidRPr="00A70DD8" w:rsidRDefault="00A70DD8" w:rsidP="00A70DD8">
            <w:r w:rsidRPr="00A70DD8">
              <w:t>114,2</w:t>
            </w:r>
          </w:p>
        </w:tc>
      </w:tr>
      <w:tr w:rsidR="00A70DD8" w:rsidRPr="00A70DD8" w:rsidTr="00A70DD8">
        <w:trPr>
          <w:trHeight w:val="270"/>
        </w:trPr>
        <w:tc>
          <w:tcPr>
            <w:tcW w:w="7320" w:type="dxa"/>
            <w:hideMark/>
          </w:tcPr>
          <w:p w:rsidR="00A70DD8" w:rsidRPr="00A70DD8" w:rsidRDefault="00A70DD8">
            <w:pPr>
              <w:rPr>
                <w:b/>
                <w:bCs/>
              </w:rPr>
            </w:pPr>
            <w:r w:rsidRPr="00A70DD8">
              <w:rPr>
                <w:b/>
                <w:bCs/>
              </w:rPr>
              <w:t>НАЦИОНАЛЬНАЯ БЕЗОПАСНОСТЬ И ПРАВООХРАНИТЕЛЬНАЯ ДЕЯТЕЛЬНОСТЬ</w:t>
            </w:r>
          </w:p>
        </w:tc>
        <w:tc>
          <w:tcPr>
            <w:tcW w:w="660" w:type="dxa"/>
            <w:hideMark/>
          </w:tcPr>
          <w:p w:rsidR="00A70DD8" w:rsidRPr="00A70DD8" w:rsidRDefault="00A70DD8" w:rsidP="00A70DD8">
            <w:pPr>
              <w:rPr>
                <w:b/>
                <w:bCs/>
              </w:rPr>
            </w:pPr>
            <w:r w:rsidRPr="00A70DD8">
              <w:rPr>
                <w:b/>
                <w:bCs/>
              </w:rPr>
              <w:t>0300</w:t>
            </w:r>
          </w:p>
        </w:tc>
        <w:tc>
          <w:tcPr>
            <w:tcW w:w="1100" w:type="dxa"/>
            <w:noWrap/>
            <w:hideMark/>
          </w:tcPr>
          <w:p w:rsidR="00A70DD8" w:rsidRPr="00A70DD8" w:rsidRDefault="00A70DD8" w:rsidP="00A70DD8">
            <w:pPr>
              <w:rPr>
                <w:b/>
                <w:bCs/>
              </w:rPr>
            </w:pPr>
            <w:r w:rsidRPr="00A70DD8">
              <w:rPr>
                <w:b/>
                <w:bCs/>
              </w:rPr>
              <w:t>46,0</w:t>
            </w:r>
          </w:p>
        </w:tc>
        <w:tc>
          <w:tcPr>
            <w:tcW w:w="1120" w:type="dxa"/>
            <w:noWrap/>
            <w:hideMark/>
          </w:tcPr>
          <w:p w:rsidR="00A70DD8" w:rsidRPr="00A70DD8" w:rsidRDefault="00A70DD8" w:rsidP="00A70DD8">
            <w:pPr>
              <w:rPr>
                <w:b/>
                <w:bCs/>
              </w:rPr>
            </w:pPr>
            <w:r w:rsidRPr="00A70DD8">
              <w:rPr>
                <w:b/>
                <w:bCs/>
              </w:rPr>
              <w:t>46,0</w:t>
            </w:r>
          </w:p>
        </w:tc>
      </w:tr>
      <w:tr w:rsidR="00A70DD8" w:rsidRPr="00A70DD8" w:rsidTr="00A70DD8">
        <w:trPr>
          <w:trHeight w:val="630"/>
        </w:trPr>
        <w:tc>
          <w:tcPr>
            <w:tcW w:w="7320" w:type="dxa"/>
            <w:hideMark/>
          </w:tcPr>
          <w:p w:rsidR="00A70DD8" w:rsidRPr="00A70DD8" w:rsidRDefault="00A70DD8">
            <w:r w:rsidRPr="00A70DD8">
              <w:t>Другие вопросы в области национальной безопасности  и правоохранительной деятельности</w:t>
            </w:r>
          </w:p>
        </w:tc>
        <w:tc>
          <w:tcPr>
            <w:tcW w:w="660" w:type="dxa"/>
            <w:hideMark/>
          </w:tcPr>
          <w:p w:rsidR="00A70DD8" w:rsidRPr="00A70DD8" w:rsidRDefault="00A70DD8" w:rsidP="00A70DD8">
            <w:r w:rsidRPr="00A70DD8">
              <w:t>0314</w:t>
            </w:r>
          </w:p>
        </w:tc>
        <w:tc>
          <w:tcPr>
            <w:tcW w:w="1100" w:type="dxa"/>
            <w:noWrap/>
            <w:hideMark/>
          </w:tcPr>
          <w:p w:rsidR="00A70DD8" w:rsidRPr="00A70DD8" w:rsidRDefault="00A70DD8" w:rsidP="00A70DD8">
            <w:r w:rsidRPr="00A70DD8">
              <w:t>46,0</w:t>
            </w:r>
          </w:p>
        </w:tc>
        <w:tc>
          <w:tcPr>
            <w:tcW w:w="1120" w:type="dxa"/>
            <w:noWrap/>
            <w:hideMark/>
          </w:tcPr>
          <w:p w:rsidR="00A70DD8" w:rsidRPr="00A70DD8" w:rsidRDefault="00A70DD8" w:rsidP="00A70DD8">
            <w:r w:rsidRPr="00A70DD8">
              <w:t>46,0</w:t>
            </w:r>
          </w:p>
        </w:tc>
      </w:tr>
      <w:tr w:rsidR="00A70DD8" w:rsidRPr="00A70DD8" w:rsidTr="00A70DD8">
        <w:trPr>
          <w:trHeight w:val="405"/>
        </w:trPr>
        <w:tc>
          <w:tcPr>
            <w:tcW w:w="7320" w:type="dxa"/>
            <w:hideMark/>
          </w:tcPr>
          <w:p w:rsidR="00A70DD8" w:rsidRPr="00A70DD8" w:rsidRDefault="00A70DD8" w:rsidP="00A70DD8">
            <w:pPr>
              <w:rPr>
                <w:b/>
                <w:bCs/>
              </w:rPr>
            </w:pPr>
            <w:r w:rsidRPr="00A70DD8">
              <w:rPr>
                <w:b/>
                <w:bCs/>
              </w:rPr>
              <w:t>НАЦИОНАЛЬНАЯ ЭКОНОМИКА</w:t>
            </w:r>
          </w:p>
        </w:tc>
        <w:tc>
          <w:tcPr>
            <w:tcW w:w="660" w:type="dxa"/>
            <w:hideMark/>
          </w:tcPr>
          <w:p w:rsidR="00A70DD8" w:rsidRPr="00A70DD8" w:rsidRDefault="00A70DD8" w:rsidP="00A70DD8">
            <w:pPr>
              <w:rPr>
                <w:b/>
                <w:bCs/>
              </w:rPr>
            </w:pPr>
            <w:r w:rsidRPr="00A70DD8">
              <w:rPr>
                <w:b/>
                <w:bCs/>
              </w:rPr>
              <w:t>0400</w:t>
            </w:r>
          </w:p>
        </w:tc>
        <w:tc>
          <w:tcPr>
            <w:tcW w:w="1100" w:type="dxa"/>
            <w:noWrap/>
            <w:hideMark/>
          </w:tcPr>
          <w:p w:rsidR="00A70DD8" w:rsidRPr="00A70DD8" w:rsidRDefault="00A70DD8" w:rsidP="00A70DD8">
            <w:pPr>
              <w:rPr>
                <w:b/>
                <w:bCs/>
              </w:rPr>
            </w:pPr>
            <w:r w:rsidRPr="00A70DD8">
              <w:rPr>
                <w:b/>
                <w:bCs/>
              </w:rPr>
              <w:t>1 738,1</w:t>
            </w:r>
          </w:p>
        </w:tc>
        <w:tc>
          <w:tcPr>
            <w:tcW w:w="1120" w:type="dxa"/>
            <w:noWrap/>
            <w:hideMark/>
          </w:tcPr>
          <w:p w:rsidR="00A70DD8" w:rsidRPr="00A70DD8" w:rsidRDefault="00A70DD8" w:rsidP="00A70DD8">
            <w:pPr>
              <w:rPr>
                <w:b/>
                <w:bCs/>
              </w:rPr>
            </w:pPr>
            <w:r w:rsidRPr="00A70DD8">
              <w:rPr>
                <w:b/>
                <w:bCs/>
              </w:rPr>
              <w:t>1 869,3</w:t>
            </w:r>
          </w:p>
        </w:tc>
      </w:tr>
      <w:tr w:rsidR="00A70DD8" w:rsidRPr="00A70DD8" w:rsidTr="00A70DD8">
        <w:trPr>
          <w:trHeight w:val="375"/>
        </w:trPr>
        <w:tc>
          <w:tcPr>
            <w:tcW w:w="7320" w:type="dxa"/>
            <w:hideMark/>
          </w:tcPr>
          <w:p w:rsidR="00A70DD8" w:rsidRPr="00A70DD8" w:rsidRDefault="00A70DD8" w:rsidP="00A70DD8">
            <w:r w:rsidRPr="00A70DD8">
              <w:t>Дорожное хозяйство (дорожные фонды)</w:t>
            </w:r>
          </w:p>
        </w:tc>
        <w:tc>
          <w:tcPr>
            <w:tcW w:w="660" w:type="dxa"/>
            <w:hideMark/>
          </w:tcPr>
          <w:p w:rsidR="00A70DD8" w:rsidRPr="00A70DD8" w:rsidRDefault="00A70DD8" w:rsidP="00A70DD8">
            <w:r w:rsidRPr="00A70DD8">
              <w:t>0409</w:t>
            </w:r>
          </w:p>
        </w:tc>
        <w:tc>
          <w:tcPr>
            <w:tcW w:w="1100" w:type="dxa"/>
            <w:noWrap/>
            <w:hideMark/>
          </w:tcPr>
          <w:p w:rsidR="00A70DD8" w:rsidRPr="00A70DD8" w:rsidRDefault="00A70DD8" w:rsidP="00A70DD8">
            <w:r w:rsidRPr="00A70DD8">
              <w:t>1 681,1</w:t>
            </w:r>
          </w:p>
        </w:tc>
        <w:tc>
          <w:tcPr>
            <w:tcW w:w="1120" w:type="dxa"/>
            <w:noWrap/>
            <w:hideMark/>
          </w:tcPr>
          <w:p w:rsidR="00A70DD8" w:rsidRPr="00A70DD8" w:rsidRDefault="00A70DD8" w:rsidP="00A70DD8">
            <w:r w:rsidRPr="00A70DD8">
              <w:t>1 812,3</w:t>
            </w:r>
          </w:p>
        </w:tc>
      </w:tr>
      <w:tr w:rsidR="00A70DD8" w:rsidRPr="00A70DD8" w:rsidTr="00A70DD8">
        <w:trPr>
          <w:trHeight w:val="315"/>
        </w:trPr>
        <w:tc>
          <w:tcPr>
            <w:tcW w:w="7320" w:type="dxa"/>
            <w:hideMark/>
          </w:tcPr>
          <w:p w:rsidR="00A70DD8" w:rsidRPr="00A70DD8" w:rsidRDefault="00A70DD8">
            <w:r w:rsidRPr="00A70DD8">
              <w:t>Другие вопросы в области национальной экономики</w:t>
            </w:r>
          </w:p>
        </w:tc>
        <w:tc>
          <w:tcPr>
            <w:tcW w:w="660" w:type="dxa"/>
            <w:hideMark/>
          </w:tcPr>
          <w:p w:rsidR="00A70DD8" w:rsidRPr="00A70DD8" w:rsidRDefault="00A70DD8" w:rsidP="00A70DD8">
            <w:r w:rsidRPr="00A70DD8">
              <w:t>0412</w:t>
            </w:r>
          </w:p>
        </w:tc>
        <w:tc>
          <w:tcPr>
            <w:tcW w:w="1100" w:type="dxa"/>
            <w:noWrap/>
            <w:hideMark/>
          </w:tcPr>
          <w:p w:rsidR="00A70DD8" w:rsidRPr="00A70DD8" w:rsidRDefault="00A70DD8" w:rsidP="00A70DD8">
            <w:r w:rsidRPr="00A70DD8">
              <w:t>57,0</w:t>
            </w:r>
          </w:p>
        </w:tc>
        <w:tc>
          <w:tcPr>
            <w:tcW w:w="1120" w:type="dxa"/>
            <w:noWrap/>
            <w:hideMark/>
          </w:tcPr>
          <w:p w:rsidR="00A70DD8" w:rsidRPr="00A70DD8" w:rsidRDefault="00A70DD8" w:rsidP="00A70DD8">
            <w:r w:rsidRPr="00A70DD8">
              <w:t>57,0</w:t>
            </w:r>
          </w:p>
        </w:tc>
      </w:tr>
      <w:tr w:rsidR="00A70DD8" w:rsidRPr="00A70DD8" w:rsidTr="00A70DD8">
        <w:trPr>
          <w:trHeight w:val="315"/>
        </w:trPr>
        <w:tc>
          <w:tcPr>
            <w:tcW w:w="7320" w:type="dxa"/>
            <w:hideMark/>
          </w:tcPr>
          <w:p w:rsidR="00A70DD8" w:rsidRPr="00A70DD8" w:rsidRDefault="00A70DD8">
            <w:pPr>
              <w:rPr>
                <w:b/>
                <w:bCs/>
              </w:rPr>
            </w:pPr>
            <w:r w:rsidRPr="00A70DD8">
              <w:rPr>
                <w:b/>
                <w:bCs/>
              </w:rPr>
              <w:t>ЖИЛИЩНО-КОММУНАЛЬНОЕ ХОЗЯЙСТВО</w:t>
            </w:r>
          </w:p>
        </w:tc>
        <w:tc>
          <w:tcPr>
            <w:tcW w:w="660" w:type="dxa"/>
            <w:hideMark/>
          </w:tcPr>
          <w:p w:rsidR="00A70DD8" w:rsidRPr="00A70DD8" w:rsidRDefault="00A70DD8" w:rsidP="00A70DD8">
            <w:pPr>
              <w:rPr>
                <w:b/>
                <w:bCs/>
              </w:rPr>
            </w:pPr>
            <w:r w:rsidRPr="00A70DD8">
              <w:rPr>
                <w:b/>
                <w:bCs/>
              </w:rPr>
              <w:t>0500</w:t>
            </w:r>
          </w:p>
        </w:tc>
        <w:tc>
          <w:tcPr>
            <w:tcW w:w="1100" w:type="dxa"/>
            <w:noWrap/>
            <w:hideMark/>
          </w:tcPr>
          <w:p w:rsidR="00A70DD8" w:rsidRPr="00A70DD8" w:rsidRDefault="00A70DD8" w:rsidP="00A70DD8">
            <w:pPr>
              <w:rPr>
                <w:b/>
                <w:bCs/>
              </w:rPr>
            </w:pPr>
            <w:r w:rsidRPr="00A70DD8">
              <w:rPr>
                <w:b/>
                <w:bCs/>
              </w:rPr>
              <w:t>290,6</w:t>
            </w:r>
          </w:p>
        </w:tc>
        <w:tc>
          <w:tcPr>
            <w:tcW w:w="1120" w:type="dxa"/>
            <w:noWrap/>
            <w:hideMark/>
          </w:tcPr>
          <w:p w:rsidR="00A70DD8" w:rsidRPr="00A70DD8" w:rsidRDefault="00A70DD8" w:rsidP="00A70DD8">
            <w:pPr>
              <w:rPr>
                <w:b/>
                <w:bCs/>
              </w:rPr>
            </w:pPr>
            <w:r w:rsidRPr="00A70DD8">
              <w:rPr>
                <w:b/>
                <w:bCs/>
              </w:rPr>
              <w:t>290,6</w:t>
            </w:r>
          </w:p>
        </w:tc>
      </w:tr>
      <w:tr w:rsidR="00A70DD8" w:rsidRPr="00A70DD8" w:rsidTr="00A70DD8">
        <w:trPr>
          <w:trHeight w:val="315"/>
        </w:trPr>
        <w:tc>
          <w:tcPr>
            <w:tcW w:w="7320" w:type="dxa"/>
            <w:hideMark/>
          </w:tcPr>
          <w:p w:rsidR="00A70DD8" w:rsidRPr="00A70DD8" w:rsidRDefault="00A70DD8">
            <w:r w:rsidRPr="00A70DD8">
              <w:t>Коммунальное хозяйство</w:t>
            </w:r>
          </w:p>
        </w:tc>
        <w:tc>
          <w:tcPr>
            <w:tcW w:w="660" w:type="dxa"/>
            <w:hideMark/>
          </w:tcPr>
          <w:p w:rsidR="00A70DD8" w:rsidRPr="00A70DD8" w:rsidRDefault="00A70DD8" w:rsidP="00A70DD8">
            <w:r w:rsidRPr="00A70DD8">
              <w:t>0502</w:t>
            </w:r>
          </w:p>
        </w:tc>
        <w:tc>
          <w:tcPr>
            <w:tcW w:w="1100" w:type="dxa"/>
            <w:noWrap/>
            <w:hideMark/>
          </w:tcPr>
          <w:p w:rsidR="00A70DD8" w:rsidRPr="00A70DD8" w:rsidRDefault="00A70DD8" w:rsidP="00A70DD8">
            <w:r w:rsidRPr="00A70DD8">
              <w:t>99,6</w:t>
            </w:r>
          </w:p>
        </w:tc>
        <w:tc>
          <w:tcPr>
            <w:tcW w:w="1120" w:type="dxa"/>
            <w:noWrap/>
            <w:hideMark/>
          </w:tcPr>
          <w:p w:rsidR="00A70DD8" w:rsidRPr="00A70DD8" w:rsidRDefault="00A70DD8" w:rsidP="00A70DD8">
            <w:r w:rsidRPr="00A70DD8">
              <w:t>99,6</w:t>
            </w:r>
          </w:p>
        </w:tc>
      </w:tr>
      <w:tr w:rsidR="00A70DD8" w:rsidRPr="00A70DD8" w:rsidTr="00A70DD8">
        <w:trPr>
          <w:trHeight w:val="315"/>
        </w:trPr>
        <w:tc>
          <w:tcPr>
            <w:tcW w:w="7320" w:type="dxa"/>
            <w:hideMark/>
          </w:tcPr>
          <w:p w:rsidR="00A70DD8" w:rsidRPr="00A70DD8" w:rsidRDefault="00A70DD8">
            <w:r w:rsidRPr="00A70DD8">
              <w:t>Благоустройство</w:t>
            </w:r>
          </w:p>
        </w:tc>
        <w:tc>
          <w:tcPr>
            <w:tcW w:w="660" w:type="dxa"/>
            <w:hideMark/>
          </w:tcPr>
          <w:p w:rsidR="00A70DD8" w:rsidRPr="00A70DD8" w:rsidRDefault="00A70DD8" w:rsidP="00A70DD8">
            <w:r w:rsidRPr="00A70DD8">
              <w:t>0503</w:t>
            </w:r>
          </w:p>
        </w:tc>
        <w:tc>
          <w:tcPr>
            <w:tcW w:w="1100" w:type="dxa"/>
            <w:noWrap/>
            <w:hideMark/>
          </w:tcPr>
          <w:p w:rsidR="00A70DD8" w:rsidRPr="00A70DD8" w:rsidRDefault="00A70DD8" w:rsidP="00A70DD8">
            <w:r w:rsidRPr="00A70DD8">
              <w:t>191,0</w:t>
            </w:r>
          </w:p>
        </w:tc>
        <w:tc>
          <w:tcPr>
            <w:tcW w:w="1120" w:type="dxa"/>
            <w:noWrap/>
            <w:hideMark/>
          </w:tcPr>
          <w:p w:rsidR="00A70DD8" w:rsidRPr="00A70DD8" w:rsidRDefault="00A70DD8" w:rsidP="00A70DD8">
            <w:r w:rsidRPr="00A70DD8">
              <w:t>191,0</w:t>
            </w:r>
          </w:p>
        </w:tc>
      </w:tr>
      <w:tr w:rsidR="00A70DD8" w:rsidRPr="00A70DD8" w:rsidTr="00A70DD8">
        <w:trPr>
          <w:trHeight w:val="375"/>
        </w:trPr>
        <w:tc>
          <w:tcPr>
            <w:tcW w:w="7320" w:type="dxa"/>
            <w:hideMark/>
          </w:tcPr>
          <w:p w:rsidR="00A70DD8" w:rsidRPr="00A70DD8" w:rsidRDefault="00A70DD8" w:rsidP="00A70DD8">
            <w:pPr>
              <w:rPr>
                <w:b/>
                <w:bCs/>
              </w:rPr>
            </w:pPr>
            <w:r w:rsidRPr="00A70DD8">
              <w:rPr>
                <w:b/>
                <w:bCs/>
              </w:rPr>
              <w:t>КУЛЬТУРА, КИНЕМАТОГРАФИЯ</w:t>
            </w:r>
          </w:p>
        </w:tc>
        <w:tc>
          <w:tcPr>
            <w:tcW w:w="660" w:type="dxa"/>
            <w:hideMark/>
          </w:tcPr>
          <w:p w:rsidR="00A70DD8" w:rsidRPr="00A70DD8" w:rsidRDefault="00A70DD8" w:rsidP="00A70DD8">
            <w:pPr>
              <w:rPr>
                <w:b/>
                <w:bCs/>
              </w:rPr>
            </w:pPr>
            <w:r w:rsidRPr="00A70DD8">
              <w:rPr>
                <w:b/>
                <w:bCs/>
              </w:rPr>
              <w:t>0800</w:t>
            </w:r>
          </w:p>
        </w:tc>
        <w:tc>
          <w:tcPr>
            <w:tcW w:w="1100" w:type="dxa"/>
            <w:noWrap/>
            <w:hideMark/>
          </w:tcPr>
          <w:p w:rsidR="00A70DD8" w:rsidRPr="00A70DD8" w:rsidRDefault="00A70DD8" w:rsidP="00A70DD8">
            <w:pPr>
              <w:rPr>
                <w:b/>
                <w:bCs/>
              </w:rPr>
            </w:pPr>
            <w:r w:rsidRPr="00A70DD8">
              <w:rPr>
                <w:b/>
                <w:bCs/>
              </w:rPr>
              <w:t>2 596,4</w:t>
            </w:r>
          </w:p>
        </w:tc>
        <w:tc>
          <w:tcPr>
            <w:tcW w:w="1120" w:type="dxa"/>
            <w:noWrap/>
            <w:hideMark/>
          </w:tcPr>
          <w:p w:rsidR="00A70DD8" w:rsidRPr="00A70DD8" w:rsidRDefault="00A70DD8" w:rsidP="00A70DD8">
            <w:pPr>
              <w:rPr>
                <w:b/>
                <w:bCs/>
              </w:rPr>
            </w:pPr>
            <w:r w:rsidRPr="00A70DD8">
              <w:rPr>
                <w:b/>
                <w:bCs/>
              </w:rPr>
              <w:t>2 424,2</w:t>
            </w:r>
          </w:p>
        </w:tc>
      </w:tr>
      <w:tr w:rsidR="00A70DD8" w:rsidRPr="00A70DD8" w:rsidTr="00A70DD8">
        <w:trPr>
          <w:trHeight w:val="420"/>
        </w:trPr>
        <w:tc>
          <w:tcPr>
            <w:tcW w:w="7320" w:type="dxa"/>
            <w:hideMark/>
          </w:tcPr>
          <w:p w:rsidR="00A70DD8" w:rsidRPr="00A70DD8" w:rsidRDefault="00A70DD8" w:rsidP="00A70DD8">
            <w:r w:rsidRPr="00A70DD8">
              <w:t>Культура</w:t>
            </w:r>
          </w:p>
        </w:tc>
        <w:tc>
          <w:tcPr>
            <w:tcW w:w="660" w:type="dxa"/>
            <w:hideMark/>
          </w:tcPr>
          <w:p w:rsidR="00A70DD8" w:rsidRPr="00A70DD8" w:rsidRDefault="00A70DD8" w:rsidP="00A70DD8">
            <w:r w:rsidRPr="00A70DD8">
              <w:t>0801</w:t>
            </w:r>
          </w:p>
        </w:tc>
        <w:tc>
          <w:tcPr>
            <w:tcW w:w="1100" w:type="dxa"/>
            <w:noWrap/>
            <w:hideMark/>
          </w:tcPr>
          <w:p w:rsidR="00A70DD8" w:rsidRPr="00A70DD8" w:rsidRDefault="00A70DD8" w:rsidP="00A70DD8">
            <w:r w:rsidRPr="00A70DD8">
              <w:t>2 596,4</w:t>
            </w:r>
          </w:p>
        </w:tc>
        <w:tc>
          <w:tcPr>
            <w:tcW w:w="1120" w:type="dxa"/>
            <w:noWrap/>
            <w:hideMark/>
          </w:tcPr>
          <w:p w:rsidR="00A70DD8" w:rsidRPr="00A70DD8" w:rsidRDefault="00A70DD8" w:rsidP="00A70DD8">
            <w:r w:rsidRPr="00A70DD8">
              <w:t>2 424,2</w:t>
            </w:r>
          </w:p>
        </w:tc>
      </w:tr>
      <w:tr w:rsidR="00A70DD8" w:rsidRPr="00A70DD8" w:rsidTr="00A70DD8">
        <w:trPr>
          <w:trHeight w:val="315"/>
        </w:trPr>
        <w:tc>
          <w:tcPr>
            <w:tcW w:w="7320" w:type="dxa"/>
            <w:hideMark/>
          </w:tcPr>
          <w:p w:rsidR="00A70DD8" w:rsidRPr="00A70DD8" w:rsidRDefault="00A70DD8">
            <w:pPr>
              <w:rPr>
                <w:b/>
                <w:bCs/>
              </w:rPr>
            </w:pPr>
            <w:r w:rsidRPr="00A70DD8">
              <w:rPr>
                <w:b/>
                <w:bCs/>
              </w:rPr>
              <w:t>ФИЗИЧЕСКАЯ КУЛЬТУРА И СПОРТ</w:t>
            </w:r>
          </w:p>
        </w:tc>
        <w:tc>
          <w:tcPr>
            <w:tcW w:w="660" w:type="dxa"/>
            <w:hideMark/>
          </w:tcPr>
          <w:p w:rsidR="00A70DD8" w:rsidRPr="00A70DD8" w:rsidRDefault="00A70DD8" w:rsidP="00A70DD8">
            <w:pPr>
              <w:rPr>
                <w:b/>
                <w:bCs/>
              </w:rPr>
            </w:pPr>
            <w:r w:rsidRPr="00A70DD8">
              <w:rPr>
                <w:b/>
                <w:bCs/>
              </w:rPr>
              <w:t>110</w:t>
            </w:r>
            <w:r w:rsidRPr="00A70DD8">
              <w:rPr>
                <w:b/>
                <w:bCs/>
              </w:rPr>
              <w:lastRenderedPageBreak/>
              <w:t>0</w:t>
            </w:r>
          </w:p>
        </w:tc>
        <w:tc>
          <w:tcPr>
            <w:tcW w:w="1100" w:type="dxa"/>
            <w:noWrap/>
            <w:hideMark/>
          </w:tcPr>
          <w:p w:rsidR="00A70DD8" w:rsidRPr="00A70DD8" w:rsidRDefault="00A70DD8" w:rsidP="00A70DD8">
            <w:pPr>
              <w:rPr>
                <w:b/>
                <w:bCs/>
              </w:rPr>
            </w:pPr>
            <w:r w:rsidRPr="00A70DD8">
              <w:rPr>
                <w:b/>
                <w:bCs/>
              </w:rPr>
              <w:lastRenderedPageBreak/>
              <w:t>20,0</w:t>
            </w:r>
          </w:p>
        </w:tc>
        <w:tc>
          <w:tcPr>
            <w:tcW w:w="1120" w:type="dxa"/>
            <w:noWrap/>
            <w:hideMark/>
          </w:tcPr>
          <w:p w:rsidR="00A70DD8" w:rsidRPr="00A70DD8" w:rsidRDefault="00A70DD8" w:rsidP="00A70DD8">
            <w:pPr>
              <w:rPr>
                <w:b/>
                <w:bCs/>
              </w:rPr>
            </w:pPr>
            <w:r w:rsidRPr="00A70DD8">
              <w:rPr>
                <w:b/>
                <w:bCs/>
              </w:rPr>
              <w:t>20,0</w:t>
            </w:r>
          </w:p>
        </w:tc>
      </w:tr>
      <w:tr w:rsidR="00A70DD8" w:rsidRPr="00A70DD8" w:rsidTr="00A70DD8">
        <w:trPr>
          <w:trHeight w:val="315"/>
        </w:trPr>
        <w:tc>
          <w:tcPr>
            <w:tcW w:w="7320" w:type="dxa"/>
            <w:hideMark/>
          </w:tcPr>
          <w:p w:rsidR="00A70DD8" w:rsidRPr="00A70DD8" w:rsidRDefault="00A70DD8">
            <w:r w:rsidRPr="00A70DD8">
              <w:lastRenderedPageBreak/>
              <w:t>Физическая культура</w:t>
            </w:r>
          </w:p>
        </w:tc>
        <w:tc>
          <w:tcPr>
            <w:tcW w:w="660" w:type="dxa"/>
            <w:hideMark/>
          </w:tcPr>
          <w:p w:rsidR="00A70DD8" w:rsidRPr="00A70DD8" w:rsidRDefault="00A70DD8" w:rsidP="00A70DD8">
            <w:r w:rsidRPr="00A70DD8">
              <w:t>1101</w:t>
            </w:r>
          </w:p>
        </w:tc>
        <w:tc>
          <w:tcPr>
            <w:tcW w:w="1100" w:type="dxa"/>
            <w:noWrap/>
            <w:hideMark/>
          </w:tcPr>
          <w:p w:rsidR="00A70DD8" w:rsidRPr="00A70DD8" w:rsidRDefault="00A70DD8" w:rsidP="00A70DD8">
            <w:r w:rsidRPr="00A70DD8">
              <w:t>20,0</w:t>
            </w:r>
          </w:p>
        </w:tc>
        <w:tc>
          <w:tcPr>
            <w:tcW w:w="1120" w:type="dxa"/>
            <w:noWrap/>
            <w:hideMark/>
          </w:tcPr>
          <w:p w:rsidR="00A70DD8" w:rsidRPr="00A70DD8" w:rsidRDefault="00A70DD8" w:rsidP="00A70DD8">
            <w:r w:rsidRPr="00A70DD8">
              <w:t>20,0</w:t>
            </w:r>
          </w:p>
        </w:tc>
      </w:tr>
      <w:tr w:rsidR="00A70DD8" w:rsidRPr="00A70DD8" w:rsidTr="00A70DD8">
        <w:trPr>
          <w:trHeight w:val="630"/>
        </w:trPr>
        <w:tc>
          <w:tcPr>
            <w:tcW w:w="7320" w:type="dxa"/>
            <w:hideMark/>
          </w:tcPr>
          <w:p w:rsidR="00A70DD8" w:rsidRPr="00A70DD8" w:rsidRDefault="00A70DD8">
            <w:pPr>
              <w:rPr>
                <w:b/>
                <w:bCs/>
              </w:rPr>
            </w:pPr>
            <w:r w:rsidRPr="00A70DD8">
              <w:rPr>
                <w:b/>
                <w:bCs/>
              </w:rPr>
              <w:t>ОБСЛУЖИВАНИЕ ГОСУДАРСТВЕННОГО И МУНИЦИПАЛЬНОГО ДОЛГА</w:t>
            </w:r>
          </w:p>
        </w:tc>
        <w:tc>
          <w:tcPr>
            <w:tcW w:w="660" w:type="dxa"/>
            <w:hideMark/>
          </w:tcPr>
          <w:p w:rsidR="00A70DD8" w:rsidRPr="00A70DD8" w:rsidRDefault="00A70DD8" w:rsidP="00A70DD8">
            <w:pPr>
              <w:rPr>
                <w:b/>
                <w:bCs/>
              </w:rPr>
            </w:pPr>
            <w:r w:rsidRPr="00A70DD8">
              <w:rPr>
                <w:b/>
                <w:bCs/>
              </w:rPr>
              <w:t>1301</w:t>
            </w:r>
          </w:p>
        </w:tc>
        <w:tc>
          <w:tcPr>
            <w:tcW w:w="1100" w:type="dxa"/>
            <w:noWrap/>
            <w:hideMark/>
          </w:tcPr>
          <w:p w:rsidR="00A70DD8" w:rsidRPr="00A70DD8" w:rsidRDefault="00A70DD8" w:rsidP="00A70DD8">
            <w:pPr>
              <w:rPr>
                <w:b/>
                <w:bCs/>
              </w:rPr>
            </w:pPr>
            <w:r w:rsidRPr="00A70DD8">
              <w:rPr>
                <w:b/>
                <w:bCs/>
              </w:rPr>
              <w:t>2,0</w:t>
            </w:r>
          </w:p>
        </w:tc>
        <w:tc>
          <w:tcPr>
            <w:tcW w:w="1120" w:type="dxa"/>
            <w:noWrap/>
            <w:hideMark/>
          </w:tcPr>
          <w:p w:rsidR="00A70DD8" w:rsidRPr="00A70DD8" w:rsidRDefault="00A70DD8" w:rsidP="00A70DD8">
            <w:pPr>
              <w:rPr>
                <w:b/>
                <w:bCs/>
              </w:rPr>
            </w:pPr>
            <w:r w:rsidRPr="00A70DD8">
              <w:rPr>
                <w:b/>
                <w:bCs/>
              </w:rPr>
              <w:t>2,0</w:t>
            </w:r>
          </w:p>
        </w:tc>
      </w:tr>
      <w:tr w:rsidR="00A70DD8" w:rsidRPr="00A70DD8" w:rsidTr="00A70DD8">
        <w:trPr>
          <w:trHeight w:val="630"/>
        </w:trPr>
        <w:tc>
          <w:tcPr>
            <w:tcW w:w="7320" w:type="dxa"/>
            <w:hideMark/>
          </w:tcPr>
          <w:p w:rsidR="00A70DD8" w:rsidRPr="00A70DD8" w:rsidRDefault="00A70DD8">
            <w:r w:rsidRPr="00A70DD8">
              <w:t>Обслуживание государственного внутреннего и муниципального долга</w:t>
            </w:r>
          </w:p>
        </w:tc>
        <w:tc>
          <w:tcPr>
            <w:tcW w:w="660" w:type="dxa"/>
            <w:hideMark/>
          </w:tcPr>
          <w:p w:rsidR="00A70DD8" w:rsidRPr="00A70DD8" w:rsidRDefault="00A70DD8" w:rsidP="00A70DD8">
            <w:r w:rsidRPr="00A70DD8">
              <w:t>1301</w:t>
            </w:r>
          </w:p>
        </w:tc>
        <w:tc>
          <w:tcPr>
            <w:tcW w:w="1100" w:type="dxa"/>
            <w:noWrap/>
            <w:hideMark/>
          </w:tcPr>
          <w:p w:rsidR="00A70DD8" w:rsidRPr="00A70DD8" w:rsidRDefault="00A70DD8" w:rsidP="00A70DD8">
            <w:r w:rsidRPr="00A70DD8">
              <w:t>2,0</w:t>
            </w:r>
          </w:p>
        </w:tc>
        <w:tc>
          <w:tcPr>
            <w:tcW w:w="1120" w:type="dxa"/>
            <w:noWrap/>
            <w:hideMark/>
          </w:tcPr>
          <w:p w:rsidR="00A70DD8" w:rsidRPr="00A70DD8" w:rsidRDefault="00A70DD8" w:rsidP="00A70DD8">
            <w:r w:rsidRPr="00A70DD8">
              <w:t>2,0</w:t>
            </w:r>
          </w:p>
        </w:tc>
      </w:tr>
      <w:tr w:rsidR="00A70DD8" w:rsidRPr="00A70DD8" w:rsidTr="00A70DD8">
        <w:trPr>
          <w:trHeight w:val="945"/>
        </w:trPr>
        <w:tc>
          <w:tcPr>
            <w:tcW w:w="7320" w:type="dxa"/>
            <w:hideMark/>
          </w:tcPr>
          <w:p w:rsidR="00A70DD8" w:rsidRPr="00A70DD8" w:rsidRDefault="00A70DD8">
            <w:pPr>
              <w:rPr>
                <w:b/>
                <w:bCs/>
              </w:rPr>
            </w:pPr>
            <w:r w:rsidRPr="00A70DD8">
              <w:rPr>
                <w:b/>
                <w:bCs/>
              </w:rPr>
              <w:t>МЕЖБЮДЖЕТНЫЕ ТРАНСФЕРТЫ ОБЩЕГО ХАРАКТЕРА БЮДЖЕТАМ БЮДЖЕТНОЙ СИСТЕМЫ РОССИЙСКОЙ ФЕДЕРАЦИИ</w:t>
            </w:r>
          </w:p>
        </w:tc>
        <w:tc>
          <w:tcPr>
            <w:tcW w:w="660" w:type="dxa"/>
            <w:hideMark/>
          </w:tcPr>
          <w:p w:rsidR="00A70DD8" w:rsidRPr="00A70DD8" w:rsidRDefault="00A70DD8" w:rsidP="00A70DD8">
            <w:pPr>
              <w:rPr>
                <w:b/>
                <w:bCs/>
              </w:rPr>
            </w:pPr>
            <w:r w:rsidRPr="00A70DD8">
              <w:rPr>
                <w:b/>
                <w:bCs/>
              </w:rPr>
              <w:t>1400</w:t>
            </w:r>
          </w:p>
        </w:tc>
        <w:tc>
          <w:tcPr>
            <w:tcW w:w="1100" w:type="dxa"/>
            <w:noWrap/>
            <w:hideMark/>
          </w:tcPr>
          <w:p w:rsidR="00A70DD8" w:rsidRPr="00A70DD8" w:rsidRDefault="00A70DD8" w:rsidP="00A70DD8">
            <w:pPr>
              <w:rPr>
                <w:b/>
                <w:bCs/>
              </w:rPr>
            </w:pPr>
            <w:r w:rsidRPr="00A70DD8">
              <w:rPr>
                <w:b/>
                <w:bCs/>
              </w:rPr>
              <w:t>1 171,7</w:t>
            </w:r>
          </w:p>
        </w:tc>
        <w:tc>
          <w:tcPr>
            <w:tcW w:w="1120" w:type="dxa"/>
            <w:noWrap/>
            <w:hideMark/>
          </w:tcPr>
          <w:p w:rsidR="00A70DD8" w:rsidRPr="00A70DD8" w:rsidRDefault="00A70DD8" w:rsidP="00A70DD8">
            <w:pPr>
              <w:rPr>
                <w:b/>
                <w:bCs/>
              </w:rPr>
            </w:pPr>
            <w:r w:rsidRPr="00A70DD8">
              <w:rPr>
                <w:b/>
                <w:bCs/>
              </w:rPr>
              <w:t>1 171,7</w:t>
            </w:r>
          </w:p>
        </w:tc>
      </w:tr>
      <w:tr w:rsidR="00A70DD8" w:rsidRPr="00A70DD8" w:rsidTr="00A70DD8">
        <w:trPr>
          <w:trHeight w:val="630"/>
        </w:trPr>
        <w:tc>
          <w:tcPr>
            <w:tcW w:w="7320" w:type="dxa"/>
            <w:hideMark/>
          </w:tcPr>
          <w:p w:rsidR="00A70DD8" w:rsidRPr="00A70DD8" w:rsidRDefault="00A70DD8" w:rsidP="00A70DD8">
            <w:r w:rsidRPr="00A70DD8">
              <w:t>Дотации на выравнивание бюджетной обеспеченности субъектов Российской Федерации и муниципальных образований</w:t>
            </w:r>
          </w:p>
        </w:tc>
        <w:tc>
          <w:tcPr>
            <w:tcW w:w="660" w:type="dxa"/>
            <w:hideMark/>
          </w:tcPr>
          <w:p w:rsidR="00A70DD8" w:rsidRPr="00A70DD8" w:rsidRDefault="00A70DD8" w:rsidP="00A70DD8">
            <w:r w:rsidRPr="00A70DD8">
              <w:t>1403</w:t>
            </w:r>
          </w:p>
        </w:tc>
        <w:tc>
          <w:tcPr>
            <w:tcW w:w="1100" w:type="dxa"/>
            <w:noWrap/>
            <w:hideMark/>
          </w:tcPr>
          <w:p w:rsidR="00A70DD8" w:rsidRPr="00A70DD8" w:rsidRDefault="00A70DD8" w:rsidP="00A70DD8">
            <w:r w:rsidRPr="00A70DD8">
              <w:t>1 171,7</w:t>
            </w:r>
          </w:p>
        </w:tc>
        <w:tc>
          <w:tcPr>
            <w:tcW w:w="1120" w:type="dxa"/>
            <w:noWrap/>
            <w:hideMark/>
          </w:tcPr>
          <w:p w:rsidR="00A70DD8" w:rsidRPr="00A70DD8" w:rsidRDefault="00A70DD8" w:rsidP="00A70DD8">
            <w:r w:rsidRPr="00A70DD8">
              <w:t>1 171,7</w:t>
            </w:r>
          </w:p>
        </w:tc>
      </w:tr>
      <w:tr w:rsidR="00A70DD8" w:rsidRPr="00A70DD8" w:rsidTr="00A70DD8">
        <w:trPr>
          <w:trHeight w:val="315"/>
        </w:trPr>
        <w:tc>
          <w:tcPr>
            <w:tcW w:w="7320" w:type="dxa"/>
            <w:hideMark/>
          </w:tcPr>
          <w:p w:rsidR="00A70DD8" w:rsidRPr="00A70DD8" w:rsidRDefault="00A70DD8" w:rsidP="00A70DD8">
            <w:pPr>
              <w:rPr>
                <w:b/>
                <w:bCs/>
              </w:rPr>
            </w:pPr>
            <w:r w:rsidRPr="00A70DD8">
              <w:rPr>
                <w:b/>
                <w:bCs/>
              </w:rPr>
              <w:t>ИТОГО:</w:t>
            </w:r>
          </w:p>
        </w:tc>
        <w:tc>
          <w:tcPr>
            <w:tcW w:w="660" w:type="dxa"/>
            <w:hideMark/>
          </w:tcPr>
          <w:p w:rsidR="00A70DD8" w:rsidRPr="00A70DD8" w:rsidRDefault="00A70DD8" w:rsidP="00A70DD8">
            <w:pPr>
              <w:rPr>
                <w:b/>
                <w:bCs/>
              </w:rPr>
            </w:pPr>
            <w:r w:rsidRPr="00A70DD8">
              <w:rPr>
                <w:b/>
                <w:bCs/>
              </w:rPr>
              <w:t> </w:t>
            </w:r>
          </w:p>
        </w:tc>
        <w:tc>
          <w:tcPr>
            <w:tcW w:w="1100" w:type="dxa"/>
            <w:noWrap/>
            <w:hideMark/>
          </w:tcPr>
          <w:p w:rsidR="00A70DD8" w:rsidRPr="00A70DD8" w:rsidRDefault="00A70DD8" w:rsidP="00A70DD8">
            <w:pPr>
              <w:rPr>
                <w:b/>
                <w:bCs/>
              </w:rPr>
            </w:pPr>
            <w:r w:rsidRPr="00A70DD8">
              <w:rPr>
                <w:b/>
                <w:bCs/>
              </w:rPr>
              <w:t>8 948,8</w:t>
            </w:r>
          </w:p>
        </w:tc>
        <w:tc>
          <w:tcPr>
            <w:tcW w:w="1120" w:type="dxa"/>
            <w:noWrap/>
            <w:hideMark/>
          </w:tcPr>
          <w:p w:rsidR="00A70DD8" w:rsidRPr="00A70DD8" w:rsidRDefault="00A70DD8" w:rsidP="00A70DD8">
            <w:pPr>
              <w:rPr>
                <w:b/>
                <w:bCs/>
              </w:rPr>
            </w:pPr>
            <w:r w:rsidRPr="00A70DD8">
              <w:rPr>
                <w:b/>
                <w:bCs/>
              </w:rPr>
              <w:t>8 907,8</w:t>
            </w:r>
          </w:p>
        </w:tc>
      </w:tr>
    </w:tbl>
    <w:p w:rsidR="00A70DD8" w:rsidRDefault="00A70DD8"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p w:rsidR="00DC15C7" w:rsidRDefault="00DC15C7" w:rsidP="00A70DD8"/>
    <w:tbl>
      <w:tblPr>
        <w:tblW w:w="5640" w:type="dxa"/>
        <w:tblInd w:w="4447" w:type="dxa"/>
        <w:tblLook w:val="04A0" w:firstRow="1" w:lastRow="0" w:firstColumn="1" w:lastColumn="0" w:noHBand="0" w:noVBand="1"/>
      </w:tblPr>
      <w:tblGrid>
        <w:gridCol w:w="1680"/>
        <w:gridCol w:w="820"/>
        <w:gridCol w:w="680"/>
        <w:gridCol w:w="1160"/>
        <w:gridCol w:w="1300"/>
      </w:tblGrid>
      <w:tr w:rsidR="00DC15C7" w:rsidRPr="00DC15C7" w:rsidTr="00DC15C7">
        <w:trPr>
          <w:trHeight w:val="1275"/>
        </w:trPr>
        <w:tc>
          <w:tcPr>
            <w:tcW w:w="5640" w:type="dxa"/>
            <w:gridSpan w:val="5"/>
            <w:tcBorders>
              <w:top w:val="nil"/>
              <w:left w:val="nil"/>
              <w:bottom w:val="nil"/>
              <w:right w:val="nil"/>
            </w:tcBorders>
            <w:shd w:val="clear" w:color="000000" w:fill="FFFFFF"/>
            <w:vAlign w:val="bottom"/>
            <w:hideMark/>
          </w:tcPr>
          <w:p w:rsidR="00DC15C7" w:rsidRPr="00DC15C7" w:rsidRDefault="00DC15C7" w:rsidP="00DC15C7">
            <w:pPr>
              <w:spacing w:after="0" w:line="240" w:lineRule="auto"/>
              <w:jc w:val="right"/>
              <w:rPr>
                <w:rFonts w:ascii="Times New Roman" w:eastAsia="Times New Roman" w:hAnsi="Times New Roman" w:cs="Times New Roman"/>
                <w:sz w:val="20"/>
                <w:szCs w:val="20"/>
                <w:lang w:eastAsia="ru-RU"/>
              </w:rPr>
            </w:pPr>
            <w:r w:rsidRPr="00DC15C7">
              <w:rPr>
                <w:rFonts w:ascii="Times New Roman" w:eastAsia="Times New Roman" w:hAnsi="Times New Roman" w:cs="Times New Roman"/>
                <w:sz w:val="20"/>
                <w:szCs w:val="20"/>
                <w:lang w:eastAsia="ru-RU"/>
              </w:rPr>
              <w:lastRenderedPageBreak/>
              <w:t>Приложение № 8</w:t>
            </w:r>
            <w:r w:rsidRPr="00DC15C7">
              <w:rPr>
                <w:rFonts w:ascii="Times New Roman" w:eastAsia="Times New Roman" w:hAnsi="Times New Roman" w:cs="Times New Roman"/>
                <w:sz w:val="20"/>
                <w:szCs w:val="20"/>
                <w:lang w:eastAsia="ru-RU"/>
              </w:rPr>
              <w:br/>
              <w:t xml:space="preserve">к решению  Думы Перфиловского сельского поселения "О бюджете Перфиловского муниципального образования на 2019 год и на плановый период 2020 и 2021 годов" </w:t>
            </w:r>
            <w:r w:rsidRPr="00DC15C7">
              <w:rPr>
                <w:rFonts w:ascii="Times New Roman" w:eastAsia="Times New Roman" w:hAnsi="Times New Roman" w:cs="Times New Roman"/>
                <w:sz w:val="20"/>
                <w:szCs w:val="20"/>
                <w:lang w:eastAsia="ru-RU"/>
              </w:rPr>
              <w:br/>
              <w:t>от "___" _________ 2018 г.  № ___</w:t>
            </w:r>
          </w:p>
        </w:tc>
      </w:tr>
      <w:tr w:rsidR="00DC15C7" w:rsidRPr="00DC15C7" w:rsidTr="00DC15C7">
        <w:trPr>
          <w:trHeight w:val="255"/>
        </w:trPr>
        <w:tc>
          <w:tcPr>
            <w:tcW w:w="1680" w:type="dxa"/>
            <w:tcBorders>
              <w:top w:val="nil"/>
              <w:left w:val="nil"/>
              <w:bottom w:val="nil"/>
              <w:right w:val="nil"/>
            </w:tcBorders>
            <w:shd w:val="clear" w:color="auto" w:fill="auto"/>
            <w:vAlign w:val="bottom"/>
            <w:hideMark/>
          </w:tcPr>
          <w:p w:rsidR="00DC15C7" w:rsidRPr="00DC15C7" w:rsidRDefault="00DC15C7" w:rsidP="00DC15C7">
            <w:pPr>
              <w:spacing w:after="0" w:line="240" w:lineRule="auto"/>
              <w:rPr>
                <w:rFonts w:ascii="Arial CYR" w:eastAsia="Times New Roman" w:hAnsi="Arial CYR" w:cs="Arial CYR"/>
                <w:b/>
                <w:bCs/>
                <w:sz w:val="20"/>
                <w:szCs w:val="20"/>
                <w:lang w:eastAsia="ru-RU"/>
              </w:rPr>
            </w:pPr>
          </w:p>
        </w:tc>
        <w:tc>
          <w:tcPr>
            <w:tcW w:w="820" w:type="dxa"/>
            <w:tcBorders>
              <w:top w:val="nil"/>
              <w:left w:val="nil"/>
              <w:bottom w:val="nil"/>
              <w:right w:val="nil"/>
            </w:tcBorders>
            <w:shd w:val="clear" w:color="auto" w:fill="auto"/>
            <w:vAlign w:val="bottom"/>
            <w:hideMark/>
          </w:tcPr>
          <w:p w:rsidR="00DC15C7" w:rsidRPr="00DC15C7" w:rsidRDefault="00DC15C7" w:rsidP="00DC15C7">
            <w:pPr>
              <w:spacing w:after="0" w:line="240" w:lineRule="auto"/>
              <w:rPr>
                <w:rFonts w:ascii="Arial CYR" w:eastAsia="Times New Roman" w:hAnsi="Arial CYR" w:cs="Arial CYR"/>
                <w:b/>
                <w:bCs/>
                <w:sz w:val="20"/>
                <w:szCs w:val="20"/>
                <w:lang w:eastAsia="ru-RU"/>
              </w:rPr>
            </w:pPr>
          </w:p>
        </w:tc>
        <w:tc>
          <w:tcPr>
            <w:tcW w:w="680" w:type="dxa"/>
            <w:tcBorders>
              <w:top w:val="nil"/>
              <w:left w:val="nil"/>
              <w:bottom w:val="nil"/>
              <w:right w:val="nil"/>
            </w:tcBorders>
            <w:shd w:val="clear" w:color="auto" w:fill="auto"/>
            <w:vAlign w:val="bottom"/>
            <w:hideMark/>
          </w:tcPr>
          <w:p w:rsidR="00DC15C7" w:rsidRPr="00DC15C7" w:rsidRDefault="00DC15C7" w:rsidP="00DC15C7">
            <w:pPr>
              <w:spacing w:after="0" w:line="240" w:lineRule="auto"/>
              <w:rPr>
                <w:rFonts w:ascii="Arial CYR" w:eastAsia="Times New Roman" w:hAnsi="Arial CYR" w:cs="Arial CYR"/>
                <w:b/>
                <w:bCs/>
                <w:sz w:val="20"/>
                <w:szCs w:val="20"/>
                <w:lang w:eastAsia="ru-RU"/>
              </w:rPr>
            </w:pPr>
          </w:p>
        </w:tc>
        <w:tc>
          <w:tcPr>
            <w:tcW w:w="1160" w:type="dxa"/>
            <w:tcBorders>
              <w:top w:val="nil"/>
              <w:left w:val="nil"/>
              <w:bottom w:val="nil"/>
              <w:right w:val="nil"/>
            </w:tcBorders>
            <w:shd w:val="clear" w:color="auto" w:fill="auto"/>
            <w:vAlign w:val="bottom"/>
            <w:hideMark/>
          </w:tcPr>
          <w:p w:rsidR="00DC15C7" w:rsidRPr="00DC15C7" w:rsidRDefault="00DC15C7" w:rsidP="00DC15C7">
            <w:pPr>
              <w:spacing w:after="0" w:line="240" w:lineRule="auto"/>
              <w:rPr>
                <w:rFonts w:ascii="Arial CYR" w:eastAsia="Times New Roman" w:hAnsi="Arial CYR" w:cs="Arial CYR"/>
                <w:b/>
                <w:bCs/>
                <w:sz w:val="20"/>
                <w:szCs w:val="20"/>
                <w:lang w:eastAsia="ru-RU"/>
              </w:rPr>
            </w:pPr>
          </w:p>
        </w:tc>
        <w:tc>
          <w:tcPr>
            <w:tcW w:w="1300" w:type="dxa"/>
            <w:tcBorders>
              <w:top w:val="nil"/>
              <w:left w:val="nil"/>
              <w:bottom w:val="nil"/>
              <w:right w:val="nil"/>
            </w:tcBorders>
            <w:shd w:val="clear" w:color="auto" w:fill="auto"/>
            <w:vAlign w:val="bottom"/>
            <w:hideMark/>
          </w:tcPr>
          <w:p w:rsidR="00DC15C7" w:rsidRPr="00DC15C7" w:rsidRDefault="00DC15C7" w:rsidP="00DC15C7">
            <w:pPr>
              <w:spacing w:after="0" w:line="240" w:lineRule="auto"/>
              <w:rPr>
                <w:rFonts w:ascii="Arial CYR" w:eastAsia="Times New Roman" w:hAnsi="Arial CYR" w:cs="Arial CYR"/>
                <w:b/>
                <w:bCs/>
                <w:sz w:val="20"/>
                <w:szCs w:val="20"/>
                <w:lang w:eastAsia="ru-RU"/>
              </w:rPr>
            </w:pPr>
          </w:p>
        </w:tc>
      </w:tr>
    </w:tbl>
    <w:p w:rsidR="00DC15C7" w:rsidRDefault="00DC15C7" w:rsidP="00992E3D"/>
    <w:tbl>
      <w:tblPr>
        <w:tblStyle w:val="a8"/>
        <w:tblW w:w="0" w:type="auto"/>
        <w:tblLook w:val="04A0" w:firstRow="1" w:lastRow="0" w:firstColumn="1" w:lastColumn="0" w:noHBand="0" w:noVBand="1"/>
      </w:tblPr>
      <w:tblGrid>
        <w:gridCol w:w="5108"/>
        <w:gridCol w:w="1263"/>
        <w:gridCol w:w="648"/>
        <w:gridCol w:w="586"/>
        <w:gridCol w:w="891"/>
        <w:gridCol w:w="1075"/>
      </w:tblGrid>
      <w:tr w:rsidR="00DC15C7" w:rsidRPr="00992E3D" w:rsidTr="00DC15C7">
        <w:trPr>
          <w:trHeight w:val="315"/>
        </w:trPr>
        <w:tc>
          <w:tcPr>
            <w:tcW w:w="11400" w:type="dxa"/>
            <w:gridSpan w:val="5"/>
            <w:hideMark/>
          </w:tcPr>
          <w:p w:rsidR="00DC15C7" w:rsidRPr="00992E3D" w:rsidRDefault="00DC15C7" w:rsidP="00DC15C7">
            <w:pPr>
              <w:jc w:val="center"/>
              <w:rPr>
                <w:rFonts w:ascii="Times New Roman" w:hAnsi="Times New Roman" w:cs="Times New Roman"/>
                <w:b/>
                <w:bCs/>
              </w:rPr>
            </w:pPr>
            <w:r w:rsidRPr="00992E3D">
              <w:rPr>
                <w:rFonts w:ascii="Times New Roman" w:hAnsi="Times New Roman" w:cs="Times New Roman"/>
                <w:b/>
                <w:bCs/>
              </w:rPr>
              <w:t>РАСПРЕДЕЛЕНИЕ БЮДЖЕТНЫХ АССИГНОВАНИЙ</w:t>
            </w:r>
          </w:p>
        </w:tc>
        <w:tc>
          <w:tcPr>
            <w:tcW w:w="1300" w:type="dxa"/>
            <w:hideMark/>
          </w:tcPr>
          <w:p w:rsidR="00DC15C7" w:rsidRPr="00992E3D" w:rsidRDefault="00DC15C7">
            <w:pPr>
              <w:rPr>
                <w:rFonts w:ascii="Times New Roman" w:hAnsi="Times New Roman" w:cs="Times New Roman"/>
                <w:b/>
                <w:bCs/>
              </w:rPr>
            </w:pPr>
          </w:p>
        </w:tc>
      </w:tr>
      <w:tr w:rsidR="00DC15C7" w:rsidRPr="00992E3D" w:rsidTr="00DC15C7">
        <w:trPr>
          <w:trHeight w:val="1350"/>
        </w:trPr>
        <w:tc>
          <w:tcPr>
            <w:tcW w:w="11400" w:type="dxa"/>
            <w:gridSpan w:val="5"/>
            <w:hideMark/>
          </w:tcPr>
          <w:p w:rsidR="00DC15C7" w:rsidRPr="00992E3D" w:rsidRDefault="00DC15C7" w:rsidP="00DC15C7">
            <w:pPr>
              <w:jc w:val="center"/>
              <w:rPr>
                <w:rFonts w:ascii="Times New Roman" w:hAnsi="Times New Roman" w:cs="Times New Roman"/>
                <w:b/>
                <w:bCs/>
              </w:rPr>
            </w:pPr>
            <w:r w:rsidRPr="00992E3D">
              <w:rPr>
                <w:rFonts w:ascii="Times New Roman" w:hAnsi="Times New Roman" w:cs="Times New Roman"/>
                <w:b/>
                <w:bCs/>
              </w:rPr>
              <w:t>ПО ЦЕЛЕВЫМ СТАТЬЯМ  (МУНИЦИПАЛЬНЫМ ПРОГРАММАМ ПЕРФИЛОВСКОГО СЕЛЬСКОГО ПОСЕЛЕНИЯ И НЕПРОГРАММНЫМ НАПРАВЛЕНИЯМ ДЕЯТЕЛЬНОСТИИ) ГРУППАМ ВИДОВ РАСХОДОВ, РАЗДЕЛАМ И ПОДРАЗДЕЛАМ КЛАССИФИКАЦИИ РАСХОДОВ БЮДЖЕТОВ НА ПЛАНОВЫЙ ПЕРИОД 2020</w:t>
            </w:r>
            <w:proofErr w:type="gramStart"/>
            <w:r w:rsidRPr="00992E3D">
              <w:rPr>
                <w:rFonts w:ascii="Times New Roman" w:hAnsi="Times New Roman" w:cs="Times New Roman"/>
                <w:b/>
                <w:bCs/>
              </w:rPr>
              <w:t xml:space="preserve"> И</w:t>
            </w:r>
            <w:proofErr w:type="gramEnd"/>
            <w:r w:rsidRPr="00992E3D">
              <w:rPr>
                <w:rFonts w:ascii="Times New Roman" w:hAnsi="Times New Roman" w:cs="Times New Roman"/>
                <w:b/>
                <w:bCs/>
              </w:rPr>
              <w:t xml:space="preserve"> 2021 ГОДОВ</w:t>
            </w:r>
          </w:p>
        </w:tc>
        <w:tc>
          <w:tcPr>
            <w:tcW w:w="1300" w:type="dxa"/>
            <w:hideMark/>
          </w:tcPr>
          <w:p w:rsidR="00DC15C7" w:rsidRPr="00992E3D" w:rsidRDefault="00DC15C7">
            <w:pPr>
              <w:rPr>
                <w:rFonts w:ascii="Times New Roman" w:hAnsi="Times New Roman" w:cs="Times New Roman"/>
                <w:b/>
                <w:bCs/>
              </w:rPr>
            </w:pPr>
          </w:p>
        </w:tc>
      </w:tr>
      <w:tr w:rsidR="00DC15C7" w:rsidRPr="00992E3D" w:rsidTr="00DC15C7">
        <w:trPr>
          <w:trHeight w:val="150"/>
        </w:trPr>
        <w:tc>
          <w:tcPr>
            <w:tcW w:w="706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6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6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1300" w:type="dxa"/>
            <w:noWrap/>
            <w:hideMark/>
          </w:tcPr>
          <w:p w:rsidR="00DC15C7" w:rsidRPr="00992E3D" w:rsidRDefault="00DC15C7">
            <w:pPr>
              <w:rPr>
                <w:rFonts w:ascii="Times New Roman" w:hAnsi="Times New Roman" w:cs="Times New Roman"/>
              </w:rPr>
            </w:pPr>
            <w:r w:rsidRPr="00992E3D">
              <w:rPr>
                <w:rFonts w:ascii="Times New Roman" w:hAnsi="Times New Roman" w:cs="Times New Roman"/>
              </w:rPr>
              <w:t> </w:t>
            </w:r>
          </w:p>
        </w:tc>
      </w:tr>
      <w:tr w:rsidR="00DC15C7" w:rsidRPr="00992E3D" w:rsidTr="00DC15C7">
        <w:trPr>
          <w:trHeight w:val="255"/>
        </w:trPr>
        <w:tc>
          <w:tcPr>
            <w:tcW w:w="706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 </w:t>
            </w:r>
          </w:p>
        </w:tc>
        <w:tc>
          <w:tcPr>
            <w:tcW w:w="1680" w:type="dxa"/>
            <w:noWrap/>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 </w:t>
            </w:r>
          </w:p>
        </w:tc>
        <w:tc>
          <w:tcPr>
            <w:tcW w:w="820" w:type="dxa"/>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680" w:type="dxa"/>
            <w:noWrap/>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 </w:t>
            </w:r>
          </w:p>
        </w:tc>
        <w:tc>
          <w:tcPr>
            <w:tcW w:w="1160" w:type="dxa"/>
            <w:noWrap/>
            <w:hideMark/>
          </w:tcPr>
          <w:p w:rsidR="00DC15C7" w:rsidRPr="00992E3D" w:rsidRDefault="00DC15C7">
            <w:pPr>
              <w:rPr>
                <w:rFonts w:ascii="Times New Roman" w:hAnsi="Times New Roman" w:cs="Times New Roman"/>
              </w:rPr>
            </w:pPr>
            <w:r w:rsidRPr="00992E3D">
              <w:rPr>
                <w:rFonts w:ascii="Times New Roman" w:hAnsi="Times New Roman" w:cs="Times New Roman"/>
              </w:rPr>
              <w:t> </w:t>
            </w:r>
          </w:p>
        </w:tc>
        <w:tc>
          <w:tcPr>
            <w:tcW w:w="1300" w:type="dxa"/>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w:t>
            </w:r>
            <w:proofErr w:type="spellStart"/>
            <w:r w:rsidRPr="00992E3D">
              <w:rPr>
                <w:rFonts w:ascii="Times New Roman" w:hAnsi="Times New Roman" w:cs="Times New Roman"/>
              </w:rPr>
              <w:t>тыс</w:t>
            </w:r>
            <w:proofErr w:type="gramStart"/>
            <w:r w:rsidRPr="00992E3D">
              <w:rPr>
                <w:rFonts w:ascii="Times New Roman" w:hAnsi="Times New Roman" w:cs="Times New Roman"/>
              </w:rPr>
              <w:t>.р</w:t>
            </w:r>
            <w:proofErr w:type="gramEnd"/>
            <w:r w:rsidRPr="00992E3D">
              <w:rPr>
                <w:rFonts w:ascii="Times New Roman" w:hAnsi="Times New Roman" w:cs="Times New Roman"/>
              </w:rPr>
              <w:t>ублей</w:t>
            </w:r>
            <w:proofErr w:type="spellEnd"/>
            <w:r w:rsidRPr="00992E3D">
              <w:rPr>
                <w:rFonts w:ascii="Times New Roman" w:hAnsi="Times New Roman" w:cs="Times New Roman"/>
              </w:rPr>
              <w:t>)</w:t>
            </w:r>
          </w:p>
        </w:tc>
      </w:tr>
      <w:tr w:rsidR="00DC15C7" w:rsidRPr="00992E3D" w:rsidTr="00DC15C7">
        <w:trPr>
          <w:trHeight w:val="315"/>
        </w:trPr>
        <w:tc>
          <w:tcPr>
            <w:tcW w:w="70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Наименование</w:t>
            </w:r>
          </w:p>
        </w:tc>
        <w:tc>
          <w:tcPr>
            <w:tcW w:w="16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ЦСР</w:t>
            </w:r>
          </w:p>
        </w:tc>
        <w:tc>
          <w:tcPr>
            <w:tcW w:w="8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ВР</w:t>
            </w:r>
          </w:p>
        </w:tc>
        <w:tc>
          <w:tcPr>
            <w:tcW w:w="680" w:type="dxa"/>
            <w:hideMark/>
          </w:tcPr>
          <w:p w:rsidR="00DC15C7" w:rsidRPr="00992E3D" w:rsidRDefault="00DC15C7" w:rsidP="00DC15C7">
            <w:pPr>
              <w:rPr>
                <w:rFonts w:ascii="Times New Roman" w:hAnsi="Times New Roman" w:cs="Times New Roman"/>
                <w:b/>
                <w:bCs/>
              </w:rPr>
            </w:pPr>
            <w:proofErr w:type="spellStart"/>
            <w:r w:rsidRPr="00992E3D">
              <w:rPr>
                <w:rFonts w:ascii="Times New Roman" w:hAnsi="Times New Roman" w:cs="Times New Roman"/>
                <w:b/>
                <w:bCs/>
              </w:rPr>
              <w:t>РзПр</w:t>
            </w:r>
            <w:proofErr w:type="spellEnd"/>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2020 год</w:t>
            </w:r>
          </w:p>
        </w:tc>
        <w:tc>
          <w:tcPr>
            <w:tcW w:w="130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2021 год</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ВСЕГО:</w:t>
            </w:r>
          </w:p>
        </w:tc>
        <w:tc>
          <w:tcPr>
            <w:tcW w:w="16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8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8 948,8</w:t>
            </w:r>
          </w:p>
        </w:tc>
        <w:tc>
          <w:tcPr>
            <w:tcW w:w="130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8 907,8</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МУНИЦИПАЛЬНАЯ ПРОГРАММА "СОЦИАЛЬНО-ЭКОНОМИЧЕСКОЕ РАЗВИТИЕ ТЕРРИТОРИИ СЕЛЬСКОГО ПОСЕЛЕНИЯ на 2018-2022 гг."</w:t>
            </w:r>
          </w:p>
        </w:tc>
        <w:tc>
          <w:tcPr>
            <w:tcW w:w="16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1000000000</w:t>
            </w:r>
          </w:p>
        </w:tc>
        <w:tc>
          <w:tcPr>
            <w:tcW w:w="8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8 948,8</w:t>
            </w:r>
          </w:p>
        </w:tc>
        <w:tc>
          <w:tcPr>
            <w:tcW w:w="130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8 907,8</w:t>
            </w:r>
          </w:p>
        </w:tc>
      </w:tr>
      <w:tr w:rsidR="00DC15C7" w:rsidRPr="00992E3D" w:rsidTr="00DC15C7">
        <w:trPr>
          <w:trHeight w:val="765"/>
        </w:trPr>
        <w:tc>
          <w:tcPr>
            <w:tcW w:w="706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Подпрограмма " Обеспечение деятельности главы сельского поселения и администрации сельского поселения2018-2022гг."</w:t>
            </w:r>
          </w:p>
        </w:tc>
        <w:tc>
          <w:tcPr>
            <w:tcW w:w="16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1010000000</w:t>
            </w:r>
          </w:p>
        </w:tc>
        <w:tc>
          <w:tcPr>
            <w:tcW w:w="8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4 254,7</w:t>
            </w:r>
          </w:p>
        </w:tc>
        <w:tc>
          <w:tcPr>
            <w:tcW w:w="130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4 254,7</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"Обеспечение деятельности главы сельского поселения и Администрации сельского поселения"</w:t>
            </w:r>
          </w:p>
        </w:tc>
        <w:tc>
          <w:tcPr>
            <w:tcW w:w="16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1010100000</w:t>
            </w:r>
          </w:p>
        </w:tc>
        <w:tc>
          <w:tcPr>
            <w:tcW w:w="8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3 079,0</w:t>
            </w:r>
          </w:p>
        </w:tc>
        <w:tc>
          <w:tcPr>
            <w:tcW w:w="130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3 079,0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Финансовое обеспечение выполнения функций органов местного самоуправления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1010120100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2 964,1</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2 964,1</w:t>
            </w:r>
          </w:p>
        </w:tc>
      </w:tr>
      <w:tr w:rsidR="00DC15C7" w:rsidRPr="00992E3D" w:rsidTr="00DC15C7">
        <w:trPr>
          <w:trHeight w:val="1260"/>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2 677,5</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2 677,5</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0102</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612,4</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612,4</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0104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2 065,1</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2 065,1</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281,6</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281,6</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0104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281,6</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281,6</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Иные бюджетные ассигнования</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5,0</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0104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общегосударственные вопросы</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0113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Осуществление первичного воинского учета на территориях, где отсутствуют военные комиссариаты</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1010151180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114,2</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114,2</w:t>
            </w:r>
          </w:p>
        </w:tc>
      </w:tr>
      <w:tr w:rsidR="00DC15C7" w:rsidRPr="00992E3D" w:rsidTr="00DC15C7">
        <w:trPr>
          <w:trHeight w:val="126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1010151180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105,9</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105,9</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Мобилизационная и вневойсковая подготовка</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1010151180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0203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105,9</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105,9</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1010151180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8,3</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8,3</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Мобилизационная и вневойсковая подготовка</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1010151180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0203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8,3</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8,3</w:t>
            </w:r>
          </w:p>
        </w:tc>
      </w:tr>
      <w:tr w:rsidR="00DC15C7" w:rsidRPr="00992E3D" w:rsidTr="00DC15C7">
        <w:trPr>
          <w:trHeight w:val="189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1010173150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0,7</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0,7</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1010173150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0,7</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0,7</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общегосударственные вопросы</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1010173150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0113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0,7</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0,7</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«Управление муниципальным долгом сельского поселения»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1010200000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 xml:space="preserve">Организация и осуществление муниципальных </w:t>
            </w:r>
            <w:proofErr w:type="gramStart"/>
            <w:r w:rsidRPr="00992E3D">
              <w:rPr>
                <w:rFonts w:ascii="Times New Roman" w:hAnsi="Times New Roman" w:cs="Times New Roman"/>
                <w:i/>
                <w:iCs/>
              </w:rPr>
              <w:t>заимствований</w:t>
            </w:r>
            <w:proofErr w:type="gramEnd"/>
            <w:r w:rsidRPr="00992E3D">
              <w:rPr>
                <w:rFonts w:ascii="Times New Roman" w:hAnsi="Times New Roman" w:cs="Times New Roman"/>
                <w:i/>
                <w:iCs/>
              </w:rPr>
              <w:t xml:space="preserve"> и исполнение обязательств по ним</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1010221100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Обслуживание государственного (муниципального) долга</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1010221100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Обслуживание государственного внутреннего и муниципального долга</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1010221100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700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1301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«Управление средствами резервного фонда администраций сельских поселений»</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1010500000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Резервный фонд администрации</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1010521200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Иные бюджетные ассигнования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1010521200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800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Резервные фонды</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1010521200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0111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126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992E3D">
              <w:rPr>
                <w:rFonts w:ascii="Times New Roman" w:hAnsi="Times New Roman" w:cs="Times New Roman"/>
                <w:i/>
                <w:iCs/>
              </w:rPr>
              <w:lastRenderedPageBreak/>
              <w:t>соглашениями»</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lastRenderedPageBreak/>
              <w:t>1010600000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1 171,7</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1 171,7</w:t>
            </w:r>
          </w:p>
        </w:tc>
      </w:tr>
      <w:tr w:rsidR="00DC15C7" w:rsidRPr="00992E3D" w:rsidTr="00DC15C7">
        <w:trPr>
          <w:trHeight w:val="126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lastRenderedPageBreak/>
              <w:t xml:space="preserve">Межбюджетные трансферты бюджетам муниципальных районов </w:t>
            </w:r>
            <w:proofErr w:type="gramStart"/>
            <w:r w:rsidRPr="00992E3D">
              <w:rPr>
                <w:rFonts w:ascii="Times New Roman" w:hAnsi="Times New Roman" w:cs="Times New Roman"/>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1010620600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1 171,7</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1 171,7</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Межбюджетные трансферты</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1010620600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1 171,7</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1 171,7</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Прочие межбюджетные трансферты общего характера</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1010620600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1403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1 171,7</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1 171,7</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Подпрограмма «Повышение эффективности бюджетных расходов сельских поселений на 2018-2022 гг.»</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1020000000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«Информационные технологии в управлении»</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1020100000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1020122000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1020122000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1020122000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0104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Подпрограмма «Развитие инфраструктуры на территории сельского поселения на 2018-2022 гг.»</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1030000000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1 971,7</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2 102,9</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«Ремонт и содержание автомобильных дорог»</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1030100000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1 681,1</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1 812,3</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1 681,1</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1 812,3</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1 681,1</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1 812,3</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Дорожное хозяйство (дорожные фонды)</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1030122000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0409</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1 681,1</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1 812,3</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«Организация благоустройства территории поселения»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1030200000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191,0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191,0</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1030222000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191,0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191,0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1030222000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191,0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191,0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Благоустройство</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1030222000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0503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191,0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191,0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«Организация водоснабжения населения»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1030300000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99,6</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99,6</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1030322000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99,6</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99,6</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1030322000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99,6</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99,6</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Коммунальное хозяйство</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1030322000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0502</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99,6</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99,6</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Подпрограмма «Обеспечение комплексного пространственного и территориального развития сельского поселения на 2018-2022 гг.»</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1040000000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57,0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57,0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«Проведение топографических, геодезических, картографических и кадастровых работ»</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1040100000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вопросы в области национальной экономики</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1040122000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0412</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50,0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50,0</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«Обеспечение градостроительной и землеустроительной деятельности на территории сельского поселения»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1040200000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1040222000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1040222000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вопросы в области национальной экономики</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1040222000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0412</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7,0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7,0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Подпрограмма «Обеспечение комплексных мер безопасности на территории сельского поселения на 2018-2022 гг.»</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1050000000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46,0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46,0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«Обеспечение первичных мер пожарной безопасности в границах населенных пунктов поселения»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1050100000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45,0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45,0</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45,0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45,0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45,0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45,0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вопросы в области национальной безопасности и правоохранительной деятельности</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1050122000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0314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45,0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45,0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"Профилактика безнадзорности и правонарушений на территории сельского поселения"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1050200000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1050222000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lastRenderedPageBreak/>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1050222000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вопросы в области национальной безопасности и правоохранительной деятельности</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1050222000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0314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w:t>
            </w:r>
          </w:p>
        </w:tc>
      </w:tr>
      <w:tr w:rsidR="00DC15C7" w:rsidRPr="00992E3D" w:rsidTr="00DC15C7">
        <w:trPr>
          <w:trHeight w:val="126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1050300000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1050322000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1050322000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вопросы в области национальной безопасности и правоохранительной деятельности</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1050322000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0314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Подпрограмма «Развитие сферы культуры и спорта на территории сельского поселения на 2018-2022 гг.»</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1060000000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2 616,4</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2 444,2</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1060100000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2 596,4</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2 424,2</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2 596,4</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2 424,2</w:t>
            </w:r>
          </w:p>
        </w:tc>
      </w:tr>
      <w:tr w:rsidR="00DC15C7" w:rsidRPr="00992E3D" w:rsidTr="00DC15C7">
        <w:trPr>
          <w:trHeight w:val="126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2 255,2</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2 255,2</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Культура</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1060122000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0801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2 255,2</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2 255,2</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339,2</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167,0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Культура</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1060122000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0801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339,2</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167,0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Иные бюджетные ассигнования</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1060122000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800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Культура</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1060122000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0801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1060200000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r>
      <w:tr w:rsidR="00DC15C7" w:rsidRPr="00992E3D" w:rsidTr="00DC15C7">
        <w:trPr>
          <w:trHeight w:val="945"/>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1060222000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r>
      <w:tr w:rsidR="00DC15C7" w:rsidRPr="00992E3D" w:rsidTr="00DC15C7">
        <w:trPr>
          <w:trHeight w:val="126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1060222000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Физическая культура</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1060222000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1101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r>
      <w:tr w:rsidR="00DC15C7" w:rsidRPr="00992E3D" w:rsidTr="00DC15C7">
        <w:trPr>
          <w:trHeight w:val="630"/>
        </w:trPr>
        <w:tc>
          <w:tcPr>
            <w:tcW w:w="706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1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1060222000</w:t>
            </w:r>
          </w:p>
        </w:tc>
        <w:tc>
          <w:tcPr>
            <w:tcW w:w="8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c>
          <w:tcPr>
            <w:tcW w:w="130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r>
      <w:tr w:rsidR="00DC15C7" w:rsidRPr="00992E3D" w:rsidTr="00DC15C7">
        <w:trPr>
          <w:trHeight w:val="315"/>
        </w:trPr>
        <w:tc>
          <w:tcPr>
            <w:tcW w:w="706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Физическая культура</w:t>
            </w:r>
          </w:p>
        </w:tc>
        <w:tc>
          <w:tcPr>
            <w:tcW w:w="1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1060222000</w:t>
            </w:r>
          </w:p>
        </w:tc>
        <w:tc>
          <w:tcPr>
            <w:tcW w:w="8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1101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1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r>
      <w:tr w:rsidR="00DC15C7" w:rsidRPr="00992E3D" w:rsidTr="00DC15C7">
        <w:trPr>
          <w:trHeight w:val="315"/>
        </w:trPr>
        <w:tc>
          <w:tcPr>
            <w:tcW w:w="7060" w:type="dxa"/>
            <w:noWrap/>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ВСЕГО:</w:t>
            </w:r>
          </w:p>
        </w:tc>
        <w:tc>
          <w:tcPr>
            <w:tcW w:w="168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82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8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8 948,8</w:t>
            </w:r>
          </w:p>
        </w:tc>
        <w:tc>
          <w:tcPr>
            <w:tcW w:w="130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8 907,8</w:t>
            </w:r>
          </w:p>
        </w:tc>
      </w:tr>
    </w:tbl>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DC15C7" w:rsidRDefault="00DC15C7" w:rsidP="00DC15C7"/>
    <w:p w:rsidR="00414AD4" w:rsidRPr="003515E3" w:rsidRDefault="00414AD4" w:rsidP="00414AD4">
      <w:pPr>
        <w:spacing w:line="240" w:lineRule="auto"/>
        <w:contextualSpacing/>
        <w:jc w:val="right"/>
        <w:rPr>
          <w:rFonts w:ascii="Times New Roman" w:hAnsi="Times New Roman" w:cs="Times New Roman"/>
        </w:rPr>
      </w:pPr>
      <w:r w:rsidRPr="003515E3">
        <w:rPr>
          <w:rFonts w:ascii="Times New Roman" w:hAnsi="Times New Roman" w:cs="Times New Roman"/>
        </w:rPr>
        <w:lastRenderedPageBreak/>
        <w:t xml:space="preserve">                  Приложение № 9</w:t>
      </w:r>
    </w:p>
    <w:p w:rsidR="00414AD4" w:rsidRPr="003515E3" w:rsidRDefault="00414AD4" w:rsidP="00414AD4">
      <w:pPr>
        <w:spacing w:line="240" w:lineRule="auto"/>
        <w:contextualSpacing/>
        <w:jc w:val="right"/>
        <w:rPr>
          <w:rFonts w:ascii="Times New Roman" w:hAnsi="Times New Roman" w:cs="Times New Roman"/>
        </w:rPr>
      </w:pPr>
      <w:r w:rsidRPr="003515E3">
        <w:rPr>
          <w:rFonts w:ascii="Times New Roman" w:hAnsi="Times New Roman" w:cs="Times New Roman"/>
        </w:rPr>
        <w:t>"О бюджете Перфиловского</w:t>
      </w:r>
    </w:p>
    <w:p w:rsidR="00414AD4" w:rsidRPr="003515E3" w:rsidRDefault="00414AD4" w:rsidP="00414AD4">
      <w:pPr>
        <w:spacing w:line="240" w:lineRule="auto"/>
        <w:contextualSpacing/>
        <w:jc w:val="right"/>
        <w:rPr>
          <w:rFonts w:ascii="Times New Roman" w:hAnsi="Times New Roman" w:cs="Times New Roman"/>
        </w:rPr>
      </w:pPr>
      <w:r w:rsidRPr="003515E3">
        <w:rPr>
          <w:rFonts w:ascii="Times New Roman" w:hAnsi="Times New Roman" w:cs="Times New Roman"/>
        </w:rPr>
        <w:tab/>
      </w:r>
      <w:r w:rsidRPr="003515E3">
        <w:rPr>
          <w:rFonts w:ascii="Times New Roman" w:hAnsi="Times New Roman" w:cs="Times New Roman"/>
        </w:rPr>
        <w:tab/>
      </w:r>
      <w:r w:rsidRPr="003515E3">
        <w:rPr>
          <w:rFonts w:ascii="Times New Roman" w:hAnsi="Times New Roman" w:cs="Times New Roman"/>
        </w:rPr>
        <w:tab/>
        <w:t>муниципального образования на 2019 год</w:t>
      </w:r>
    </w:p>
    <w:p w:rsidR="00414AD4" w:rsidRPr="003515E3" w:rsidRDefault="00414AD4" w:rsidP="00414AD4">
      <w:pPr>
        <w:spacing w:line="240" w:lineRule="auto"/>
        <w:contextualSpacing/>
        <w:jc w:val="right"/>
        <w:rPr>
          <w:rFonts w:ascii="Times New Roman" w:hAnsi="Times New Roman" w:cs="Times New Roman"/>
        </w:rPr>
      </w:pPr>
      <w:r w:rsidRPr="003515E3">
        <w:rPr>
          <w:rFonts w:ascii="Times New Roman" w:hAnsi="Times New Roman" w:cs="Times New Roman"/>
        </w:rPr>
        <w:tab/>
      </w:r>
      <w:r w:rsidRPr="003515E3">
        <w:rPr>
          <w:rFonts w:ascii="Times New Roman" w:hAnsi="Times New Roman" w:cs="Times New Roman"/>
        </w:rPr>
        <w:tab/>
      </w:r>
      <w:r w:rsidRPr="003515E3">
        <w:rPr>
          <w:rFonts w:ascii="Times New Roman" w:hAnsi="Times New Roman" w:cs="Times New Roman"/>
        </w:rPr>
        <w:tab/>
        <w:t>и на плановый период 2020 и 2021 годов"</w:t>
      </w:r>
    </w:p>
    <w:p w:rsidR="00414AD4" w:rsidRPr="003515E3" w:rsidRDefault="00414AD4" w:rsidP="00414AD4">
      <w:pPr>
        <w:spacing w:line="240" w:lineRule="auto"/>
        <w:contextualSpacing/>
        <w:jc w:val="right"/>
        <w:rPr>
          <w:rFonts w:ascii="Times New Roman" w:hAnsi="Times New Roman" w:cs="Times New Roman"/>
        </w:rPr>
      </w:pPr>
      <w:r w:rsidRPr="003515E3">
        <w:rPr>
          <w:rFonts w:ascii="Times New Roman" w:hAnsi="Times New Roman" w:cs="Times New Roman"/>
        </w:rPr>
        <w:tab/>
      </w:r>
      <w:r w:rsidRPr="003515E3">
        <w:rPr>
          <w:rFonts w:ascii="Times New Roman" w:hAnsi="Times New Roman" w:cs="Times New Roman"/>
        </w:rPr>
        <w:tab/>
      </w:r>
      <w:r w:rsidRPr="003515E3">
        <w:rPr>
          <w:rFonts w:ascii="Times New Roman" w:hAnsi="Times New Roman" w:cs="Times New Roman"/>
        </w:rPr>
        <w:tab/>
        <w:t xml:space="preserve"> от ________2018г. №____</w:t>
      </w:r>
    </w:p>
    <w:p w:rsidR="00414AD4" w:rsidRDefault="00414AD4" w:rsidP="00DC15C7">
      <w:pPr>
        <w:jc w:val="right"/>
      </w:pPr>
    </w:p>
    <w:tbl>
      <w:tblPr>
        <w:tblStyle w:val="a8"/>
        <w:tblW w:w="0" w:type="auto"/>
        <w:tblLook w:val="04A0" w:firstRow="1" w:lastRow="0" w:firstColumn="1" w:lastColumn="0" w:noHBand="0" w:noVBand="1"/>
      </w:tblPr>
      <w:tblGrid>
        <w:gridCol w:w="5228"/>
        <w:gridCol w:w="614"/>
        <w:gridCol w:w="1201"/>
        <w:gridCol w:w="506"/>
        <w:gridCol w:w="614"/>
        <w:gridCol w:w="758"/>
        <w:gridCol w:w="650"/>
      </w:tblGrid>
      <w:tr w:rsidR="00414AD4" w:rsidRPr="00992E3D" w:rsidTr="00414AD4">
        <w:trPr>
          <w:trHeight w:val="675"/>
        </w:trPr>
        <w:tc>
          <w:tcPr>
            <w:tcW w:w="14020" w:type="dxa"/>
            <w:gridSpan w:val="6"/>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xml:space="preserve">ВЕДОМСТВЕННАЯ СТРУКТУРА РАСХОДОВ БЮДЖЕТА ПЕРФИЛОВСКОГО МУНИЦИПАЛЬНОГО ОБРАЗОВАНИЯ НА 2019 ГОД </w:t>
            </w:r>
          </w:p>
        </w:tc>
        <w:tc>
          <w:tcPr>
            <w:tcW w:w="940" w:type="dxa"/>
            <w:noWrap/>
            <w:hideMark/>
          </w:tcPr>
          <w:p w:rsidR="00414AD4" w:rsidRPr="00992E3D" w:rsidRDefault="00414AD4">
            <w:pPr>
              <w:rPr>
                <w:rFonts w:ascii="Times New Roman" w:hAnsi="Times New Roman" w:cs="Times New Roman"/>
                <w:b/>
                <w:bCs/>
              </w:rPr>
            </w:pPr>
          </w:p>
        </w:tc>
      </w:tr>
      <w:tr w:rsidR="00414AD4" w:rsidRPr="00992E3D" w:rsidTr="00414AD4">
        <w:trPr>
          <w:trHeight w:val="315"/>
        </w:trPr>
        <w:tc>
          <w:tcPr>
            <w:tcW w:w="8580" w:type="dxa"/>
            <w:hideMark/>
          </w:tcPr>
          <w:p w:rsidR="00414AD4" w:rsidRPr="00992E3D" w:rsidRDefault="00414AD4" w:rsidP="00414AD4">
            <w:pPr>
              <w:rPr>
                <w:rFonts w:ascii="Times New Roman" w:hAnsi="Times New Roman" w:cs="Times New Roman"/>
                <w:b/>
                <w:bCs/>
              </w:rPr>
            </w:pPr>
          </w:p>
        </w:tc>
        <w:tc>
          <w:tcPr>
            <w:tcW w:w="880" w:type="dxa"/>
            <w:hideMark/>
          </w:tcPr>
          <w:p w:rsidR="00414AD4" w:rsidRPr="00992E3D" w:rsidRDefault="00414AD4" w:rsidP="00414AD4">
            <w:pPr>
              <w:rPr>
                <w:rFonts w:ascii="Times New Roman" w:hAnsi="Times New Roman" w:cs="Times New Roman"/>
                <w:b/>
                <w:bCs/>
              </w:rPr>
            </w:pPr>
          </w:p>
        </w:tc>
        <w:tc>
          <w:tcPr>
            <w:tcW w:w="1860" w:type="dxa"/>
            <w:hideMark/>
          </w:tcPr>
          <w:p w:rsidR="00414AD4" w:rsidRPr="00992E3D" w:rsidRDefault="00414AD4" w:rsidP="00414AD4">
            <w:pPr>
              <w:rPr>
                <w:rFonts w:ascii="Times New Roman" w:hAnsi="Times New Roman" w:cs="Times New Roman"/>
                <w:b/>
                <w:bCs/>
              </w:rPr>
            </w:pPr>
          </w:p>
        </w:tc>
        <w:tc>
          <w:tcPr>
            <w:tcW w:w="700" w:type="dxa"/>
            <w:noWrap/>
            <w:hideMark/>
          </w:tcPr>
          <w:p w:rsidR="00414AD4" w:rsidRPr="00992E3D" w:rsidRDefault="00414AD4">
            <w:pPr>
              <w:rPr>
                <w:rFonts w:ascii="Times New Roman" w:hAnsi="Times New Roman" w:cs="Times New Roman"/>
              </w:rPr>
            </w:pPr>
          </w:p>
        </w:tc>
        <w:tc>
          <w:tcPr>
            <w:tcW w:w="880" w:type="dxa"/>
            <w:noWrap/>
            <w:hideMark/>
          </w:tcPr>
          <w:p w:rsidR="00414AD4" w:rsidRPr="00992E3D" w:rsidRDefault="00414AD4">
            <w:pPr>
              <w:rPr>
                <w:rFonts w:ascii="Times New Roman" w:hAnsi="Times New Roman" w:cs="Times New Roman"/>
              </w:rPr>
            </w:pPr>
          </w:p>
        </w:tc>
        <w:tc>
          <w:tcPr>
            <w:tcW w:w="1120" w:type="dxa"/>
            <w:noWrap/>
            <w:hideMark/>
          </w:tcPr>
          <w:p w:rsidR="00414AD4" w:rsidRPr="00992E3D" w:rsidRDefault="00414AD4">
            <w:pPr>
              <w:rPr>
                <w:rFonts w:ascii="Times New Roman" w:hAnsi="Times New Roman" w:cs="Times New Roman"/>
              </w:rPr>
            </w:pPr>
          </w:p>
        </w:tc>
        <w:tc>
          <w:tcPr>
            <w:tcW w:w="940" w:type="dxa"/>
            <w:noWrap/>
            <w:hideMark/>
          </w:tcPr>
          <w:p w:rsidR="00414AD4" w:rsidRPr="00992E3D" w:rsidRDefault="00414AD4">
            <w:pPr>
              <w:rPr>
                <w:rFonts w:ascii="Times New Roman" w:hAnsi="Times New Roman" w:cs="Times New Roman"/>
                <w:b/>
                <w:bCs/>
              </w:rPr>
            </w:pPr>
          </w:p>
        </w:tc>
      </w:tr>
      <w:tr w:rsidR="00414AD4" w:rsidRPr="00992E3D" w:rsidTr="00414AD4">
        <w:trPr>
          <w:trHeight w:val="255"/>
        </w:trPr>
        <w:tc>
          <w:tcPr>
            <w:tcW w:w="11320" w:type="dxa"/>
            <w:gridSpan w:val="3"/>
            <w:noWrap/>
            <w:hideMark/>
          </w:tcPr>
          <w:p w:rsidR="00414AD4" w:rsidRPr="00992E3D" w:rsidRDefault="00414AD4">
            <w:pPr>
              <w:rPr>
                <w:rFonts w:ascii="Times New Roman" w:hAnsi="Times New Roman" w:cs="Times New Roman"/>
              </w:rPr>
            </w:pPr>
          </w:p>
        </w:tc>
        <w:tc>
          <w:tcPr>
            <w:tcW w:w="3640" w:type="dxa"/>
            <w:gridSpan w:val="4"/>
            <w:noWrap/>
            <w:hideMark/>
          </w:tcPr>
          <w:p w:rsidR="00414AD4" w:rsidRPr="00992E3D" w:rsidRDefault="00414AD4">
            <w:pPr>
              <w:rPr>
                <w:rFonts w:ascii="Times New Roman" w:hAnsi="Times New Roman" w:cs="Times New Roman"/>
              </w:rPr>
            </w:pPr>
            <w:r w:rsidRPr="00992E3D">
              <w:rPr>
                <w:rFonts w:ascii="Times New Roman" w:hAnsi="Times New Roman" w:cs="Times New Roman"/>
              </w:rPr>
              <w:t>(тыс. рублей)</w:t>
            </w:r>
          </w:p>
        </w:tc>
      </w:tr>
      <w:tr w:rsidR="00414AD4" w:rsidRPr="00992E3D" w:rsidTr="00414AD4">
        <w:trPr>
          <w:trHeight w:val="315"/>
        </w:trPr>
        <w:tc>
          <w:tcPr>
            <w:tcW w:w="85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Наименование</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ГРБС</w:t>
            </w:r>
          </w:p>
        </w:tc>
        <w:tc>
          <w:tcPr>
            <w:tcW w:w="186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КЦСР</w:t>
            </w:r>
          </w:p>
        </w:tc>
        <w:tc>
          <w:tcPr>
            <w:tcW w:w="70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КВР</w:t>
            </w:r>
          </w:p>
        </w:tc>
        <w:tc>
          <w:tcPr>
            <w:tcW w:w="880" w:type="dxa"/>
            <w:hideMark/>
          </w:tcPr>
          <w:p w:rsidR="00414AD4" w:rsidRPr="00992E3D" w:rsidRDefault="00414AD4" w:rsidP="00414AD4">
            <w:pPr>
              <w:rPr>
                <w:rFonts w:ascii="Times New Roman" w:hAnsi="Times New Roman" w:cs="Times New Roman"/>
                <w:b/>
                <w:bCs/>
              </w:rPr>
            </w:pPr>
            <w:proofErr w:type="spellStart"/>
            <w:r w:rsidRPr="00992E3D">
              <w:rPr>
                <w:rFonts w:ascii="Times New Roman" w:hAnsi="Times New Roman" w:cs="Times New Roman"/>
                <w:b/>
                <w:bCs/>
              </w:rPr>
              <w:t>РзПР</w:t>
            </w:r>
            <w:proofErr w:type="spellEnd"/>
          </w:p>
        </w:tc>
        <w:tc>
          <w:tcPr>
            <w:tcW w:w="1120" w:type="dxa"/>
            <w:noWrap/>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Сумма</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Администрация Перфиловского сельского поселения</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8 838,5</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rPr>
            </w:pPr>
            <w:r w:rsidRPr="00992E3D">
              <w:rPr>
                <w:rFonts w:ascii="Times New Roman" w:hAnsi="Times New Roman" w:cs="Times New Roman"/>
                <w:b/>
                <w:bCs/>
              </w:rPr>
              <w:t>МУНИЦИПАЛЬНАЯ ПРОГРАММА "СОЦИАЛЬНО-ЭКОНОМИЧЕСКОЕ РАЗВИТИЕ ТЕРРИТОРИИ СЕЛЬСКОГО ПОСЕЛЕНИЯ на 2018-2022 гг."</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929</w:t>
            </w:r>
          </w:p>
        </w:tc>
        <w:tc>
          <w:tcPr>
            <w:tcW w:w="186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1000000000</w:t>
            </w:r>
          </w:p>
        </w:tc>
        <w:tc>
          <w:tcPr>
            <w:tcW w:w="70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112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8 838,5</w:t>
            </w:r>
          </w:p>
        </w:tc>
        <w:tc>
          <w:tcPr>
            <w:tcW w:w="940" w:type="dxa"/>
            <w:noWrap/>
            <w:hideMark/>
          </w:tcPr>
          <w:p w:rsidR="00414AD4" w:rsidRPr="00992E3D" w:rsidRDefault="00414AD4">
            <w:pPr>
              <w:rPr>
                <w:rFonts w:ascii="Times New Roman" w:hAnsi="Times New Roman" w:cs="Times New Roman"/>
              </w:rPr>
            </w:pPr>
            <w:bookmarkStart w:id="0" w:name="_GoBack"/>
            <w:bookmarkEnd w:id="0"/>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rPr>
            </w:pPr>
            <w:r w:rsidRPr="00992E3D">
              <w:rPr>
                <w:rFonts w:ascii="Times New Roman" w:hAnsi="Times New Roman" w:cs="Times New Roman"/>
                <w:b/>
                <w:bCs/>
              </w:rPr>
              <w:t>Подпрограмма " Обеспечение деятельности главы сельского поселения и администрации сельского поселения2018-2022гг."</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929</w:t>
            </w:r>
          </w:p>
        </w:tc>
        <w:tc>
          <w:tcPr>
            <w:tcW w:w="186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1010000000</w:t>
            </w:r>
          </w:p>
        </w:tc>
        <w:tc>
          <w:tcPr>
            <w:tcW w:w="70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112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4 254,7</w:t>
            </w:r>
          </w:p>
        </w:tc>
        <w:tc>
          <w:tcPr>
            <w:tcW w:w="940" w:type="dxa"/>
            <w:noWrap/>
            <w:hideMark/>
          </w:tcPr>
          <w:p w:rsidR="00414AD4" w:rsidRPr="00992E3D" w:rsidRDefault="00414AD4">
            <w:pPr>
              <w:rPr>
                <w:rFonts w:ascii="Times New Roman" w:hAnsi="Times New Roman" w:cs="Times New Roman"/>
                <w:b/>
                <w:b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1010100000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3 079,0</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Финансовое обеспечение выполнения функций органов местного самоуправления</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1010120100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2 964,1</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1010120100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 </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2 677,5</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1010120100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0102</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612,4</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1010120100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0104</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2 065,1</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1010120100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 </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281,6</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1010120100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0104</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281,6</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Иные бюджетные ассигнования</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1010120100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800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 </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5,0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1010120100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800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0104</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3,0</w:t>
            </w:r>
          </w:p>
        </w:tc>
        <w:tc>
          <w:tcPr>
            <w:tcW w:w="94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 </w:t>
            </w: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Другие общегосударственные вопросы</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1010120100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800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0113</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w:t>
            </w:r>
          </w:p>
        </w:tc>
        <w:tc>
          <w:tcPr>
            <w:tcW w:w="940" w:type="dxa"/>
            <w:noWrap/>
            <w:hideMark/>
          </w:tcPr>
          <w:p w:rsidR="00414AD4" w:rsidRPr="00992E3D" w:rsidRDefault="00414AD4">
            <w:pPr>
              <w:rPr>
                <w:rFonts w:ascii="Times New Roman" w:hAnsi="Times New Roman" w:cs="Times New Roman"/>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lastRenderedPageBreak/>
              <w:t>Осуществление первичного воинского учета на территориях, где отсутствуют военные комиссариаты</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1010151180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114,2</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1010151180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105,9</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Мобилизационная и вневойсковая подготовка</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1010151180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0203</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105,9</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1010151180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8,3</w:t>
            </w:r>
          </w:p>
        </w:tc>
        <w:tc>
          <w:tcPr>
            <w:tcW w:w="940" w:type="dxa"/>
            <w:noWrap/>
            <w:hideMark/>
          </w:tcPr>
          <w:p w:rsidR="00414AD4" w:rsidRPr="00992E3D" w:rsidRDefault="00414AD4" w:rsidP="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Мобилизационная и вневойсковая подготовка</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1010151180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0203</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8,3</w:t>
            </w:r>
          </w:p>
        </w:tc>
        <w:tc>
          <w:tcPr>
            <w:tcW w:w="940" w:type="dxa"/>
            <w:noWrap/>
            <w:hideMark/>
          </w:tcPr>
          <w:p w:rsidR="00414AD4" w:rsidRPr="00992E3D" w:rsidRDefault="00414AD4" w:rsidP="00414AD4">
            <w:pPr>
              <w:rPr>
                <w:rFonts w:ascii="Times New Roman" w:hAnsi="Times New Roman" w:cs="Times New Roman"/>
              </w:rPr>
            </w:pPr>
          </w:p>
        </w:tc>
      </w:tr>
      <w:tr w:rsidR="00414AD4" w:rsidRPr="00992E3D" w:rsidTr="00414AD4">
        <w:trPr>
          <w:trHeight w:val="1755"/>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1010173150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0,7</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1010173150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0,7</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Другие общегосударственные вопросы</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1010173150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0113</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0,7</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«Управление муниципальным долгом сельского поселения»</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1010200000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2,0</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 xml:space="preserve">Организация и осуществление муниципальных </w:t>
            </w:r>
            <w:proofErr w:type="gramStart"/>
            <w:r w:rsidRPr="00992E3D">
              <w:rPr>
                <w:rFonts w:ascii="Times New Roman" w:hAnsi="Times New Roman" w:cs="Times New Roman"/>
                <w:i/>
                <w:iCs/>
              </w:rPr>
              <w:t>заимствований</w:t>
            </w:r>
            <w:proofErr w:type="gramEnd"/>
            <w:r w:rsidRPr="00992E3D">
              <w:rPr>
                <w:rFonts w:ascii="Times New Roman" w:hAnsi="Times New Roman" w:cs="Times New Roman"/>
                <w:i/>
                <w:iCs/>
              </w:rPr>
              <w:t xml:space="preserve"> и исполнение обязательств по ним</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1010221100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Обслуживание государственного (муниципального) долга</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1010221100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700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Обслуживание государственного внутреннего и муниципального долга</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1010221100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700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1301</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«Управление средствами резервного фонда администраций сельских поселений»</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1010500000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2,0</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Резервный фонд администрации</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1010521200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Иные бюджетные ассигнования</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1010521200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800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Резервные фонды</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1010521200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800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0111</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1260"/>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1010600000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1 171,7</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 xml:space="preserve">Межбюджетные трансферты бюджетам муниципальных районов </w:t>
            </w:r>
            <w:proofErr w:type="gramStart"/>
            <w:r w:rsidRPr="00992E3D">
              <w:rPr>
                <w:rFonts w:ascii="Times New Roman" w:hAnsi="Times New Roman" w:cs="Times New Roman"/>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1010620600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1 171,7</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Межбюджетные трансферты</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10106206</w:t>
            </w:r>
            <w:r w:rsidRPr="00992E3D">
              <w:rPr>
                <w:rFonts w:ascii="Times New Roman" w:hAnsi="Times New Roman" w:cs="Times New Roman"/>
                <w:i/>
                <w:iCs/>
              </w:rPr>
              <w:lastRenderedPageBreak/>
              <w:t>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lastRenderedPageBreak/>
              <w:t>50</w:t>
            </w:r>
            <w:r w:rsidRPr="00992E3D">
              <w:rPr>
                <w:rFonts w:ascii="Times New Roman" w:hAnsi="Times New Roman" w:cs="Times New Roman"/>
                <w:i/>
                <w:iCs/>
              </w:rPr>
              <w:lastRenderedPageBreak/>
              <w:t>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lastRenderedPageBreak/>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xml:space="preserve">1 </w:t>
            </w:r>
            <w:r w:rsidRPr="00992E3D">
              <w:rPr>
                <w:rFonts w:ascii="Times New Roman" w:hAnsi="Times New Roman" w:cs="Times New Roman"/>
                <w:i/>
                <w:iCs/>
              </w:rPr>
              <w:lastRenderedPageBreak/>
              <w:t>171,7</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lastRenderedPageBreak/>
              <w:t>Прочие межбюджетные трансферты общего характера</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1010620600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500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1403</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1 171,7</w:t>
            </w:r>
          </w:p>
        </w:tc>
        <w:tc>
          <w:tcPr>
            <w:tcW w:w="940" w:type="dxa"/>
            <w:noWrap/>
            <w:hideMark/>
          </w:tcPr>
          <w:p w:rsidR="00414AD4" w:rsidRPr="00992E3D" w:rsidRDefault="00414AD4">
            <w:pPr>
              <w:rPr>
                <w:rFonts w:ascii="Times New Roman" w:hAnsi="Times New Roman" w:cs="Times New Roman"/>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rPr>
            </w:pPr>
            <w:r w:rsidRPr="00992E3D">
              <w:rPr>
                <w:rFonts w:ascii="Times New Roman" w:hAnsi="Times New Roman" w:cs="Times New Roman"/>
                <w:b/>
                <w:bCs/>
              </w:rPr>
              <w:t>Подпрограмма «Повышение эффективности бюджетных расходов сельских поселений на 2018-2022 гг.»</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929</w:t>
            </w:r>
          </w:p>
        </w:tc>
        <w:tc>
          <w:tcPr>
            <w:tcW w:w="186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1020000000</w:t>
            </w:r>
          </w:p>
        </w:tc>
        <w:tc>
          <w:tcPr>
            <w:tcW w:w="70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112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3,0</w:t>
            </w:r>
          </w:p>
        </w:tc>
        <w:tc>
          <w:tcPr>
            <w:tcW w:w="940" w:type="dxa"/>
            <w:noWrap/>
            <w:hideMark/>
          </w:tcPr>
          <w:p w:rsidR="00414AD4" w:rsidRPr="00992E3D" w:rsidRDefault="00414AD4">
            <w:pPr>
              <w:rPr>
                <w:rFonts w:ascii="Times New Roman" w:hAnsi="Times New Roman" w:cs="Times New Roman"/>
                <w:b/>
                <w:bCs/>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«Информационные технологии в управлении»</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1020100000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3,0</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1020122000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3,0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1020122000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3,0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1020122000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0104</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3,0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rPr>
            </w:pPr>
            <w:r w:rsidRPr="00992E3D">
              <w:rPr>
                <w:rFonts w:ascii="Times New Roman" w:hAnsi="Times New Roman" w:cs="Times New Roman"/>
                <w:b/>
                <w:bCs/>
              </w:rPr>
              <w:t>Подпрограмма «Развитие инфраструктуры на территории сельского поселения на 2018-2022 гг.»</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929</w:t>
            </w:r>
          </w:p>
        </w:tc>
        <w:tc>
          <w:tcPr>
            <w:tcW w:w="186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1030000000</w:t>
            </w:r>
          </w:p>
        </w:tc>
        <w:tc>
          <w:tcPr>
            <w:tcW w:w="70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112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1 600,2</w:t>
            </w:r>
          </w:p>
        </w:tc>
        <w:tc>
          <w:tcPr>
            <w:tcW w:w="940" w:type="dxa"/>
            <w:noWrap/>
            <w:hideMark/>
          </w:tcPr>
          <w:p w:rsidR="00414AD4" w:rsidRPr="00992E3D" w:rsidRDefault="00414AD4">
            <w:pPr>
              <w:rPr>
                <w:rFonts w:ascii="Times New Roman" w:hAnsi="Times New Roman" w:cs="Times New Roman"/>
                <w:b/>
                <w:bCs/>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«Ремонт и содержание автомобильных дорог»</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1030100000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1 309,6</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1030122000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1 309,6</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1030122000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1 309,6</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Дорожное хозяйство (дорожные фонды)</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1030122000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0409</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1 309,6</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«Организация благоустройства территории поселения»</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1030200000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191,0</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1030222000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191,0</w:t>
            </w:r>
          </w:p>
        </w:tc>
        <w:tc>
          <w:tcPr>
            <w:tcW w:w="940" w:type="dxa"/>
            <w:noWrap/>
            <w:hideMark/>
          </w:tcPr>
          <w:p w:rsidR="00414AD4" w:rsidRPr="00992E3D" w:rsidRDefault="00414AD4">
            <w:pPr>
              <w:rPr>
                <w:rFonts w:ascii="Times New Roman" w:hAnsi="Times New Roman" w:cs="Times New Roman"/>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1030222000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191,0</w:t>
            </w:r>
          </w:p>
        </w:tc>
        <w:tc>
          <w:tcPr>
            <w:tcW w:w="940" w:type="dxa"/>
            <w:noWrap/>
            <w:hideMark/>
          </w:tcPr>
          <w:p w:rsidR="00414AD4" w:rsidRPr="00992E3D" w:rsidRDefault="00414AD4">
            <w:pPr>
              <w:rPr>
                <w:rFonts w:ascii="Times New Roman" w:hAnsi="Times New Roman" w:cs="Times New Roman"/>
                <w:i/>
                <w:iCs/>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Благоустройство</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1030222000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0503</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191,0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«Организация водоснабжения населения»</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1030300000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99,6</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1030322000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99,6</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1030322000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99,6</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Коммунальное хозяйство</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1030322000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0502</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99,6</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rPr>
            </w:pPr>
            <w:r w:rsidRPr="00992E3D">
              <w:rPr>
                <w:rFonts w:ascii="Times New Roman" w:hAnsi="Times New Roman" w:cs="Times New Roman"/>
                <w:b/>
                <w:bCs/>
              </w:rPr>
              <w:t>Подпрограмма «Обеспечение комплексного пространственного и территориального развития сельского поселения на 2018-2022 гг.»</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929</w:t>
            </w:r>
          </w:p>
        </w:tc>
        <w:tc>
          <w:tcPr>
            <w:tcW w:w="186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1040000000</w:t>
            </w:r>
          </w:p>
        </w:tc>
        <w:tc>
          <w:tcPr>
            <w:tcW w:w="70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112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57,0</w:t>
            </w:r>
          </w:p>
        </w:tc>
        <w:tc>
          <w:tcPr>
            <w:tcW w:w="940" w:type="dxa"/>
            <w:noWrap/>
            <w:hideMark/>
          </w:tcPr>
          <w:p w:rsidR="00414AD4" w:rsidRPr="00992E3D" w:rsidRDefault="00414AD4">
            <w:pPr>
              <w:rPr>
                <w:rFonts w:ascii="Times New Roman" w:hAnsi="Times New Roman" w:cs="Times New Roman"/>
                <w:b/>
                <w:b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«Проведение топографических, геодезических, картографических и кадастровых работ»</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1040100000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50,0</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1040122000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50,0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1040122000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50,0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Другие вопросы в области национальной экономики</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1040122000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0412</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50,0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1040200000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7,0</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1040222000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7,0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1040222000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7,0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Другие вопросы в области национальной экономики</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1040222000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0412</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7,0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rPr>
            </w:pPr>
            <w:r w:rsidRPr="00992E3D">
              <w:rPr>
                <w:rFonts w:ascii="Times New Roman" w:hAnsi="Times New Roman" w:cs="Times New Roman"/>
                <w:b/>
                <w:bCs/>
              </w:rPr>
              <w:t>Подпрограмма «Обеспечение комплексных мер безопасности на территории сельского поселения на 2018-2022 гг.»</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929</w:t>
            </w:r>
          </w:p>
        </w:tc>
        <w:tc>
          <w:tcPr>
            <w:tcW w:w="186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1050000000</w:t>
            </w:r>
          </w:p>
        </w:tc>
        <w:tc>
          <w:tcPr>
            <w:tcW w:w="70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112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46,0</w:t>
            </w:r>
          </w:p>
        </w:tc>
        <w:tc>
          <w:tcPr>
            <w:tcW w:w="940" w:type="dxa"/>
            <w:noWrap/>
            <w:hideMark/>
          </w:tcPr>
          <w:p w:rsidR="00414AD4" w:rsidRPr="00992E3D" w:rsidRDefault="00414AD4">
            <w:pPr>
              <w:rPr>
                <w:rFonts w:ascii="Times New Roman" w:hAnsi="Times New Roman" w:cs="Times New Roman"/>
                <w:b/>
                <w:b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«Обеспечение первичных мер пожарной безопасности в границах населенных пунктов поселения»</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1050100000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45,0</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1050122000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45,0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1050122000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45,0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Другие вопросы в области национальной безопасности и правоохранительной деятельности</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1050122000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0314</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45,0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"Профилактика безнадзорности и правонарушений на территории сельского поселения"</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1050200000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0,5</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1050222000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0,5</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1050222000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0,5</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Другие вопросы в области национальной безопасности и правоохранительной деятельности</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1050222000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0314</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0,5</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1050300000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0,5</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1050322000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0,5</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1050322000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0,5</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lastRenderedPageBreak/>
              <w:t>Другие вопросы в области национальной безопасности и правоохранительной деятельности</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1050322000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0314</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0,5</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rPr>
            </w:pPr>
            <w:r w:rsidRPr="00992E3D">
              <w:rPr>
                <w:rFonts w:ascii="Times New Roman" w:hAnsi="Times New Roman" w:cs="Times New Roman"/>
                <w:b/>
                <w:bCs/>
              </w:rPr>
              <w:t>Подпрограмма «Развитие сферы культуры и спорта на территории сельского поселения на 2018-2022 гг.»</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929</w:t>
            </w:r>
          </w:p>
        </w:tc>
        <w:tc>
          <w:tcPr>
            <w:tcW w:w="186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1060000000</w:t>
            </w:r>
          </w:p>
        </w:tc>
        <w:tc>
          <w:tcPr>
            <w:tcW w:w="70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8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112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2 877,6</w:t>
            </w:r>
          </w:p>
        </w:tc>
        <w:tc>
          <w:tcPr>
            <w:tcW w:w="940" w:type="dxa"/>
            <w:noWrap/>
            <w:hideMark/>
          </w:tcPr>
          <w:p w:rsidR="00414AD4" w:rsidRPr="00992E3D" w:rsidRDefault="00414AD4">
            <w:pPr>
              <w:rPr>
                <w:rFonts w:ascii="Times New Roman" w:hAnsi="Times New Roman" w:cs="Times New Roman"/>
                <w:b/>
                <w:bCs/>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1060100000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2 857,6</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1060122000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2 857,6</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1060122000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2 255,2</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Культура</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1060122000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0801</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2 255,2</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1060122000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600,4</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Культура</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1060122000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0801</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600,4</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Иные бюджетные ассигнования</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1060122000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800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Культура</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1060122000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800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0801</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b/>
                <w:bCs/>
                <w:i/>
                <w:iCs/>
              </w:rPr>
            </w:pPr>
            <w:r w:rsidRPr="00992E3D">
              <w:rPr>
                <w:rFonts w:ascii="Times New Roman" w:hAnsi="Times New Roman" w:cs="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929</w:t>
            </w:r>
          </w:p>
        </w:tc>
        <w:tc>
          <w:tcPr>
            <w:tcW w:w="186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1060200000</w:t>
            </w:r>
          </w:p>
        </w:tc>
        <w:tc>
          <w:tcPr>
            <w:tcW w:w="70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88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 </w:t>
            </w:r>
          </w:p>
        </w:tc>
        <w:tc>
          <w:tcPr>
            <w:tcW w:w="1120" w:type="dxa"/>
            <w:hideMark/>
          </w:tcPr>
          <w:p w:rsidR="00414AD4" w:rsidRPr="00992E3D" w:rsidRDefault="00414AD4" w:rsidP="00414AD4">
            <w:pPr>
              <w:rPr>
                <w:rFonts w:ascii="Times New Roman" w:hAnsi="Times New Roman" w:cs="Times New Roman"/>
                <w:b/>
                <w:bCs/>
                <w:i/>
                <w:iCs/>
              </w:rPr>
            </w:pPr>
            <w:r w:rsidRPr="00992E3D">
              <w:rPr>
                <w:rFonts w:ascii="Times New Roman" w:hAnsi="Times New Roman" w:cs="Times New Roman"/>
                <w:b/>
                <w:bCs/>
                <w:i/>
                <w:iCs/>
              </w:rPr>
              <w:t>20,0</w:t>
            </w:r>
          </w:p>
        </w:tc>
        <w:tc>
          <w:tcPr>
            <w:tcW w:w="940" w:type="dxa"/>
            <w:noWrap/>
            <w:hideMark/>
          </w:tcPr>
          <w:p w:rsidR="00414AD4" w:rsidRPr="00992E3D" w:rsidRDefault="00414AD4">
            <w:pPr>
              <w:rPr>
                <w:rFonts w:ascii="Times New Roman" w:hAnsi="Times New Roman" w:cs="Times New Roman"/>
                <w:b/>
                <w:bCs/>
                <w:i/>
                <w:iCs/>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1060222000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945"/>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1060222000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Физическая культура</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1060222000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1101</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630"/>
        </w:trPr>
        <w:tc>
          <w:tcPr>
            <w:tcW w:w="8580" w:type="dxa"/>
            <w:hideMark/>
          </w:tcPr>
          <w:p w:rsidR="00414AD4" w:rsidRPr="00992E3D" w:rsidRDefault="00414AD4">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929</w:t>
            </w:r>
          </w:p>
        </w:tc>
        <w:tc>
          <w:tcPr>
            <w:tcW w:w="186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1060222000</w:t>
            </w:r>
          </w:p>
        </w:tc>
        <w:tc>
          <w:tcPr>
            <w:tcW w:w="70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200</w:t>
            </w:r>
          </w:p>
        </w:tc>
        <w:tc>
          <w:tcPr>
            <w:tcW w:w="88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 </w:t>
            </w:r>
          </w:p>
        </w:tc>
        <w:tc>
          <w:tcPr>
            <w:tcW w:w="1120" w:type="dxa"/>
            <w:hideMark/>
          </w:tcPr>
          <w:p w:rsidR="00414AD4" w:rsidRPr="00992E3D" w:rsidRDefault="00414AD4" w:rsidP="00414AD4">
            <w:pPr>
              <w:rPr>
                <w:rFonts w:ascii="Times New Roman" w:hAnsi="Times New Roman" w:cs="Times New Roman"/>
                <w:i/>
                <w:iCs/>
              </w:rPr>
            </w:pPr>
            <w:r w:rsidRPr="00992E3D">
              <w:rPr>
                <w:rFonts w:ascii="Times New Roman" w:hAnsi="Times New Roman" w:cs="Times New Roman"/>
                <w:i/>
                <w:iCs/>
              </w:rPr>
              <w:t>10,0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hideMark/>
          </w:tcPr>
          <w:p w:rsidR="00414AD4" w:rsidRPr="00992E3D" w:rsidRDefault="00414AD4">
            <w:pPr>
              <w:rPr>
                <w:rFonts w:ascii="Times New Roman" w:hAnsi="Times New Roman" w:cs="Times New Roman"/>
              </w:rPr>
            </w:pPr>
            <w:r w:rsidRPr="00992E3D">
              <w:rPr>
                <w:rFonts w:ascii="Times New Roman" w:hAnsi="Times New Roman" w:cs="Times New Roman"/>
              </w:rPr>
              <w:t>Физическая культура</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929</w:t>
            </w:r>
          </w:p>
        </w:tc>
        <w:tc>
          <w:tcPr>
            <w:tcW w:w="18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1060222000</w:t>
            </w:r>
          </w:p>
        </w:tc>
        <w:tc>
          <w:tcPr>
            <w:tcW w:w="7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200</w:t>
            </w:r>
          </w:p>
        </w:tc>
        <w:tc>
          <w:tcPr>
            <w:tcW w:w="8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1101</w:t>
            </w:r>
          </w:p>
        </w:tc>
        <w:tc>
          <w:tcPr>
            <w:tcW w:w="11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10,0</w:t>
            </w:r>
          </w:p>
        </w:tc>
        <w:tc>
          <w:tcPr>
            <w:tcW w:w="940" w:type="dxa"/>
            <w:noWrap/>
            <w:hideMark/>
          </w:tcPr>
          <w:p w:rsidR="00414AD4" w:rsidRPr="00992E3D" w:rsidRDefault="00414AD4">
            <w:pPr>
              <w:rPr>
                <w:rFonts w:ascii="Times New Roman" w:hAnsi="Times New Roman" w:cs="Times New Roman"/>
              </w:rPr>
            </w:pPr>
          </w:p>
        </w:tc>
      </w:tr>
      <w:tr w:rsidR="00414AD4" w:rsidRPr="00992E3D" w:rsidTr="00414AD4">
        <w:trPr>
          <w:trHeight w:val="315"/>
        </w:trPr>
        <w:tc>
          <w:tcPr>
            <w:tcW w:w="8580" w:type="dxa"/>
            <w:noWrap/>
            <w:hideMark/>
          </w:tcPr>
          <w:p w:rsidR="00414AD4" w:rsidRPr="00992E3D" w:rsidRDefault="00414AD4">
            <w:pPr>
              <w:rPr>
                <w:rFonts w:ascii="Times New Roman" w:hAnsi="Times New Roman" w:cs="Times New Roman"/>
                <w:b/>
                <w:bCs/>
              </w:rPr>
            </w:pPr>
            <w:r w:rsidRPr="00992E3D">
              <w:rPr>
                <w:rFonts w:ascii="Times New Roman" w:hAnsi="Times New Roman" w:cs="Times New Roman"/>
                <w:b/>
                <w:bCs/>
              </w:rPr>
              <w:t>ВСЕГО:</w:t>
            </w:r>
          </w:p>
        </w:tc>
        <w:tc>
          <w:tcPr>
            <w:tcW w:w="880" w:type="dxa"/>
            <w:noWrap/>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1860" w:type="dxa"/>
            <w:noWrap/>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700" w:type="dxa"/>
            <w:noWrap/>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880" w:type="dxa"/>
            <w:noWrap/>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w:t>
            </w:r>
          </w:p>
        </w:tc>
        <w:tc>
          <w:tcPr>
            <w:tcW w:w="112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8 838,5</w:t>
            </w:r>
          </w:p>
        </w:tc>
        <w:tc>
          <w:tcPr>
            <w:tcW w:w="940" w:type="dxa"/>
            <w:noWrap/>
            <w:hideMark/>
          </w:tcPr>
          <w:p w:rsidR="00414AD4" w:rsidRPr="00992E3D" w:rsidRDefault="00414AD4">
            <w:pPr>
              <w:rPr>
                <w:rFonts w:ascii="Times New Roman" w:hAnsi="Times New Roman" w:cs="Times New Roman"/>
              </w:rPr>
            </w:pPr>
          </w:p>
        </w:tc>
      </w:tr>
    </w:tbl>
    <w:p w:rsidR="00414AD4" w:rsidRDefault="00414AD4" w:rsidP="00414AD4"/>
    <w:p w:rsidR="00414AD4" w:rsidRDefault="00414AD4" w:rsidP="00DC15C7">
      <w:pPr>
        <w:jc w:val="right"/>
      </w:pPr>
    </w:p>
    <w:p w:rsidR="00414AD4" w:rsidRDefault="00414AD4" w:rsidP="00DC15C7">
      <w:pPr>
        <w:jc w:val="right"/>
      </w:pPr>
    </w:p>
    <w:p w:rsidR="00414AD4" w:rsidRDefault="00414AD4" w:rsidP="00DC15C7">
      <w:pPr>
        <w:jc w:val="right"/>
      </w:pPr>
    </w:p>
    <w:p w:rsidR="00DC15C7" w:rsidRDefault="00DC15C7" w:rsidP="00992E3D">
      <w:r>
        <w:fldChar w:fldCharType="begin"/>
      </w:r>
      <w:r>
        <w:instrText xml:space="preserve"> LINK </w:instrText>
      </w:r>
      <w:r w:rsidR="00AA07BF">
        <w:instrText xml:space="preserve">Excel.Sheet.8 "C:\\Users\\Пользователь\\AppData\\Local\\Temp\\Rar$DI27.952\\9 Приложение № 10(Вед) 2020-2021г.xls" 2016!R1C3:R1C7 </w:instrText>
      </w:r>
      <w:r>
        <w:instrText xml:space="preserve">\a \f 4 \h </w:instrText>
      </w:r>
      <w:r>
        <w:fldChar w:fldCharType="separate"/>
      </w:r>
    </w:p>
    <w:p w:rsidR="00DC15C7" w:rsidRDefault="00DC15C7" w:rsidP="00DC15C7">
      <w:pPr>
        <w:spacing w:after="0" w:line="240" w:lineRule="auto"/>
        <w:jc w:val="right"/>
        <w:rPr>
          <w:rFonts w:ascii="Times New Roman" w:eastAsia="Times New Roman" w:hAnsi="Times New Roman" w:cs="Times New Roman"/>
          <w:sz w:val="20"/>
          <w:szCs w:val="20"/>
          <w:lang w:eastAsia="ru-RU"/>
        </w:rPr>
      </w:pPr>
      <w:r w:rsidRPr="00DC15C7">
        <w:rPr>
          <w:rFonts w:ascii="Times New Roman" w:eastAsia="Times New Roman" w:hAnsi="Times New Roman" w:cs="Times New Roman"/>
          <w:sz w:val="20"/>
          <w:szCs w:val="20"/>
          <w:lang w:eastAsia="ru-RU"/>
        </w:rPr>
        <w:lastRenderedPageBreak/>
        <w:t>Приложение № 10</w:t>
      </w:r>
      <w:r w:rsidRPr="00DC15C7">
        <w:rPr>
          <w:rFonts w:ascii="Times New Roman" w:eastAsia="Times New Roman" w:hAnsi="Times New Roman" w:cs="Times New Roman"/>
          <w:sz w:val="20"/>
          <w:szCs w:val="20"/>
          <w:lang w:eastAsia="ru-RU"/>
        </w:rPr>
        <w:br/>
        <w:t>к решению  Думы Перфиловского сельского поселения</w:t>
      </w:r>
    </w:p>
    <w:p w:rsidR="00DC15C7" w:rsidRDefault="00DC15C7" w:rsidP="00DC15C7">
      <w:pPr>
        <w:spacing w:after="0" w:line="240" w:lineRule="auto"/>
        <w:jc w:val="right"/>
        <w:rPr>
          <w:rFonts w:ascii="Times New Roman" w:eastAsia="Times New Roman" w:hAnsi="Times New Roman" w:cs="Times New Roman"/>
          <w:sz w:val="20"/>
          <w:szCs w:val="20"/>
          <w:lang w:eastAsia="ru-RU"/>
        </w:rPr>
      </w:pPr>
      <w:r w:rsidRPr="00DC15C7">
        <w:rPr>
          <w:rFonts w:ascii="Times New Roman" w:eastAsia="Times New Roman" w:hAnsi="Times New Roman" w:cs="Times New Roman"/>
          <w:sz w:val="20"/>
          <w:szCs w:val="20"/>
          <w:lang w:eastAsia="ru-RU"/>
        </w:rPr>
        <w:t xml:space="preserve"> "О бюджете Перфиловского муниципального образования</w:t>
      </w:r>
    </w:p>
    <w:p w:rsidR="00DC15C7" w:rsidRPr="00DC15C7" w:rsidRDefault="00DC15C7" w:rsidP="00DC15C7">
      <w:pPr>
        <w:spacing w:after="0" w:line="240" w:lineRule="auto"/>
        <w:jc w:val="right"/>
        <w:rPr>
          <w:rFonts w:ascii="Times New Roman" w:eastAsia="Times New Roman" w:hAnsi="Times New Roman" w:cs="Times New Roman"/>
          <w:sz w:val="20"/>
          <w:szCs w:val="20"/>
          <w:lang w:eastAsia="ru-RU"/>
        </w:rPr>
      </w:pPr>
      <w:r w:rsidRPr="00DC15C7">
        <w:rPr>
          <w:rFonts w:ascii="Times New Roman" w:eastAsia="Times New Roman" w:hAnsi="Times New Roman" w:cs="Times New Roman"/>
          <w:sz w:val="20"/>
          <w:szCs w:val="20"/>
          <w:lang w:eastAsia="ru-RU"/>
        </w:rPr>
        <w:t xml:space="preserve"> на 2019 год и на плановый период 2020 и 2021 годов" </w:t>
      </w:r>
      <w:r w:rsidRPr="00DC15C7">
        <w:rPr>
          <w:rFonts w:ascii="Times New Roman" w:eastAsia="Times New Roman" w:hAnsi="Times New Roman" w:cs="Times New Roman"/>
          <w:sz w:val="20"/>
          <w:szCs w:val="20"/>
          <w:lang w:eastAsia="ru-RU"/>
        </w:rPr>
        <w:br/>
        <w:t>от "___" _________ 2018 г.  № ___</w:t>
      </w:r>
    </w:p>
    <w:p w:rsidR="00DC15C7" w:rsidRDefault="00DC15C7" w:rsidP="00DC15C7">
      <w:pPr>
        <w:jc w:val="right"/>
      </w:pPr>
      <w:r>
        <w:fldChar w:fldCharType="end"/>
      </w:r>
    </w:p>
    <w:tbl>
      <w:tblPr>
        <w:tblStyle w:val="a8"/>
        <w:tblW w:w="0" w:type="auto"/>
        <w:tblLook w:val="04A0" w:firstRow="1" w:lastRow="0" w:firstColumn="1" w:lastColumn="0" w:noHBand="0" w:noVBand="1"/>
      </w:tblPr>
      <w:tblGrid>
        <w:gridCol w:w="4690"/>
        <w:gridCol w:w="681"/>
        <w:gridCol w:w="1301"/>
        <w:gridCol w:w="623"/>
        <w:gridCol w:w="598"/>
        <w:gridCol w:w="897"/>
        <w:gridCol w:w="781"/>
      </w:tblGrid>
      <w:tr w:rsidR="00DC15C7" w:rsidRPr="00992E3D" w:rsidTr="00DC15C7">
        <w:trPr>
          <w:trHeight w:val="855"/>
        </w:trPr>
        <w:tc>
          <w:tcPr>
            <w:tcW w:w="11600" w:type="dxa"/>
            <w:gridSpan w:val="6"/>
            <w:hideMark/>
          </w:tcPr>
          <w:p w:rsidR="00DC15C7" w:rsidRPr="00992E3D" w:rsidRDefault="00DC15C7" w:rsidP="00DC15C7">
            <w:pPr>
              <w:jc w:val="center"/>
              <w:rPr>
                <w:rFonts w:ascii="Times New Roman" w:hAnsi="Times New Roman" w:cs="Times New Roman"/>
                <w:b/>
                <w:bCs/>
              </w:rPr>
            </w:pPr>
            <w:r w:rsidRPr="00992E3D">
              <w:rPr>
                <w:rFonts w:ascii="Times New Roman" w:hAnsi="Times New Roman" w:cs="Times New Roman"/>
                <w:b/>
                <w:bCs/>
              </w:rPr>
              <w:t>Ведомственная структура расходов бюджета Перфиловского муниципального образования на плановый период 2020 и 2021 годов</w:t>
            </w:r>
          </w:p>
        </w:tc>
        <w:tc>
          <w:tcPr>
            <w:tcW w:w="960" w:type="dxa"/>
            <w:noWrap/>
            <w:hideMark/>
          </w:tcPr>
          <w:p w:rsidR="00DC15C7" w:rsidRPr="00992E3D" w:rsidRDefault="00DC15C7">
            <w:pPr>
              <w:rPr>
                <w:rFonts w:ascii="Times New Roman" w:hAnsi="Times New Roman" w:cs="Times New Roman"/>
              </w:rPr>
            </w:pPr>
            <w:r w:rsidRPr="00992E3D">
              <w:rPr>
                <w:rFonts w:ascii="Times New Roman" w:hAnsi="Times New Roman" w:cs="Times New Roman"/>
              </w:rPr>
              <w:t> </w:t>
            </w:r>
          </w:p>
        </w:tc>
      </w:tr>
      <w:tr w:rsidR="00DC15C7" w:rsidRPr="00992E3D" w:rsidTr="00DC15C7">
        <w:trPr>
          <w:trHeight w:val="255"/>
        </w:trPr>
        <w:tc>
          <w:tcPr>
            <w:tcW w:w="642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 </w:t>
            </w:r>
          </w:p>
        </w:tc>
        <w:tc>
          <w:tcPr>
            <w:tcW w:w="86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 </w:t>
            </w:r>
          </w:p>
        </w:tc>
        <w:tc>
          <w:tcPr>
            <w:tcW w:w="172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780" w:type="dxa"/>
            <w:noWrap/>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 </w:t>
            </w:r>
          </w:p>
        </w:tc>
        <w:tc>
          <w:tcPr>
            <w:tcW w:w="660" w:type="dxa"/>
            <w:noWrap/>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 </w:t>
            </w:r>
          </w:p>
        </w:tc>
        <w:tc>
          <w:tcPr>
            <w:tcW w:w="1160" w:type="dxa"/>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960" w:type="dxa"/>
            <w:noWrap/>
            <w:hideMark/>
          </w:tcPr>
          <w:p w:rsidR="00DC15C7" w:rsidRPr="00992E3D" w:rsidRDefault="00DC15C7">
            <w:pPr>
              <w:rPr>
                <w:rFonts w:ascii="Times New Roman" w:hAnsi="Times New Roman" w:cs="Times New Roman"/>
              </w:rPr>
            </w:pPr>
            <w:proofErr w:type="spellStart"/>
            <w:r w:rsidRPr="00992E3D">
              <w:rPr>
                <w:rFonts w:ascii="Times New Roman" w:hAnsi="Times New Roman" w:cs="Times New Roman"/>
              </w:rPr>
              <w:t>тыс</w:t>
            </w:r>
            <w:proofErr w:type="gramStart"/>
            <w:r w:rsidRPr="00992E3D">
              <w:rPr>
                <w:rFonts w:ascii="Times New Roman" w:hAnsi="Times New Roman" w:cs="Times New Roman"/>
              </w:rPr>
              <w:t>.р</w:t>
            </w:r>
            <w:proofErr w:type="gramEnd"/>
            <w:r w:rsidRPr="00992E3D">
              <w:rPr>
                <w:rFonts w:ascii="Times New Roman" w:hAnsi="Times New Roman" w:cs="Times New Roman"/>
              </w:rPr>
              <w:t>уб</w:t>
            </w:r>
            <w:proofErr w:type="spellEnd"/>
            <w:r w:rsidRPr="00992E3D">
              <w:rPr>
                <w:rFonts w:ascii="Times New Roman" w:hAnsi="Times New Roman" w:cs="Times New Roman"/>
              </w:rPr>
              <w:t>.</w:t>
            </w:r>
          </w:p>
        </w:tc>
      </w:tr>
      <w:tr w:rsidR="00DC15C7" w:rsidRPr="00992E3D" w:rsidTr="00DC15C7">
        <w:trPr>
          <w:trHeight w:val="525"/>
        </w:trPr>
        <w:tc>
          <w:tcPr>
            <w:tcW w:w="64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Наименование</w:t>
            </w:r>
          </w:p>
        </w:tc>
        <w:tc>
          <w:tcPr>
            <w:tcW w:w="8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ГРБС</w:t>
            </w:r>
          </w:p>
        </w:tc>
        <w:tc>
          <w:tcPr>
            <w:tcW w:w="17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КЦСР</w:t>
            </w:r>
          </w:p>
        </w:tc>
        <w:tc>
          <w:tcPr>
            <w:tcW w:w="7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КВР</w:t>
            </w:r>
          </w:p>
        </w:tc>
        <w:tc>
          <w:tcPr>
            <w:tcW w:w="660" w:type="dxa"/>
            <w:hideMark/>
          </w:tcPr>
          <w:p w:rsidR="00DC15C7" w:rsidRPr="00992E3D" w:rsidRDefault="00DC15C7" w:rsidP="00DC15C7">
            <w:pPr>
              <w:rPr>
                <w:rFonts w:ascii="Times New Roman" w:hAnsi="Times New Roman" w:cs="Times New Roman"/>
                <w:b/>
                <w:bCs/>
              </w:rPr>
            </w:pPr>
            <w:proofErr w:type="spellStart"/>
            <w:r w:rsidRPr="00992E3D">
              <w:rPr>
                <w:rFonts w:ascii="Times New Roman" w:hAnsi="Times New Roman" w:cs="Times New Roman"/>
                <w:b/>
                <w:bCs/>
              </w:rPr>
              <w:t>РзПР</w:t>
            </w:r>
            <w:proofErr w:type="spellEnd"/>
          </w:p>
        </w:tc>
        <w:tc>
          <w:tcPr>
            <w:tcW w:w="116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2020 год</w:t>
            </w:r>
          </w:p>
        </w:tc>
        <w:tc>
          <w:tcPr>
            <w:tcW w:w="96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2021 год</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Администрация Перфиловского сельского поселения</w:t>
            </w:r>
          </w:p>
        </w:tc>
        <w:tc>
          <w:tcPr>
            <w:tcW w:w="8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8 948,8</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8 907,8</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МУНИЦИПАЛЬНАЯ ПРОГРАММА "СОЦИАЛЬНО-ЭКОНОМИЧЕСКОЕ РАЗВИТИЕ ТЕРРИТОРИИ СЕЛЬСКОГО ПОСЕЛЕНИЯ на 2018-2022 гг."</w:t>
            </w:r>
          </w:p>
        </w:tc>
        <w:tc>
          <w:tcPr>
            <w:tcW w:w="8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929</w:t>
            </w:r>
          </w:p>
        </w:tc>
        <w:tc>
          <w:tcPr>
            <w:tcW w:w="17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1000000000</w:t>
            </w:r>
          </w:p>
        </w:tc>
        <w:tc>
          <w:tcPr>
            <w:tcW w:w="7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8 948,8</w:t>
            </w:r>
          </w:p>
        </w:tc>
        <w:tc>
          <w:tcPr>
            <w:tcW w:w="9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8 907,8</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Подпрограмма " Обеспечение деятельности главы сельского поселения и администрации сельского поселения2018-2022гг."</w:t>
            </w:r>
          </w:p>
        </w:tc>
        <w:tc>
          <w:tcPr>
            <w:tcW w:w="8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929</w:t>
            </w:r>
          </w:p>
        </w:tc>
        <w:tc>
          <w:tcPr>
            <w:tcW w:w="17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1010000000</w:t>
            </w:r>
          </w:p>
        </w:tc>
        <w:tc>
          <w:tcPr>
            <w:tcW w:w="7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4 254,7</w:t>
            </w:r>
          </w:p>
        </w:tc>
        <w:tc>
          <w:tcPr>
            <w:tcW w:w="9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4 254,7</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"Обеспечение деятельности главы сельского поселения и Администрации сельского поселения"</w:t>
            </w:r>
          </w:p>
        </w:tc>
        <w:tc>
          <w:tcPr>
            <w:tcW w:w="8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1010100000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3 079,0</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3 079,0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Финансовое обеспечение выполнения функций органов местного самоуправления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1010120100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2 964,1</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2 964,1</w:t>
            </w:r>
          </w:p>
        </w:tc>
      </w:tr>
      <w:tr w:rsidR="00DC15C7" w:rsidRPr="00992E3D" w:rsidTr="00DC15C7">
        <w:trPr>
          <w:trHeight w:val="142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2 677,5</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2 677,5</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0102</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612,4</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612,4</w:t>
            </w:r>
          </w:p>
        </w:tc>
      </w:tr>
      <w:tr w:rsidR="00DC15C7" w:rsidRPr="00992E3D" w:rsidTr="00DC15C7">
        <w:trPr>
          <w:trHeight w:val="1260"/>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0104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2 065,1</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2 065,1</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281,6</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281,6</w:t>
            </w:r>
          </w:p>
        </w:tc>
      </w:tr>
      <w:tr w:rsidR="00DC15C7" w:rsidRPr="00992E3D" w:rsidTr="00DC15C7">
        <w:trPr>
          <w:trHeight w:val="1260"/>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0104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281,6</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281,6</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Иные бюджетные ассигнования</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5,0</w:t>
            </w:r>
          </w:p>
        </w:tc>
      </w:tr>
      <w:tr w:rsidR="00DC15C7" w:rsidRPr="00992E3D" w:rsidTr="00DC15C7">
        <w:trPr>
          <w:trHeight w:val="1260"/>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0104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общегосударственные вопросы</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1010120100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0113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Осуществление первичного воинского учета на территориях, где отсутствуют военные комиссариаты</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1010151180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114,2</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114,2</w:t>
            </w:r>
          </w:p>
        </w:tc>
      </w:tr>
      <w:tr w:rsidR="00DC15C7" w:rsidRPr="00992E3D" w:rsidTr="00DC15C7">
        <w:trPr>
          <w:trHeight w:val="126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1010151180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105,9</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105,9</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Мобилизационная и вневойсковая подготовка</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1010151180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0203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105,9</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105,9</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1010151180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8,3</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8,3</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Мобилизационная и вневойсковая подготовка</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1010151180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0203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8,3</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8,3</w:t>
            </w:r>
          </w:p>
        </w:tc>
      </w:tr>
      <w:tr w:rsidR="00DC15C7" w:rsidRPr="00992E3D" w:rsidTr="00DC15C7">
        <w:trPr>
          <w:trHeight w:val="189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1010173150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0,7</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0,7</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1010173150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0,7</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0,7</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общегосударственные вопросы</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1010173150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0113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0,7</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0,7</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«Управление муниципальным долгом сельского поселения»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1010200000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2,0</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2,0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 xml:space="preserve">Организация и осуществление муниципальных </w:t>
            </w:r>
            <w:proofErr w:type="gramStart"/>
            <w:r w:rsidRPr="00992E3D">
              <w:rPr>
                <w:rFonts w:ascii="Times New Roman" w:hAnsi="Times New Roman" w:cs="Times New Roman"/>
                <w:i/>
                <w:iCs/>
              </w:rPr>
              <w:t>заимствований</w:t>
            </w:r>
            <w:proofErr w:type="gramEnd"/>
            <w:r w:rsidRPr="00992E3D">
              <w:rPr>
                <w:rFonts w:ascii="Times New Roman" w:hAnsi="Times New Roman" w:cs="Times New Roman"/>
                <w:i/>
                <w:iCs/>
              </w:rPr>
              <w:t xml:space="preserve"> и исполнение обязательств по ним</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1010221100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Обслуживание государственного (муниципального) долга</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1010221100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Обслуживание государственного внутреннего и муниципального долга</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1010221100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700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1301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«Управление средствами резервного фонда администраций сельских поселений»</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1010500000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2,0</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2,0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Резервный фонд администрации</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1010521200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Иные бюджетные ассигнования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1010521200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800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Резервные фонды</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1010521200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0111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1575"/>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1010600000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1 171,7</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1 171,7</w:t>
            </w:r>
          </w:p>
        </w:tc>
      </w:tr>
      <w:tr w:rsidR="00DC15C7" w:rsidRPr="00992E3D" w:rsidTr="00DC15C7">
        <w:trPr>
          <w:trHeight w:val="141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 xml:space="preserve">Межбюджетные трансферты бюджетам муниципальных районов </w:t>
            </w:r>
            <w:proofErr w:type="gramStart"/>
            <w:r w:rsidRPr="00992E3D">
              <w:rPr>
                <w:rFonts w:ascii="Times New Roman" w:hAnsi="Times New Roman" w:cs="Times New Roman"/>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1010620600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1 171,7</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1 171,7</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Межбюджетные трансферты</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1010620600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1 171,7</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1 171,7</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Прочие межбюджетные трансферты общего характера</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1010620600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1403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1 171,7</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1 171,7</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Подпрограмма «Повышение эффективности бюджетных расходов сельских поселений на 2018-2022 гг.»</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1020000000</w:t>
            </w:r>
          </w:p>
        </w:tc>
        <w:tc>
          <w:tcPr>
            <w:tcW w:w="7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3,0</w:t>
            </w:r>
          </w:p>
        </w:tc>
        <w:tc>
          <w:tcPr>
            <w:tcW w:w="9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3,0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«Информационные технологии в управлении»</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1020100000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3,0</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3,0</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1020122000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1020122000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3,0</w:t>
            </w:r>
          </w:p>
        </w:tc>
      </w:tr>
      <w:tr w:rsidR="00DC15C7" w:rsidRPr="00992E3D" w:rsidTr="00DC15C7">
        <w:trPr>
          <w:trHeight w:val="1260"/>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1020122000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0104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Подпрограмма «Развитие инфраструктуры на территории сельского поселения на 2018-2022 гг.»</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1030000000</w:t>
            </w:r>
          </w:p>
        </w:tc>
        <w:tc>
          <w:tcPr>
            <w:tcW w:w="7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1 971,7</w:t>
            </w:r>
          </w:p>
        </w:tc>
        <w:tc>
          <w:tcPr>
            <w:tcW w:w="9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2 102,9</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«Ремонт и содержание автомобильных дорог»</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1030100000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1 681,1</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1 812,3</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1 681,1</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1 812,3</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1 681,1</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1 812,3</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Дорожное хозяйство (дорожные фонды)</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1030122000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0409</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1 681,1</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1 812,3</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«Организация благоустройства территории поселения»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1030200000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191,0</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191,0</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1030222000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191,0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191,0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lastRenderedPageBreak/>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1030222000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191,0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191,0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Благоустройство</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1030222000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0503</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191,0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191,0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«Организация водоснабжения населения»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1030300000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99,6</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99,6</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1030322000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99,6</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99,6</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1030322000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99,6</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99,6</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Коммунальное хозяйство</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1030322000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0502</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99,6</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99,6</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Подпрограмма «Обеспечение комплексного пространственного и территориального развития сельского поселения на 2018-2022 гг.»</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1040000000</w:t>
            </w:r>
          </w:p>
        </w:tc>
        <w:tc>
          <w:tcPr>
            <w:tcW w:w="7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57,0</w:t>
            </w:r>
          </w:p>
        </w:tc>
        <w:tc>
          <w:tcPr>
            <w:tcW w:w="9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57,0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«Проведение топографических, геодезических, картографических и кадастровых работ»</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1040100000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50,0</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50,0</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50,0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вопросы в области национальной экономики</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1040122000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0412</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50,0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50,0</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1040200000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7,0</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7,0</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1040222000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1040222000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7,0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вопросы в области национальной экономики</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1040222000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0412</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7,0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7,0</w:t>
            </w:r>
          </w:p>
        </w:tc>
      </w:tr>
      <w:tr w:rsidR="00DC15C7" w:rsidRPr="00992E3D" w:rsidTr="00DC15C7">
        <w:trPr>
          <w:trHeight w:val="690"/>
        </w:trPr>
        <w:tc>
          <w:tcPr>
            <w:tcW w:w="642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Подпрограмма «Обеспечение комплексных мер безопасности на территории сельского поселения на 2018-2022 гг.»</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1050000000</w:t>
            </w:r>
          </w:p>
        </w:tc>
        <w:tc>
          <w:tcPr>
            <w:tcW w:w="7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46,0</w:t>
            </w:r>
          </w:p>
        </w:tc>
        <w:tc>
          <w:tcPr>
            <w:tcW w:w="9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46,0</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«Обеспечение первичных мер пожарной безопасности в границах населенных пунктов поселения»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1050100000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45,0</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45,0</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45,0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45,0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lastRenderedPageBreak/>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45,0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45,0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вопросы в области национальной безопасности и правоохранительной деятельности</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1050122000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0314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45,0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45,0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"Профилактика безнадзорности и правонарушений на территории сельского поселения"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1050200000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0,5</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0,5</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1050222000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1050222000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вопросы в области национальной безопасности и правоохранительной деятельности</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1050222000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0314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w:t>
            </w:r>
          </w:p>
        </w:tc>
      </w:tr>
      <w:tr w:rsidR="00DC15C7" w:rsidRPr="00992E3D" w:rsidTr="00DC15C7">
        <w:trPr>
          <w:trHeight w:val="1260"/>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1050300000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0,5</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0,5</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1050322000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1050322000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0,5</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Другие вопросы в области национальной безопасности и правоохранительной деятельности</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1050322000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0314</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0,5</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Подпрограмма «Развитие сферы культуры и спорта на территории сельского поселения на 2018-2022 гг.»</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1060000000</w:t>
            </w:r>
          </w:p>
        </w:tc>
        <w:tc>
          <w:tcPr>
            <w:tcW w:w="78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2 616,4</w:t>
            </w:r>
          </w:p>
        </w:tc>
        <w:tc>
          <w:tcPr>
            <w:tcW w:w="9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2 444,2</w:t>
            </w:r>
          </w:p>
        </w:tc>
      </w:tr>
      <w:tr w:rsidR="00DC15C7" w:rsidRPr="00992E3D" w:rsidTr="00DC15C7">
        <w:trPr>
          <w:trHeight w:val="1260"/>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1060100000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2 596,4</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2 424,2</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2 596,4</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2 424,2</w:t>
            </w:r>
          </w:p>
        </w:tc>
      </w:tr>
      <w:tr w:rsidR="00DC15C7" w:rsidRPr="00992E3D" w:rsidTr="00DC15C7">
        <w:trPr>
          <w:trHeight w:val="126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2 255,2</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2 255,2</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Культура</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1060122000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0801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2 255,2</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2 255,2</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 xml:space="preserve">Закупка товаров, работ и услуг для обеспечения государственных </w:t>
            </w:r>
            <w:r w:rsidRPr="00992E3D">
              <w:rPr>
                <w:rFonts w:ascii="Times New Roman" w:hAnsi="Times New Roman" w:cs="Times New Roman"/>
                <w:i/>
                <w:iCs/>
              </w:rPr>
              <w:lastRenderedPageBreak/>
              <w:t>(муниципальных)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lastRenderedPageBreak/>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339,2</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167,0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lastRenderedPageBreak/>
              <w:t>Культура</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1060122000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0801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339,2</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167,0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Иные бюджетные ассигнования</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1060122000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800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Культура</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1060122000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0801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b/>
                <w:bCs/>
                <w:i/>
                <w:iCs/>
              </w:rPr>
            </w:pPr>
            <w:r w:rsidRPr="00992E3D">
              <w:rPr>
                <w:rFonts w:ascii="Times New Roman" w:hAnsi="Times New Roman" w:cs="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1060200000</w:t>
            </w:r>
          </w:p>
        </w:tc>
        <w:tc>
          <w:tcPr>
            <w:tcW w:w="78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6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 </w:t>
            </w:r>
          </w:p>
        </w:tc>
        <w:tc>
          <w:tcPr>
            <w:tcW w:w="11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20,0</w:t>
            </w:r>
          </w:p>
        </w:tc>
        <w:tc>
          <w:tcPr>
            <w:tcW w:w="960" w:type="dxa"/>
            <w:hideMark/>
          </w:tcPr>
          <w:p w:rsidR="00DC15C7" w:rsidRPr="00992E3D" w:rsidRDefault="00DC15C7" w:rsidP="00DC15C7">
            <w:pPr>
              <w:rPr>
                <w:rFonts w:ascii="Times New Roman" w:hAnsi="Times New Roman" w:cs="Times New Roman"/>
                <w:b/>
                <w:bCs/>
                <w:i/>
                <w:iCs/>
              </w:rPr>
            </w:pPr>
            <w:r w:rsidRPr="00992E3D">
              <w:rPr>
                <w:rFonts w:ascii="Times New Roman" w:hAnsi="Times New Roman" w:cs="Times New Roman"/>
                <w:b/>
                <w:bCs/>
                <w:i/>
                <w:iCs/>
              </w:rPr>
              <w:t>20,0</w:t>
            </w:r>
          </w:p>
        </w:tc>
      </w:tr>
      <w:tr w:rsidR="00DC15C7" w:rsidRPr="00992E3D" w:rsidTr="00DC15C7">
        <w:trPr>
          <w:trHeight w:val="945"/>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1060222000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r>
      <w:tr w:rsidR="00DC15C7" w:rsidRPr="00992E3D" w:rsidTr="00DC15C7">
        <w:trPr>
          <w:trHeight w:val="126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1060222000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Физическая культура</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1060222000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1101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r>
      <w:tr w:rsidR="00DC15C7" w:rsidRPr="00992E3D" w:rsidTr="00DC15C7">
        <w:trPr>
          <w:trHeight w:val="630"/>
        </w:trPr>
        <w:tc>
          <w:tcPr>
            <w:tcW w:w="6420" w:type="dxa"/>
            <w:hideMark/>
          </w:tcPr>
          <w:p w:rsidR="00DC15C7" w:rsidRPr="00992E3D" w:rsidRDefault="00DC15C7">
            <w:pPr>
              <w:rPr>
                <w:rFonts w:ascii="Times New Roman" w:hAnsi="Times New Roman" w:cs="Times New Roman"/>
                <w:i/>
                <w:iCs/>
              </w:rPr>
            </w:pPr>
            <w:r w:rsidRPr="00992E3D">
              <w:rPr>
                <w:rFonts w:ascii="Times New Roman" w:hAnsi="Times New Roman" w:cs="Times New Roman"/>
                <w:i/>
                <w:iCs/>
              </w:rPr>
              <w:t>Закупка товаров, работ и услуг для обеспечения государственных (муниципальных) нужд</w:t>
            </w:r>
          </w:p>
        </w:tc>
        <w:tc>
          <w:tcPr>
            <w:tcW w:w="8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929</w:t>
            </w:r>
          </w:p>
        </w:tc>
        <w:tc>
          <w:tcPr>
            <w:tcW w:w="172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1060222000</w:t>
            </w:r>
          </w:p>
        </w:tc>
        <w:tc>
          <w:tcPr>
            <w:tcW w:w="78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200</w:t>
            </w:r>
          </w:p>
        </w:tc>
        <w:tc>
          <w:tcPr>
            <w:tcW w:w="6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 </w:t>
            </w:r>
          </w:p>
        </w:tc>
        <w:tc>
          <w:tcPr>
            <w:tcW w:w="11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c>
          <w:tcPr>
            <w:tcW w:w="960" w:type="dxa"/>
            <w:hideMark/>
          </w:tcPr>
          <w:p w:rsidR="00DC15C7" w:rsidRPr="00992E3D" w:rsidRDefault="00DC15C7" w:rsidP="00DC15C7">
            <w:pPr>
              <w:rPr>
                <w:rFonts w:ascii="Times New Roman" w:hAnsi="Times New Roman" w:cs="Times New Roman"/>
                <w:i/>
                <w:iCs/>
              </w:rPr>
            </w:pPr>
            <w:r w:rsidRPr="00992E3D">
              <w:rPr>
                <w:rFonts w:ascii="Times New Roman" w:hAnsi="Times New Roman" w:cs="Times New Roman"/>
                <w:i/>
                <w:iCs/>
              </w:rPr>
              <w:t>10,0</w:t>
            </w:r>
          </w:p>
        </w:tc>
      </w:tr>
      <w:tr w:rsidR="00DC15C7" w:rsidRPr="00992E3D" w:rsidTr="00DC15C7">
        <w:trPr>
          <w:trHeight w:val="315"/>
        </w:trPr>
        <w:tc>
          <w:tcPr>
            <w:tcW w:w="6420" w:type="dxa"/>
            <w:hideMark/>
          </w:tcPr>
          <w:p w:rsidR="00DC15C7" w:rsidRPr="00992E3D" w:rsidRDefault="00DC15C7">
            <w:pPr>
              <w:rPr>
                <w:rFonts w:ascii="Times New Roman" w:hAnsi="Times New Roman" w:cs="Times New Roman"/>
              </w:rPr>
            </w:pPr>
            <w:r w:rsidRPr="00992E3D">
              <w:rPr>
                <w:rFonts w:ascii="Times New Roman" w:hAnsi="Times New Roman" w:cs="Times New Roman"/>
              </w:rPr>
              <w:t>Физическая культура</w:t>
            </w:r>
          </w:p>
        </w:tc>
        <w:tc>
          <w:tcPr>
            <w:tcW w:w="8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929</w:t>
            </w:r>
          </w:p>
        </w:tc>
        <w:tc>
          <w:tcPr>
            <w:tcW w:w="17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1060222000</w:t>
            </w:r>
          </w:p>
        </w:tc>
        <w:tc>
          <w:tcPr>
            <w:tcW w:w="78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200</w:t>
            </w:r>
          </w:p>
        </w:tc>
        <w:tc>
          <w:tcPr>
            <w:tcW w:w="6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1101</w:t>
            </w:r>
          </w:p>
        </w:tc>
        <w:tc>
          <w:tcPr>
            <w:tcW w:w="11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c>
          <w:tcPr>
            <w:tcW w:w="96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10,0</w:t>
            </w:r>
          </w:p>
        </w:tc>
      </w:tr>
      <w:tr w:rsidR="00DC15C7" w:rsidRPr="00992E3D" w:rsidTr="00DC15C7">
        <w:trPr>
          <w:trHeight w:val="315"/>
        </w:trPr>
        <w:tc>
          <w:tcPr>
            <w:tcW w:w="6420" w:type="dxa"/>
            <w:noWrap/>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ВСЕГО:</w:t>
            </w:r>
          </w:p>
        </w:tc>
        <w:tc>
          <w:tcPr>
            <w:tcW w:w="86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72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78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660" w:type="dxa"/>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w:t>
            </w:r>
          </w:p>
        </w:tc>
        <w:tc>
          <w:tcPr>
            <w:tcW w:w="11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8 948,8</w:t>
            </w:r>
          </w:p>
        </w:tc>
        <w:tc>
          <w:tcPr>
            <w:tcW w:w="96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8 907,8</w:t>
            </w:r>
          </w:p>
        </w:tc>
      </w:tr>
    </w:tbl>
    <w:p w:rsidR="00DC15C7" w:rsidRDefault="00DC15C7" w:rsidP="00DC15C7"/>
    <w:p w:rsidR="00DC15C7" w:rsidRPr="00DC15C7" w:rsidRDefault="00DC15C7" w:rsidP="00DC15C7"/>
    <w:p w:rsidR="00DC15C7" w:rsidRPr="00DC15C7" w:rsidRDefault="00DC15C7" w:rsidP="00DC15C7"/>
    <w:p w:rsidR="00DC15C7" w:rsidRPr="00DC15C7" w:rsidRDefault="00DC15C7" w:rsidP="00DC15C7"/>
    <w:p w:rsidR="00DC15C7" w:rsidRPr="00DC15C7" w:rsidRDefault="00DC15C7" w:rsidP="00DC15C7"/>
    <w:p w:rsidR="00DC15C7" w:rsidRPr="00DC15C7" w:rsidRDefault="00DC15C7" w:rsidP="00DC15C7"/>
    <w:p w:rsidR="00DC15C7" w:rsidRPr="00DC15C7" w:rsidRDefault="00DC15C7" w:rsidP="00DC15C7"/>
    <w:p w:rsidR="00DC15C7" w:rsidRPr="00DC15C7" w:rsidRDefault="00DC15C7" w:rsidP="00DC15C7"/>
    <w:p w:rsidR="00DC15C7" w:rsidRPr="00DC15C7" w:rsidRDefault="00DC15C7" w:rsidP="00DC15C7"/>
    <w:p w:rsidR="00DC15C7" w:rsidRPr="00DC15C7" w:rsidRDefault="00DC15C7" w:rsidP="00DC15C7"/>
    <w:p w:rsidR="00DC15C7" w:rsidRDefault="00DC15C7" w:rsidP="00DC15C7"/>
    <w:p w:rsidR="00DC15C7" w:rsidRDefault="00DC15C7" w:rsidP="00DC15C7"/>
    <w:p w:rsidR="00DC15C7" w:rsidRDefault="00DC15C7" w:rsidP="00DC15C7"/>
    <w:p w:rsidR="00DC15C7" w:rsidRPr="00992E3D" w:rsidRDefault="00DC15C7" w:rsidP="00DC15C7">
      <w:pPr>
        <w:jc w:val="right"/>
        <w:rPr>
          <w:rFonts w:ascii="Times New Roman" w:hAnsi="Times New Roman" w:cs="Times New Roman"/>
        </w:rPr>
      </w:pPr>
      <w:r w:rsidRPr="00992E3D">
        <w:rPr>
          <w:rFonts w:ascii="Times New Roman" w:hAnsi="Times New Roman" w:cs="Times New Roman"/>
        </w:rPr>
        <w:lastRenderedPageBreak/>
        <w:t>Приложение № 11</w:t>
      </w:r>
      <w:r w:rsidRPr="00992E3D">
        <w:rPr>
          <w:rFonts w:ascii="Times New Roman" w:hAnsi="Times New Roman" w:cs="Times New Roman"/>
        </w:rPr>
        <w:br/>
        <w:t xml:space="preserve">к решению  Думы Перфиловского сельского                                                                                                                                                                         поселения   "О бюджете Перфиловского                                                                                                                                                                                                                     муниципального образования на 2019 год                                                                                                                                                                                                                          и на плановый период 2020 и 2021 годов" </w:t>
      </w:r>
      <w:r w:rsidRPr="00992E3D">
        <w:rPr>
          <w:rFonts w:ascii="Times New Roman" w:hAnsi="Times New Roman" w:cs="Times New Roman"/>
        </w:rPr>
        <w:br/>
        <w:t xml:space="preserve"> от " ___ "  ____________ 2018г. №_____</w:t>
      </w:r>
    </w:p>
    <w:tbl>
      <w:tblPr>
        <w:tblStyle w:val="a8"/>
        <w:tblW w:w="0" w:type="auto"/>
        <w:tblLook w:val="04A0" w:firstRow="1" w:lastRow="0" w:firstColumn="1" w:lastColumn="0" w:noHBand="0" w:noVBand="1"/>
      </w:tblPr>
      <w:tblGrid>
        <w:gridCol w:w="7940"/>
        <w:gridCol w:w="1340"/>
      </w:tblGrid>
      <w:tr w:rsidR="00DC15C7" w:rsidRPr="00992E3D" w:rsidTr="00DC15C7">
        <w:trPr>
          <w:trHeight w:val="1155"/>
        </w:trPr>
        <w:tc>
          <w:tcPr>
            <w:tcW w:w="9280" w:type="dxa"/>
            <w:gridSpan w:val="2"/>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tc>
      </w:tr>
      <w:tr w:rsidR="00DC15C7" w:rsidRPr="00992E3D" w:rsidTr="00DC15C7">
        <w:trPr>
          <w:trHeight w:val="165"/>
        </w:trPr>
        <w:tc>
          <w:tcPr>
            <w:tcW w:w="7940" w:type="dxa"/>
            <w:noWrap/>
            <w:hideMark/>
          </w:tcPr>
          <w:p w:rsidR="00DC15C7" w:rsidRPr="00992E3D" w:rsidRDefault="00DC15C7">
            <w:pPr>
              <w:rPr>
                <w:rFonts w:ascii="Times New Roman" w:hAnsi="Times New Roman" w:cs="Times New Roman"/>
                <w:b/>
                <w:bCs/>
              </w:rPr>
            </w:pPr>
          </w:p>
        </w:tc>
        <w:tc>
          <w:tcPr>
            <w:tcW w:w="1340" w:type="dxa"/>
            <w:noWrap/>
            <w:hideMark/>
          </w:tcPr>
          <w:p w:rsidR="00DC15C7" w:rsidRPr="00992E3D" w:rsidRDefault="00DC15C7">
            <w:pPr>
              <w:rPr>
                <w:rFonts w:ascii="Times New Roman" w:hAnsi="Times New Roman" w:cs="Times New Roman"/>
              </w:rPr>
            </w:pPr>
          </w:p>
        </w:tc>
      </w:tr>
      <w:tr w:rsidR="00DC15C7" w:rsidRPr="00992E3D" w:rsidTr="00DC15C7">
        <w:trPr>
          <w:trHeight w:val="300"/>
        </w:trPr>
        <w:tc>
          <w:tcPr>
            <w:tcW w:w="7940" w:type="dxa"/>
            <w:noWrap/>
            <w:hideMark/>
          </w:tcPr>
          <w:p w:rsidR="00DC15C7" w:rsidRPr="00992E3D" w:rsidRDefault="00DC15C7" w:rsidP="00DC15C7">
            <w:pPr>
              <w:rPr>
                <w:rFonts w:ascii="Times New Roman" w:hAnsi="Times New Roman" w:cs="Times New Roman"/>
              </w:rPr>
            </w:pPr>
          </w:p>
        </w:tc>
        <w:tc>
          <w:tcPr>
            <w:tcW w:w="1340" w:type="dxa"/>
            <w:noWrap/>
            <w:hideMark/>
          </w:tcPr>
          <w:p w:rsidR="00DC15C7" w:rsidRPr="00992E3D" w:rsidRDefault="00DC15C7">
            <w:pPr>
              <w:rPr>
                <w:rFonts w:ascii="Times New Roman" w:hAnsi="Times New Roman" w:cs="Times New Roman"/>
              </w:rPr>
            </w:pPr>
            <w:r w:rsidRPr="00992E3D">
              <w:rPr>
                <w:rFonts w:ascii="Times New Roman" w:hAnsi="Times New Roman" w:cs="Times New Roman"/>
              </w:rPr>
              <w:t>(тыс. рублей)</w:t>
            </w:r>
          </w:p>
        </w:tc>
      </w:tr>
      <w:tr w:rsidR="00DC15C7" w:rsidRPr="00992E3D" w:rsidTr="00DC15C7">
        <w:trPr>
          <w:trHeight w:val="375"/>
        </w:trPr>
        <w:tc>
          <w:tcPr>
            <w:tcW w:w="794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Наименование передаваемого полномочия</w:t>
            </w:r>
          </w:p>
        </w:tc>
        <w:tc>
          <w:tcPr>
            <w:tcW w:w="134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xml:space="preserve">Сумма </w:t>
            </w:r>
          </w:p>
        </w:tc>
      </w:tr>
      <w:tr w:rsidR="00DC15C7" w:rsidRPr="00992E3D" w:rsidTr="00DC15C7">
        <w:trPr>
          <w:trHeight w:val="300"/>
        </w:trPr>
        <w:tc>
          <w:tcPr>
            <w:tcW w:w="794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 xml:space="preserve">ВСЕГО:            </w:t>
            </w:r>
          </w:p>
        </w:tc>
        <w:tc>
          <w:tcPr>
            <w:tcW w:w="134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1171,7</w:t>
            </w:r>
          </w:p>
        </w:tc>
      </w:tr>
      <w:tr w:rsidR="00DC15C7" w:rsidRPr="00992E3D" w:rsidTr="00DC15C7">
        <w:trPr>
          <w:trHeight w:val="1785"/>
        </w:trPr>
        <w:tc>
          <w:tcPr>
            <w:tcW w:w="7940" w:type="dxa"/>
            <w:hideMark/>
          </w:tcPr>
          <w:p w:rsidR="00DC15C7" w:rsidRPr="00992E3D" w:rsidRDefault="00DC15C7">
            <w:pPr>
              <w:rPr>
                <w:rFonts w:ascii="Times New Roman" w:hAnsi="Times New Roman" w:cs="Times New Roman"/>
              </w:rPr>
            </w:pPr>
            <w:r w:rsidRPr="00992E3D">
              <w:rPr>
                <w:rFonts w:ascii="Times New Roman" w:hAnsi="Times New Roman" w:cs="Times New Roman"/>
              </w:rPr>
              <w:t xml:space="preserve">составление проекта бюджета поселения, исполнение бюджета поселения, осуществление </w:t>
            </w:r>
            <w:proofErr w:type="gramStart"/>
            <w:r w:rsidRPr="00992E3D">
              <w:rPr>
                <w:rFonts w:ascii="Times New Roman" w:hAnsi="Times New Roman" w:cs="Times New Roman"/>
              </w:rPr>
              <w:t>контроля за</w:t>
            </w:r>
            <w:proofErr w:type="gramEnd"/>
            <w:r w:rsidRPr="00992E3D">
              <w:rPr>
                <w:rFonts w:ascii="Times New Roman" w:hAnsi="Times New Roman" w:cs="Times New Roman"/>
              </w:rPr>
              <w:t xml:space="preserve">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34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615,2</w:t>
            </w:r>
          </w:p>
        </w:tc>
      </w:tr>
      <w:tr w:rsidR="00DC15C7" w:rsidRPr="00992E3D" w:rsidTr="00DC15C7">
        <w:trPr>
          <w:trHeight w:val="300"/>
        </w:trPr>
        <w:tc>
          <w:tcPr>
            <w:tcW w:w="7940" w:type="dxa"/>
            <w:noWrap/>
            <w:hideMark/>
          </w:tcPr>
          <w:p w:rsidR="00DC15C7" w:rsidRPr="00992E3D" w:rsidRDefault="00DC15C7">
            <w:pPr>
              <w:rPr>
                <w:rFonts w:ascii="Times New Roman" w:hAnsi="Times New Roman" w:cs="Times New Roman"/>
              </w:rPr>
            </w:pPr>
            <w:r w:rsidRPr="00992E3D">
              <w:rPr>
                <w:rFonts w:ascii="Times New Roman" w:hAnsi="Times New Roman" w:cs="Times New Roman"/>
              </w:rPr>
              <w:t>осуществление внутреннего муниципального финансового контроля</w:t>
            </w:r>
          </w:p>
        </w:tc>
        <w:tc>
          <w:tcPr>
            <w:tcW w:w="134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375"/>
        </w:trPr>
        <w:tc>
          <w:tcPr>
            <w:tcW w:w="7940" w:type="dxa"/>
            <w:hideMark/>
          </w:tcPr>
          <w:p w:rsidR="00DC15C7" w:rsidRPr="00992E3D" w:rsidRDefault="00DC15C7">
            <w:pPr>
              <w:rPr>
                <w:rFonts w:ascii="Times New Roman" w:hAnsi="Times New Roman" w:cs="Times New Roman"/>
              </w:rPr>
            </w:pPr>
            <w:r w:rsidRPr="00992E3D">
              <w:rPr>
                <w:rFonts w:ascii="Times New Roman" w:hAnsi="Times New Roman" w:cs="Times New Roman"/>
              </w:rPr>
              <w:t>осуществление  внешнего  муниципального финансового контроля</w:t>
            </w:r>
          </w:p>
        </w:tc>
        <w:tc>
          <w:tcPr>
            <w:tcW w:w="134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300"/>
        </w:trPr>
        <w:tc>
          <w:tcPr>
            <w:tcW w:w="7940" w:type="dxa"/>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формирование архивных фондов поселения</w:t>
            </w:r>
          </w:p>
        </w:tc>
        <w:tc>
          <w:tcPr>
            <w:tcW w:w="134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17,2</w:t>
            </w:r>
          </w:p>
        </w:tc>
      </w:tr>
      <w:tr w:rsidR="00DC15C7" w:rsidRPr="00992E3D" w:rsidTr="00DC15C7">
        <w:trPr>
          <w:trHeight w:val="2460"/>
        </w:trPr>
        <w:tc>
          <w:tcPr>
            <w:tcW w:w="7940" w:type="dxa"/>
            <w:hideMark/>
          </w:tcPr>
          <w:p w:rsidR="00DC15C7" w:rsidRPr="00992E3D" w:rsidRDefault="00DC15C7">
            <w:pPr>
              <w:rPr>
                <w:rFonts w:ascii="Times New Roman" w:hAnsi="Times New Roman" w:cs="Times New Roman"/>
              </w:rPr>
            </w:pPr>
            <w:proofErr w:type="gramStart"/>
            <w:r w:rsidRPr="00992E3D">
              <w:rPr>
                <w:rFonts w:ascii="Times New Roman" w:hAnsi="Times New Roman" w:cs="Times New Roman"/>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134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r>
      <w:tr w:rsidR="00DC15C7" w:rsidRPr="00992E3D" w:rsidTr="00DC15C7">
        <w:trPr>
          <w:trHeight w:val="600"/>
        </w:trPr>
        <w:tc>
          <w:tcPr>
            <w:tcW w:w="7940" w:type="dxa"/>
            <w:vMerge w:val="restart"/>
            <w:hideMark/>
          </w:tcPr>
          <w:p w:rsidR="00DC15C7" w:rsidRPr="00992E3D" w:rsidRDefault="00DC15C7">
            <w:pPr>
              <w:rPr>
                <w:rFonts w:ascii="Times New Roman" w:hAnsi="Times New Roman" w:cs="Times New Roman"/>
              </w:rPr>
            </w:pPr>
            <w:r w:rsidRPr="00992E3D">
              <w:rPr>
                <w:rFonts w:ascii="Times New Roman" w:hAnsi="Times New Roman" w:cs="Times New Roman"/>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992E3D">
              <w:rPr>
                <w:rFonts w:ascii="Times New Roman" w:hAnsi="Times New Roman" w:cs="Times New Roman"/>
              </w:rPr>
              <w:t>порядке</w:t>
            </w:r>
            <w:proofErr w:type="gramStart"/>
            <w:r w:rsidRPr="00992E3D">
              <w:rPr>
                <w:rFonts w:ascii="Times New Roman" w:hAnsi="Times New Roman" w:cs="Times New Roman"/>
              </w:rPr>
              <w:t>,у</w:t>
            </w:r>
            <w:proofErr w:type="gramEnd"/>
            <w:r w:rsidRPr="00992E3D">
              <w:rPr>
                <w:rFonts w:ascii="Times New Roman" w:hAnsi="Times New Roman" w:cs="Times New Roman"/>
              </w:rPr>
              <w:t>становленном</w:t>
            </w:r>
            <w:proofErr w:type="spellEnd"/>
            <w:r w:rsidRPr="00992E3D">
              <w:rPr>
                <w:rFonts w:ascii="Times New Roman" w:hAnsi="Times New Roman" w:cs="Times New Roman"/>
              </w:rPr>
              <w:t xml:space="preserve"> Правительством Российской Федерации </w:t>
            </w:r>
          </w:p>
        </w:tc>
        <w:tc>
          <w:tcPr>
            <w:tcW w:w="1340" w:type="dxa"/>
            <w:vMerge w:val="restart"/>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58</w:t>
            </w:r>
          </w:p>
        </w:tc>
      </w:tr>
      <w:tr w:rsidR="00DC15C7" w:rsidRPr="00992E3D" w:rsidTr="00DC15C7">
        <w:trPr>
          <w:trHeight w:val="870"/>
        </w:trPr>
        <w:tc>
          <w:tcPr>
            <w:tcW w:w="7940" w:type="dxa"/>
            <w:vMerge/>
            <w:hideMark/>
          </w:tcPr>
          <w:p w:rsidR="00DC15C7" w:rsidRPr="00992E3D" w:rsidRDefault="00DC15C7">
            <w:pPr>
              <w:rPr>
                <w:rFonts w:ascii="Times New Roman" w:hAnsi="Times New Roman" w:cs="Times New Roman"/>
              </w:rPr>
            </w:pPr>
          </w:p>
        </w:tc>
        <w:tc>
          <w:tcPr>
            <w:tcW w:w="1340" w:type="dxa"/>
            <w:vMerge/>
            <w:hideMark/>
          </w:tcPr>
          <w:p w:rsidR="00DC15C7" w:rsidRPr="00992E3D" w:rsidRDefault="00DC15C7">
            <w:pPr>
              <w:rPr>
                <w:rFonts w:ascii="Times New Roman" w:hAnsi="Times New Roman" w:cs="Times New Roman"/>
              </w:rPr>
            </w:pPr>
          </w:p>
        </w:tc>
      </w:tr>
      <w:tr w:rsidR="00DC15C7" w:rsidRPr="00992E3D" w:rsidTr="00DC15C7">
        <w:trPr>
          <w:trHeight w:val="1410"/>
        </w:trPr>
        <w:tc>
          <w:tcPr>
            <w:tcW w:w="7940" w:type="dxa"/>
            <w:vMerge/>
            <w:hideMark/>
          </w:tcPr>
          <w:p w:rsidR="00DC15C7" w:rsidRPr="00992E3D" w:rsidRDefault="00DC15C7">
            <w:pPr>
              <w:rPr>
                <w:rFonts w:ascii="Times New Roman" w:hAnsi="Times New Roman" w:cs="Times New Roman"/>
              </w:rPr>
            </w:pPr>
          </w:p>
        </w:tc>
        <w:tc>
          <w:tcPr>
            <w:tcW w:w="1340" w:type="dxa"/>
            <w:vMerge/>
            <w:hideMark/>
          </w:tcPr>
          <w:p w:rsidR="00DC15C7" w:rsidRPr="00992E3D" w:rsidRDefault="00DC15C7">
            <w:pPr>
              <w:rPr>
                <w:rFonts w:ascii="Times New Roman" w:hAnsi="Times New Roman" w:cs="Times New Roman"/>
              </w:rPr>
            </w:pPr>
          </w:p>
        </w:tc>
      </w:tr>
      <w:tr w:rsidR="00DC15C7" w:rsidRPr="00992E3D" w:rsidTr="00DC15C7">
        <w:trPr>
          <w:trHeight w:val="1200"/>
        </w:trPr>
        <w:tc>
          <w:tcPr>
            <w:tcW w:w="7940" w:type="dxa"/>
            <w:hideMark/>
          </w:tcPr>
          <w:p w:rsidR="00DC15C7" w:rsidRPr="00992E3D" w:rsidRDefault="00DC15C7">
            <w:pPr>
              <w:rPr>
                <w:rFonts w:ascii="Times New Roman" w:hAnsi="Times New Roman" w:cs="Times New Roman"/>
              </w:rPr>
            </w:pPr>
            <w:r w:rsidRPr="00992E3D">
              <w:rPr>
                <w:rFonts w:ascii="Times New Roman" w:hAnsi="Times New Roman" w:cs="Times New Roman"/>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340" w:type="dxa"/>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397,3</w:t>
            </w:r>
          </w:p>
        </w:tc>
      </w:tr>
    </w:tbl>
    <w:p w:rsidR="00DC15C7" w:rsidRDefault="00DC15C7" w:rsidP="00DC15C7"/>
    <w:p w:rsidR="00DC15C7" w:rsidRDefault="00DC15C7" w:rsidP="00DC15C7">
      <w:r w:rsidRPr="00DC15C7">
        <w:rPr>
          <w:noProof/>
          <w:lang w:eastAsia="ru-RU"/>
        </w:rPr>
        <w:lastRenderedPageBreak/>
        <w:drawing>
          <wp:inline distT="0" distB="0" distL="0" distR="0" wp14:anchorId="44554CA7" wp14:editId="176A7504">
            <wp:extent cx="6119495" cy="982924"/>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982924"/>
                    </a:xfrm>
                    <a:prstGeom prst="rect">
                      <a:avLst/>
                    </a:prstGeom>
                    <a:noFill/>
                    <a:ln>
                      <a:noFill/>
                    </a:ln>
                  </pic:spPr>
                </pic:pic>
              </a:graphicData>
            </a:graphic>
          </wp:inline>
        </w:drawing>
      </w:r>
    </w:p>
    <w:tbl>
      <w:tblPr>
        <w:tblStyle w:val="a8"/>
        <w:tblW w:w="0" w:type="auto"/>
        <w:tblLook w:val="04A0" w:firstRow="1" w:lastRow="0" w:firstColumn="1" w:lastColumn="0" w:noHBand="0" w:noVBand="1"/>
      </w:tblPr>
      <w:tblGrid>
        <w:gridCol w:w="7072"/>
        <w:gridCol w:w="1214"/>
        <w:gridCol w:w="1285"/>
      </w:tblGrid>
      <w:tr w:rsidR="00DC15C7" w:rsidRPr="00992E3D" w:rsidTr="00DC15C7">
        <w:trPr>
          <w:trHeight w:val="1155"/>
        </w:trPr>
        <w:tc>
          <w:tcPr>
            <w:tcW w:w="10700" w:type="dxa"/>
            <w:gridSpan w:val="3"/>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2020 и 2021 годов</w:t>
            </w:r>
          </w:p>
        </w:tc>
      </w:tr>
      <w:tr w:rsidR="00DC15C7" w:rsidRPr="00992E3D" w:rsidTr="00DC15C7">
        <w:trPr>
          <w:trHeight w:val="165"/>
        </w:trPr>
        <w:tc>
          <w:tcPr>
            <w:tcW w:w="7940" w:type="dxa"/>
            <w:noWrap/>
            <w:hideMark/>
          </w:tcPr>
          <w:p w:rsidR="00DC15C7" w:rsidRPr="00992E3D" w:rsidRDefault="00DC15C7">
            <w:pPr>
              <w:rPr>
                <w:rFonts w:ascii="Times New Roman" w:hAnsi="Times New Roman" w:cs="Times New Roman"/>
                <w:b/>
                <w:bCs/>
              </w:rPr>
            </w:pPr>
          </w:p>
        </w:tc>
        <w:tc>
          <w:tcPr>
            <w:tcW w:w="1340" w:type="dxa"/>
            <w:noWrap/>
            <w:hideMark/>
          </w:tcPr>
          <w:p w:rsidR="00DC15C7" w:rsidRPr="00992E3D" w:rsidRDefault="00DC15C7">
            <w:pPr>
              <w:rPr>
                <w:rFonts w:ascii="Times New Roman" w:hAnsi="Times New Roman" w:cs="Times New Roman"/>
              </w:rPr>
            </w:pPr>
          </w:p>
        </w:tc>
        <w:tc>
          <w:tcPr>
            <w:tcW w:w="1420" w:type="dxa"/>
            <w:noWrap/>
            <w:hideMark/>
          </w:tcPr>
          <w:p w:rsidR="00DC15C7" w:rsidRPr="00992E3D" w:rsidRDefault="00DC15C7">
            <w:pPr>
              <w:rPr>
                <w:rFonts w:ascii="Times New Roman" w:hAnsi="Times New Roman" w:cs="Times New Roman"/>
              </w:rPr>
            </w:pPr>
          </w:p>
        </w:tc>
      </w:tr>
      <w:tr w:rsidR="00DC15C7" w:rsidRPr="00992E3D" w:rsidTr="00DC15C7">
        <w:trPr>
          <w:trHeight w:val="300"/>
        </w:trPr>
        <w:tc>
          <w:tcPr>
            <w:tcW w:w="7940" w:type="dxa"/>
            <w:noWrap/>
            <w:hideMark/>
          </w:tcPr>
          <w:p w:rsidR="00DC15C7" w:rsidRPr="00992E3D" w:rsidRDefault="00DC15C7" w:rsidP="00DC15C7">
            <w:pPr>
              <w:rPr>
                <w:rFonts w:ascii="Times New Roman" w:hAnsi="Times New Roman" w:cs="Times New Roman"/>
              </w:rPr>
            </w:pPr>
          </w:p>
        </w:tc>
        <w:tc>
          <w:tcPr>
            <w:tcW w:w="1340" w:type="dxa"/>
            <w:noWrap/>
            <w:hideMark/>
          </w:tcPr>
          <w:p w:rsidR="00DC15C7" w:rsidRPr="00992E3D" w:rsidRDefault="00DC15C7">
            <w:pPr>
              <w:rPr>
                <w:rFonts w:ascii="Times New Roman" w:hAnsi="Times New Roman" w:cs="Times New Roman"/>
              </w:rPr>
            </w:pPr>
            <w:r w:rsidRPr="00992E3D">
              <w:rPr>
                <w:rFonts w:ascii="Times New Roman" w:hAnsi="Times New Roman" w:cs="Times New Roman"/>
              </w:rPr>
              <w:t>(тыс. рублей)</w:t>
            </w:r>
          </w:p>
        </w:tc>
        <w:tc>
          <w:tcPr>
            <w:tcW w:w="1420" w:type="dxa"/>
            <w:noWrap/>
            <w:hideMark/>
          </w:tcPr>
          <w:p w:rsidR="00DC15C7" w:rsidRPr="00992E3D" w:rsidRDefault="00DC15C7">
            <w:pPr>
              <w:rPr>
                <w:rFonts w:ascii="Times New Roman" w:hAnsi="Times New Roman" w:cs="Times New Roman"/>
              </w:rPr>
            </w:pPr>
          </w:p>
        </w:tc>
      </w:tr>
      <w:tr w:rsidR="00DC15C7" w:rsidRPr="00992E3D" w:rsidTr="00DC15C7">
        <w:trPr>
          <w:trHeight w:val="375"/>
        </w:trPr>
        <w:tc>
          <w:tcPr>
            <w:tcW w:w="794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Наименование передаваемого полномочия</w:t>
            </w:r>
          </w:p>
        </w:tc>
        <w:tc>
          <w:tcPr>
            <w:tcW w:w="134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2020 год</w:t>
            </w:r>
          </w:p>
        </w:tc>
        <w:tc>
          <w:tcPr>
            <w:tcW w:w="14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2021 год</w:t>
            </w:r>
          </w:p>
        </w:tc>
      </w:tr>
      <w:tr w:rsidR="00DC15C7" w:rsidRPr="00992E3D" w:rsidTr="00DC15C7">
        <w:trPr>
          <w:trHeight w:val="300"/>
        </w:trPr>
        <w:tc>
          <w:tcPr>
            <w:tcW w:w="7940" w:type="dxa"/>
            <w:hideMark/>
          </w:tcPr>
          <w:p w:rsidR="00DC15C7" w:rsidRPr="00992E3D" w:rsidRDefault="00DC15C7">
            <w:pPr>
              <w:rPr>
                <w:rFonts w:ascii="Times New Roman" w:hAnsi="Times New Roman" w:cs="Times New Roman"/>
                <w:b/>
                <w:bCs/>
              </w:rPr>
            </w:pPr>
            <w:r w:rsidRPr="00992E3D">
              <w:rPr>
                <w:rFonts w:ascii="Times New Roman" w:hAnsi="Times New Roman" w:cs="Times New Roman"/>
                <w:b/>
                <w:bCs/>
              </w:rPr>
              <w:t xml:space="preserve">ВСЕГО:            </w:t>
            </w:r>
          </w:p>
        </w:tc>
        <w:tc>
          <w:tcPr>
            <w:tcW w:w="134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1171,7</w:t>
            </w:r>
          </w:p>
        </w:tc>
        <w:tc>
          <w:tcPr>
            <w:tcW w:w="142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1171,7</w:t>
            </w:r>
          </w:p>
        </w:tc>
      </w:tr>
      <w:tr w:rsidR="00DC15C7" w:rsidRPr="00992E3D" w:rsidTr="00DC15C7">
        <w:trPr>
          <w:trHeight w:val="1785"/>
        </w:trPr>
        <w:tc>
          <w:tcPr>
            <w:tcW w:w="7940" w:type="dxa"/>
            <w:hideMark/>
          </w:tcPr>
          <w:p w:rsidR="00DC15C7" w:rsidRPr="00992E3D" w:rsidRDefault="00DC15C7">
            <w:pPr>
              <w:rPr>
                <w:rFonts w:ascii="Times New Roman" w:hAnsi="Times New Roman" w:cs="Times New Roman"/>
              </w:rPr>
            </w:pPr>
            <w:r w:rsidRPr="00992E3D">
              <w:rPr>
                <w:rFonts w:ascii="Times New Roman" w:hAnsi="Times New Roman" w:cs="Times New Roman"/>
              </w:rPr>
              <w:t xml:space="preserve">составление проекта бюджета поселения, исполнение бюджета поселения, осуществление </w:t>
            </w:r>
            <w:proofErr w:type="gramStart"/>
            <w:r w:rsidRPr="00992E3D">
              <w:rPr>
                <w:rFonts w:ascii="Times New Roman" w:hAnsi="Times New Roman" w:cs="Times New Roman"/>
              </w:rPr>
              <w:t>контроля за</w:t>
            </w:r>
            <w:proofErr w:type="gramEnd"/>
            <w:r w:rsidRPr="00992E3D">
              <w:rPr>
                <w:rFonts w:ascii="Times New Roman" w:hAnsi="Times New Roman" w:cs="Times New Roman"/>
              </w:rPr>
              <w:t xml:space="preserve">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34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615,2</w:t>
            </w:r>
          </w:p>
        </w:tc>
        <w:tc>
          <w:tcPr>
            <w:tcW w:w="14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615,2</w:t>
            </w:r>
          </w:p>
        </w:tc>
      </w:tr>
      <w:tr w:rsidR="00DC15C7" w:rsidRPr="00992E3D" w:rsidTr="00DC15C7">
        <w:trPr>
          <w:trHeight w:val="300"/>
        </w:trPr>
        <w:tc>
          <w:tcPr>
            <w:tcW w:w="7940" w:type="dxa"/>
            <w:noWrap/>
            <w:hideMark/>
          </w:tcPr>
          <w:p w:rsidR="00DC15C7" w:rsidRPr="00992E3D" w:rsidRDefault="00DC15C7">
            <w:pPr>
              <w:rPr>
                <w:rFonts w:ascii="Times New Roman" w:hAnsi="Times New Roman" w:cs="Times New Roman"/>
              </w:rPr>
            </w:pPr>
            <w:r w:rsidRPr="00992E3D">
              <w:rPr>
                <w:rFonts w:ascii="Times New Roman" w:hAnsi="Times New Roman" w:cs="Times New Roman"/>
              </w:rPr>
              <w:t>осуществление внутреннего муниципального финансового контроля</w:t>
            </w:r>
          </w:p>
        </w:tc>
        <w:tc>
          <w:tcPr>
            <w:tcW w:w="134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c>
          <w:tcPr>
            <w:tcW w:w="14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375"/>
        </w:trPr>
        <w:tc>
          <w:tcPr>
            <w:tcW w:w="7940" w:type="dxa"/>
            <w:hideMark/>
          </w:tcPr>
          <w:p w:rsidR="00DC15C7" w:rsidRPr="00992E3D" w:rsidRDefault="00DC15C7">
            <w:pPr>
              <w:rPr>
                <w:rFonts w:ascii="Times New Roman" w:hAnsi="Times New Roman" w:cs="Times New Roman"/>
              </w:rPr>
            </w:pPr>
            <w:r w:rsidRPr="00992E3D">
              <w:rPr>
                <w:rFonts w:ascii="Times New Roman" w:hAnsi="Times New Roman" w:cs="Times New Roman"/>
              </w:rPr>
              <w:t>осуществление  внешнего  муниципального финансового контроля</w:t>
            </w:r>
          </w:p>
        </w:tc>
        <w:tc>
          <w:tcPr>
            <w:tcW w:w="134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c>
          <w:tcPr>
            <w:tcW w:w="14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2,0</w:t>
            </w:r>
          </w:p>
        </w:tc>
      </w:tr>
      <w:tr w:rsidR="00DC15C7" w:rsidRPr="00992E3D" w:rsidTr="00DC15C7">
        <w:trPr>
          <w:trHeight w:val="300"/>
        </w:trPr>
        <w:tc>
          <w:tcPr>
            <w:tcW w:w="7940" w:type="dxa"/>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формирование архивных фондов поселения</w:t>
            </w:r>
          </w:p>
        </w:tc>
        <w:tc>
          <w:tcPr>
            <w:tcW w:w="134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17,2</w:t>
            </w:r>
          </w:p>
        </w:tc>
        <w:tc>
          <w:tcPr>
            <w:tcW w:w="14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17,2</w:t>
            </w:r>
          </w:p>
        </w:tc>
      </w:tr>
      <w:tr w:rsidR="00DC15C7" w:rsidRPr="00992E3D" w:rsidTr="00DC15C7">
        <w:trPr>
          <w:trHeight w:val="2460"/>
        </w:trPr>
        <w:tc>
          <w:tcPr>
            <w:tcW w:w="7940" w:type="dxa"/>
            <w:hideMark/>
          </w:tcPr>
          <w:p w:rsidR="00DC15C7" w:rsidRPr="00992E3D" w:rsidRDefault="00DC15C7">
            <w:pPr>
              <w:rPr>
                <w:rFonts w:ascii="Times New Roman" w:hAnsi="Times New Roman" w:cs="Times New Roman"/>
              </w:rPr>
            </w:pPr>
            <w:proofErr w:type="gramStart"/>
            <w:r w:rsidRPr="00992E3D">
              <w:rPr>
                <w:rFonts w:ascii="Times New Roman" w:hAnsi="Times New Roman" w:cs="Times New Roman"/>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134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c>
          <w:tcPr>
            <w:tcW w:w="142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80,0</w:t>
            </w:r>
          </w:p>
        </w:tc>
      </w:tr>
      <w:tr w:rsidR="00DC15C7" w:rsidRPr="00992E3D" w:rsidTr="00DC15C7">
        <w:trPr>
          <w:trHeight w:val="600"/>
        </w:trPr>
        <w:tc>
          <w:tcPr>
            <w:tcW w:w="7940" w:type="dxa"/>
            <w:vMerge w:val="restart"/>
            <w:hideMark/>
          </w:tcPr>
          <w:p w:rsidR="00DC15C7" w:rsidRPr="00992E3D" w:rsidRDefault="00DC15C7">
            <w:pPr>
              <w:rPr>
                <w:rFonts w:ascii="Times New Roman" w:hAnsi="Times New Roman" w:cs="Times New Roman"/>
              </w:rPr>
            </w:pPr>
            <w:r w:rsidRPr="00992E3D">
              <w:rPr>
                <w:rFonts w:ascii="Times New Roman" w:hAnsi="Times New Roman" w:cs="Times New Roman"/>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992E3D">
              <w:rPr>
                <w:rFonts w:ascii="Times New Roman" w:hAnsi="Times New Roman" w:cs="Times New Roman"/>
              </w:rPr>
              <w:t>порядке</w:t>
            </w:r>
            <w:proofErr w:type="gramStart"/>
            <w:r w:rsidRPr="00992E3D">
              <w:rPr>
                <w:rFonts w:ascii="Times New Roman" w:hAnsi="Times New Roman" w:cs="Times New Roman"/>
              </w:rPr>
              <w:t>,у</w:t>
            </w:r>
            <w:proofErr w:type="gramEnd"/>
            <w:r w:rsidRPr="00992E3D">
              <w:rPr>
                <w:rFonts w:ascii="Times New Roman" w:hAnsi="Times New Roman" w:cs="Times New Roman"/>
              </w:rPr>
              <w:t>становленном</w:t>
            </w:r>
            <w:proofErr w:type="spellEnd"/>
            <w:r w:rsidRPr="00992E3D">
              <w:rPr>
                <w:rFonts w:ascii="Times New Roman" w:hAnsi="Times New Roman" w:cs="Times New Roman"/>
              </w:rPr>
              <w:t xml:space="preserve"> Правительством Российской Федерации </w:t>
            </w:r>
          </w:p>
        </w:tc>
        <w:tc>
          <w:tcPr>
            <w:tcW w:w="1340" w:type="dxa"/>
            <w:vMerge w:val="restart"/>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58</w:t>
            </w:r>
          </w:p>
        </w:tc>
        <w:tc>
          <w:tcPr>
            <w:tcW w:w="1420" w:type="dxa"/>
            <w:vMerge w:val="restart"/>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58</w:t>
            </w:r>
          </w:p>
        </w:tc>
      </w:tr>
      <w:tr w:rsidR="00DC15C7" w:rsidRPr="00992E3D" w:rsidTr="00DC15C7">
        <w:trPr>
          <w:trHeight w:val="870"/>
        </w:trPr>
        <w:tc>
          <w:tcPr>
            <w:tcW w:w="7940" w:type="dxa"/>
            <w:vMerge/>
            <w:hideMark/>
          </w:tcPr>
          <w:p w:rsidR="00DC15C7" w:rsidRPr="00992E3D" w:rsidRDefault="00DC15C7">
            <w:pPr>
              <w:rPr>
                <w:rFonts w:ascii="Times New Roman" w:hAnsi="Times New Roman" w:cs="Times New Roman"/>
              </w:rPr>
            </w:pPr>
          </w:p>
        </w:tc>
        <w:tc>
          <w:tcPr>
            <w:tcW w:w="1340" w:type="dxa"/>
            <w:vMerge/>
            <w:hideMark/>
          </w:tcPr>
          <w:p w:rsidR="00DC15C7" w:rsidRPr="00992E3D" w:rsidRDefault="00DC15C7">
            <w:pPr>
              <w:rPr>
                <w:rFonts w:ascii="Times New Roman" w:hAnsi="Times New Roman" w:cs="Times New Roman"/>
              </w:rPr>
            </w:pPr>
          </w:p>
        </w:tc>
        <w:tc>
          <w:tcPr>
            <w:tcW w:w="1420" w:type="dxa"/>
            <w:vMerge/>
            <w:hideMark/>
          </w:tcPr>
          <w:p w:rsidR="00DC15C7" w:rsidRPr="00992E3D" w:rsidRDefault="00DC15C7">
            <w:pPr>
              <w:rPr>
                <w:rFonts w:ascii="Times New Roman" w:hAnsi="Times New Roman" w:cs="Times New Roman"/>
              </w:rPr>
            </w:pPr>
          </w:p>
        </w:tc>
      </w:tr>
      <w:tr w:rsidR="00DC15C7" w:rsidRPr="00992E3D" w:rsidTr="00DC15C7">
        <w:trPr>
          <w:trHeight w:val="1410"/>
        </w:trPr>
        <w:tc>
          <w:tcPr>
            <w:tcW w:w="7940" w:type="dxa"/>
            <w:vMerge/>
            <w:hideMark/>
          </w:tcPr>
          <w:p w:rsidR="00DC15C7" w:rsidRPr="00992E3D" w:rsidRDefault="00DC15C7">
            <w:pPr>
              <w:rPr>
                <w:rFonts w:ascii="Times New Roman" w:hAnsi="Times New Roman" w:cs="Times New Roman"/>
              </w:rPr>
            </w:pPr>
          </w:p>
        </w:tc>
        <w:tc>
          <w:tcPr>
            <w:tcW w:w="1340" w:type="dxa"/>
            <w:vMerge/>
            <w:hideMark/>
          </w:tcPr>
          <w:p w:rsidR="00DC15C7" w:rsidRPr="00992E3D" w:rsidRDefault="00DC15C7">
            <w:pPr>
              <w:rPr>
                <w:rFonts w:ascii="Times New Roman" w:hAnsi="Times New Roman" w:cs="Times New Roman"/>
              </w:rPr>
            </w:pPr>
          </w:p>
        </w:tc>
        <w:tc>
          <w:tcPr>
            <w:tcW w:w="1420" w:type="dxa"/>
            <w:vMerge/>
            <w:hideMark/>
          </w:tcPr>
          <w:p w:rsidR="00DC15C7" w:rsidRPr="00992E3D" w:rsidRDefault="00DC15C7">
            <w:pPr>
              <w:rPr>
                <w:rFonts w:ascii="Times New Roman" w:hAnsi="Times New Roman" w:cs="Times New Roman"/>
              </w:rPr>
            </w:pPr>
          </w:p>
        </w:tc>
      </w:tr>
      <w:tr w:rsidR="00DC15C7" w:rsidRPr="00992E3D" w:rsidTr="00DC15C7">
        <w:trPr>
          <w:trHeight w:val="1200"/>
        </w:trPr>
        <w:tc>
          <w:tcPr>
            <w:tcW w:w="7940" w:type="dxa"/>
            <w:hideMark/>
          </w:tcPr>
          <w:p w:rsidR="00DC15C7" w:rsidRPr="00992E3D" w:rsidRDefault="00DC15C7">
            <w:pPr>
              <w:rPr>
                <w:rFonts w:ascii="Times New Roman" w:hAnsi="Times New Roman" w:cs="Times New Roman"/>
              </w:rPr>
            </w:pPr>
            <w:r w:rsidRPr="00992E3D">
              <w:rPr>
                <w:rFonts w:ascii="Times New Roman" w:hAnsi="Times New Roman" w:cs="Times New Roman"/>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340" w:type="dxa"/>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397,3</w:t>
            </w:r>
          </w:p>
        </w:tc>
        <w:tc>
          <w:tcPr>
            <w:tcW w:w="1420" w:type="dxa"/>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397,3</w:t>
            </w:r>
          </w:p>
        </w:tc>
      </w:tr>
      <w:tr w:rsidR="00DC15C7" w:rsidRPr="00992E3D" w:rsidTr="00DC15C7">
        <w:trPr>
          <w:trHeight w:val="300"/>
        </w:trPr>
        <w:tc>
          <w:tcPr>
            <w:tcW w:w="7940" w:type="dxa"/>
            <w:noWrap/>
            <w:hideMark/>
          </w:tcPr>
          <w:p w:rsidR="00DC15C7" w:rsidRPr="00992E3D" w:rsidRDefault="00DC15C7">
            <w:pPr>
              <w:rPr>
                <w:rFonts w:ascii="Times New Roman" w:hAnsi="Times New Roman" w:cs="Times New Roman"/>
              </w:rPr>
            </w:pPr>
          </w:p>
        </w:tc>
        <w:tc>
          <w:tcPr>
            <w:tcW w:w="1340" w:type="dxa"/>
            <w:noWrap/>
            <w:hideMark/>
          </w:tcPr>
          <w:p w:rsidR="00DC15C7" w:rsidRPr="00992E3D" w:rsidRDefault="00DC15C7">
            <w:pPr>
              <w:rPr>
                <w:rFonts w:ascii="Times New Roman" w:hAnsi="Times New Roman" w:cs="Times New Roman"/>
              </w:rPr>
            </w:pPr>
          </w:p>
        </w:tc>
        <w:tc>
          <w:tcPr>
            <w:tcW w:w="1420" w:type="dxa"/>
            <w:noWrap/>
            <w:hideMark/>
          </w:tcPr>
          <w:p w:rsidR="00DC15C7" w:rsidRPr="00992E3D" w:rsidRDefault="00DC15C7">
            <w:pPr>
              <w:rPr>
                <w:rFonts w:ascii="Times New Roman" w:hAnsi="Times New Roman" w:cs="Times New Roman"/>
              </w:rPr>
            </w:pPr>
          </w:p>
        </w:tc>
      </w:tr>
    </w:tbl>
    <w:p w:rsidR="00DC15C7" w:rsidRDefault="00DC15C7" w:rsidP="00DC15C7"/>
    <w:p w:rsidR="00DC15C7" w:rsidRDefault="00DC15C7" w:rsidP="00DC15C7"/>
    <w:p w:rsidR="00DC15C7" w:rsidRPr="00992E3D" w:rsidRDefault="00DC15C7" w:rsidP="00DC15C7">
      <w:pPr>
        <w:spacing w:line="240" w:lineRule="auto"/>
        <w:contextualSpacing/>
        <w:jc w:val="right"/>
        <w:rPr>
          <w:rFonts w:ascii="Times New Roman" w:hAnsi="Times New Roman" w:cs="Times New Roman"/>
        </w:rPr>
      </w:pPr>
      <w:r>
        <w:tab/>
      </w:r>
      <w:r w:rsidRPr="00992E3D">
        <w:rPr>
          <w:rFonts w:ascii="Times New Roman" w:hAnsi="Times New Roman" w:cs="Times New Roman"/>
        </w:rPr>
        <w:t>Приложение № 13</w:t>
      </w:r>
    </w:p>
    <w:p w:rsidR="00DC15C7" w:rsidRPr="00992E3D" w:rsidRDefault="00DC15C7" w:rsidP="00DC15C7">
      <w:pPr>
        <w:spacing w:line="240" w:lineRule="auto"/>
        <w:contextualSpacing/>
        <w:jc w:val="right"/>
        <w:rPr>
          <w:rFonts w:ascii="Times New Roman" w:hAnsi="Times New Roman" w:cs="Times New Roman"/>
        </w:rPr>
      </w:pPr>
      <w:r w:rsidRPr="00992E3D">
        <w:rPr>
          <w:rFonts w:ascii="Times New Roman" w:hAnsi="Times New Roman" w:cs="Times New Roman"/>
        </w:rPr>
        <w:t>"к решению Думы Перфиловского сельского поселения "</w:t>
      </w:r>
    </w:p>
    <w:p w:rsidR="00DC15C7" w:rsidRPr="00992E3D" w:rsidRDefault="00DC15C7" w:rsidP="00DC15C7">
      <w:pPr>
        <w:spacing w:line="240" w:lineRule="auto"/>
        <w:contextualSpacing/>
        <w:jc w:val="right"/>
        <w:rPr>
          <w:rFonts w:ascii="Times New Roman" w:hAnsi="Times New Roman" w:cs="Times New Roman"/>
        </w:rPr>
      </w:pPr>
      <w:r w:rsidRPr="00992E3D">
        <w:rPr>
          <w:rFonts w:ascii="Times New Roman" w:hAnsi="Times New Roman" w:cs="Times New Roman"/>
        </w:rPr>
        <w:t>"О бюджете Перфиловского муниципального образования</w:t>
      </w:r>
    </w:p>
    <w:p w:rsidR="00DC15C7" w:rsidRPr="00992E3D" w:rsidRDefault="00DC15C7" w:rsidP="00DC15C7">
      <w:pPr>
        <w:spacing w:line="240" w:lineRule="auto"/>
        <w:contextualSpacing/>
        <w:jc w:val="right"/>
        <w:rPr>
          <w:rFonts w:ascii="Times New Roman" w:hAnsi="Times New Roman" w:cs="Times New Roman"/>
        </w:rPr>
      </w:pPr>
      <w:r w:rsidRPr="00992E3D">
        <w:rPr>
          <w:rFonts w:ascii="Times New Roman" w:hAnsi="Times New Roman" w:cs="Times New Roman"/>
        </w:rPr>
        <w:t xml:space="preserve">на 2019 год и на плановый период 2020 и 2021 годов"" </w:t>
      </w:r>
    </w:p>
    <w:p w:rsidR="00DC15C7" w:rsidRPr="00992E3D" w:rsidRDefault="00DC15C7" w:rsidP="00DC15C7">
      <w:pPr>
        <w:spacing w:line="240" w:lineRule="auto"/>
        <w:contextualSpacing/>
        <w:jc w:val="right"/>
        <w:rPr>
          <w:rFonts w:ascii="Times New Roman" w:hAnsi="Times New Roman" w:cs="Times New Roman"/>
        </w:rPr>
      </w:pPr>
      <w:r w:rsidRPr="00992E3D">
        <w:rPr>
          <w:rFonts w:ascii="Times New Roman" w:hAnsi="Times New Roman" w:cs="Times New Roman"/>
        </w:rPr>
        <w:t>от ""___"" ____________ 2018г. № _____"</w:t>
      </w:r>
      <w:r w:rsidRPr="00992E3D">
        <w:rPr>
          <w:rFonts w:ascii="Times New Roman" w:hAnsi="Times New Roman" w:cs="Times New Roman"/>
        </w:rPr>
        <w:tab/>
      </w:r>
    </w:p>
    <w:p w:rsidR="00DC15C7" w:rsidRDefault="00DC15C7" w:rsidP="00DC15C7">
      <w:pPr>
        <w:spacing w:line="240" w:lineRule="auto"/>
        <w:contextualSpacing/>
        <w:jc w:val="right"/>
      </w:pPr>
    </w:p>
    <w:tbl>
      <w:tblPr>
        <w:tblStyle w:val="a8"/>
        <w:tblW w:w="0" w:type="auto"/>
        <w:tblLook w:val="04A0" w:firstRow="1" w:lastRow="0" w:firstColumn="1" w:lastColumn="0" w:noHBand="0" w:noVBand="1"/>
      </w:tblPr>
      <w:tblGrid>
        <w:gridCol w:w="5546"/>
        <w:gridCol w:w="2103"/>
        <w:gridCol w:w="1922"/>
      </w:tblGrid>
      <w:tr w:rsidR="00DC15C7" w:rsidRPr="00992E3D" w:rsidTr="00DC15C7">
        <w:trPr>
          <w:trHeight w:val="810"/>
        </w:trPr>
        <w:tc>
          <w:tcPr>
            <w:tcW w:w="10500" w:type="dxa"/>
            <w:gridSpan w:val="3"/>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Программа  муниципальных   внутренних  заимствований   Перфиловского муниципального  образования на 2019 год</w:t>
            </w:r>
          </w:p>
        </w:tc>
      </w:tr>
      <w:tr w:rsidR="00DC15C7" w:rsidRPr="00992E3D" w:rsidTr="00DC15C7">
        <w:trPr>
          <w:trHeight w:val="495"/>
        </w:trPr>
        <w:tc>
          <w:tcPr>
            <w:tcW w:w="6100" w:type="dxa"/>
            <w:noWrap/>
            <w:hideMark/>
          </w:tcPr>
          <w:p w:rsidR="00DC15C7" w:rsidRPr="00992E3D" w:rsidRDefault="00DC15C7">
            <w:pPr>
              <w:rPr>
                <w:rFonts w:ascii="Times New Roman" w:hAnsi="Times New Roman" w:cs="Times New Roman"/>
              </w:rPr>
            </w:pPr>
          </w:p>
        </w:tc>
        <w:tc>
          <w:tcPr>
            <w:tcW w:w="2300" w:type="dxa"/>
            <w:noWrap/>
            <w:hideMark/>
          </w:tcPr>
          <w:p w:rsidR="00DC15C7" w:rsidRPr="00992E3D" w:rsidRDefault="00DC15C7">
            <w:pPr>
              <w:rPr>
                <w:rFonts w:ascii="Times New Roman" w:hAnsi="Times New Roman" w:cs="Times New Roman"/>
              </w:rPr>
            </w:pPr>
          </w:p>
        </w:tc>
        <w:tc>
          <w:tcPr>
            <w:tcW w:w="2100" w:type="dxa"/>
            <w:noWrap/>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w:t>
            </w:r>
            <w:proofErr w:type="spellStart"/>
            <w:r w:rsidRPr="00992E3D">
              <w:rPr>
                <w:rFonts w:ascii="Times New Roman" w:hAnsi="Times New Roman" w:cs="Times New Roman"/>
              </w:rPr>
              <w:t>тыс</w:t>
            </w:r>
            <w:proofErr w:type="gramStart"/>
            <w:r w:rsidRPr="00992E3D">
              <w:rPr>
                <w:rFonts w:ascii="Times New Roman" w:hAnsi="Times New Roman" w:cs="Times New Roman"/>
              </w:rPr>
              <w:t>.р</w:t>
            </w:r>
            <w:proofErr w:type="gramEnd"/>
            <w:r w:rsidRPr="00992E3D">
              <w:rPr>
                <w:rFonts w:ascii="Times New Roman" w:hAnsi="Times New Roman" w:cs="Times New Roman"/>
              </w:rPr>
              <w:t>ублей</w:t>
            </w:r>
            <w:proofErr w:type="spellEnd"/>
            <w:r w:rsidRPr="00992E3D">
              <w:rPr>
                <w:rFonts w:ascii="Times New Roman" w:hAnsi="Times New Roman" w:cs="Times New Roman"/>
              </w:rPr>
              <w:t>)</w:t>
            </w:r>
          </w:p>
        </w:tc>
      </w:tr>
      <w:tr w:rsidR="00DC15C7" w:rsidRPr="00992E3D" w:rsidTr="00DC15C7">
        <w:trPr>
          <w:trHeight w:val="495"/>
        </w:trPr>
        <w:tc>
          <w:tcPr>
            <w:tcW w:w="6100" w:type="dxa"/>
            <w:vMerge w:val="restart"/>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xml:space="preserve">Виды долговых обязательств </w:t>
            </w:r>
          </w:p>
        </w:tc>
        <w:tc>
          <w:tcPr>
            <w:tcW w:w="4400" w:type="dxa"/>
            <w:gridSpan w:val="2"/>
            <w:noWrap/>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2019 год</w:t>
            </w:r>
          </w:p>
        </w:tc>
      </w:tr>
      <w:tr w:rsidR="00DC15C7" w:rsidRPr="00992E3D" w:rsidTr="00DC15C7">
        <w:trPr>
          <w:trHeight w:val="540"/>
        </w:trPr>
        <w:tc>
          <w:tcPr>
            <w:tcW w:w="6100" w:type="dxa"/>
            <w:vMerge/>
            <w:hideMark/>
          </w:tcPr>
          <w:p w:rsidR="00DC15C7" w:rsidRPr="00992E3D" w:rsidRDefault="00DC15C7">
            <w:pPr>
              <w:rPr>
                <w:rFonts w:ascii="Times New Roman" w:hAnsi="Times New Roman" w:cs="Times New Roman"/>
                <w:b/>
                <w:bCs/>
              </w:rPr>
            </w:pPr>
          </w:p>
        </w:tc>
        <w:tc>
          <w:tcPr>
            <w:tcW w:w="230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xml:space="preserve">Объем привлечения </w:t>
            </w:r>
          </w:p>
        </w:tc>
        <w:tc>
          <w:tcPr>
            <w:tcW w:w="2100" w:type="dxa"/>
            <w:hideMark/>
          </w:tcPr>
          <w:p w:rsidR="00DC15C7" w:rsidRPr="00992E3D" w:rsidRDefault="00DC15C7" w:rsidP="00DC15C7">
            <w:pPr>
              <w:rPr>
                <w:rFonts w:ascii="Times New Roman" w:hAnsi="Times New Roman" w:cs="Times New Roman"/>
                <w:b/>
                <w:bCs/>
              </w:rPr>
            </w:pPr>
            <w:r w:rsidRPr="00992E3D">
              <w:rPr>
                <w:rFonts w:ascii="Times New Roman" w:hAnsi="Times New Roman" w:cs="Times New Roman"/>
                <w:b/>
                <w:bCs/>
              </w:rPr>
              <w:t xml:space="preserve">Объем погашения </w:t>
            </w:r>
          </w:p>
        </w:tc>
      </w:tr>
      <w:tr w:rsidR="00DC15C7" w:rsidRPr="00992E3D" w:rsidTr="00DC15C7">
        <w:trPr>
          <w:trHeight w:val="435"/>
        </w:trPr>
        <w:tc>
          <w:tcPr>
            <w:tcW w:w="61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Объем заимствований, всего</w:t>
            </w:r>
          </w:p>
        </w:tc>
        <w:tc>
          <w:tcPr>
            <w:tcW w:w="2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103,0</w:t>
            </w:r>
          </w:p>
        </w:tc>
        <w:tc>
          <w:tcPr>
            <w:tcW w:w="21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0,0</w:t>
            </w:r>
          </w:p>
        </w:tc>
      </w:tr>
      <w:tr w:rsidR="00DC15C7" w:rsidRPr="00992E3D" w:rsidTr="00DC15C7">
        <w:trPr>
          <w:trHeight w:val="435"/>
        </w:trPr>
        <w:tc>
          <w:tcPr>
            <w:tcW w:w="61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в том числе:</w:t>
            </w:r>
          </w:p>
        </w:tc>
        <w:tc>
          <w:tcPr>
            <w:tcW w:w="2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c>
          <w:tcPr>
            <w:tcW w:w="21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 </w:t>
            </w:r>
          </w:p>
        </w:tc>
      </w:tr>
      <w:tr w:rsidR="00DC15C7" w:rsidRPr="00992E3D" w:rsidTr="00DC15C7">
        <w:trPr>
          <w:trHeight w:val="1050"/>
        </w:trPr>
        <w:tc>
          <w:tcPr>
            <w:tcW w:w="6100" w:type="dxa"/>
            <w:hideMark/>
          </w:tcPr>
          <w:p w:rsidR="00DC15C7" w:rsidRPr="00992E3D" w:rsidRDefault="00DC15C7">
            <w:pPr>
              <w:rPr>
                <w:rFonts w:ascii="Times New Roman" w:hAnsi="Times New Roman" w:cs="Times New Roman"/>
              </w:rPr>
            </w:pPr>
            <w:r w:rsidRPr="00992E3D">
              <w:rPr>
                <w:rFonts w:ascii="Times New Roman" w:hAnsi="Times New Roman" w:cs="Times New Roman"/>
              </w:rPr>
              <w:t>1. Государственные (муниципальные) ценные бумаги, номинальная стоимость которых указана в валюте Российской Федерации</w:t>
            </w:r>
          </w:p>
        </w:tc>
        <w:tc>
          <w:tcPr>
            <w:tcW w:w="2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0,0</w:t>
            </w:r>
          </w:p>
        </w:tc>
        <w:tc>
          <w:tcPr>
            <w:tcW w:w="21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0,0</w:t>
            </w:r>
          </w:p>
        </w:tc>
      </w:tr>
      <w:tr w:rsidR="00DC15C7" w:rsidRPr="00992E3D" w:rsidTr="00DC15C7">
        <w:trPr>
          <w:trHeight w:val="720"/>
        </w:trPr>
        <w:tc>
          <w:tcPr>
            <w:tcW w:w="6100" w:type="dxa"/>
            <w:hideMark/>
          </w:tcPr>
          <w:p w:rsidR="00DC15C7" w:rsidRPr="00992E3D" w:rsidRDefault="00DC15C7">
            <w:pPr>
              <w:rPr>
                <w:rFonts w:ascii="Times New Roman" w:hAnsi="Times New Roman" w:cs="Times New Roman"/>
              </w:rPr>
            </w:pPr>
            <w:r w:rsidRPr="00992E3D">
              <w:rPr>
                <w:rFonts w:ascii="Times New Roman" w:hAnsi="Times New Roman" w:cs="Times New Roman"/>
              </w:rPr>
              <w:t xml:space="preserve">2. Кредиты кредитных организаций в валюте Российской Федерации </w:t>
            </w:r>
          </w:p>
        </w:tc>
        <w:tc>
          <w:tcPr>
            <w:tcW w:w="2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103,0</w:t>
            </w:r>
          </w:p>
        </w:tc>
        <w:tc>
          <w:tcPr>
            <w:tcW w:w="21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0,0</w:t>
            </w:r>
          </w:p>
        </w:tc>
      </w:tr>
      <w:tr w:rsidR="00DC15C7" w:rsidRPr="00992E3D" w:rsidTr="00DC15C7">
        <w:trPr>
          <w:trHeight w:val="855"/>
        </w:trPr>
        <w:tc>
          <w:tcPr>
            <w:tcW w:w="6100" w:type="dxa"/>
            <w:hideMark/>
          </w:tcPr>
          <w:p w:rsidR="00DC15C7" w:rsidRPr="00992E3D" w:rsidRDefault="00DC15C7">
            <w:pPr>
              <w:rPr>
                <w:rFonts w:ascii="Times New Roman" w:hAnsi="Times New Roman" w:cs="Times New Roman"/>
              </w:rPr>
            </w:pPr>
            <w:r w:rsidRPr="00992E3D">
              <w:rPr>
                <w:rFonts w:ascii="Times New Roman" w:hAnsi="Times New Roman" w:cs="Times New Roman"/>
              </w:rPr>
              <w:t xml:space="preserve">3. Бюджетные кредиты от других бюджетов бюджетной системы Российской Федерации </w:t>
            </w:r>
          </w:p>
        </w:tc>
        <w:tc>
          <w:tcPr>
            <w:tcW w:w="23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0,0</w:t>
            </w:r>
          </w:p>
        </w:tc>
        <w:tc>
          <w:tcPr>
            <w:tcW w:w="2100" w:type="dxa"/>
            <w:hideMark/>
          </w:tcPr>
          <w:p w:rsidR="00DC15C7" w:rsidRPr="00992E3D" w:rsidRDefault="00DC15C7" w:rsidP="00DC15C7">
            <w:pPr>
              <w:rPr>
                <w:rFonts w:ascii="Times New Roman" w:hAnsi="Times New Roman" w:cs="Times New Roman"/>
              </w:rPr>
            </w:pPr>
            <w:r w:rsidRPr="00992E3D">
              <w:rPr>
                <w:rFonts w:ascii="Times New Roman" w:hAnsi="Times New Roman" w:cs="Times New Roman"/>
              </w:rPr>
              <w:t>0,0</w:t>
            </w:r>
          </w:p>
        </w:tc>
      </w:tr>
    </w:tbl>
    <w:p w:rsidR="00DC15C7" w:rsidRDefault="00DC15C7" w:rsidP="00DC15C7"/>
    <w:p w:rsidR="00414AD4" w:rsidRDefault="00414AD4" w:rsidP="00DC15C7"/>
    <w:p w:rsidR="00414AD4" w:rsidRDefault="00414AD4" w:rsidP="00DC15C7"/>
    <w:p w:rsidR="00414AD4" w:rsidRDefault="00414AD4" w:rsidP="00DC15C7"/>
    <w:p w:rsidR="00414AD4" w:rsidRDefault="00414AD4" w:rsidP="00DC15C7"/>
    <w:p w:rsidR="00414AD4" w:rsidRDefault="00414AD4" w:rsidP="00DC15C7"/>
    <w:p w:rsidR="00414AD4" w:rsidRDefault="00414AD4" w:rsidP="00DC15C7"/>
    <w:p w:rsidR="00414AD4" w:rsidRDefault="00414AD4" w:rsidP="00DC15C7"/>
    <w:p w:rsidR="00414AD4" w:rsidRDefault="00414AD4" w:rsidP="00DC15C7"/>
    <w:p w:rsidR="00414AD4" w:rsidRDefault="00414AD4" w:rsidP="00DC15C7"/>
    <w:p w:rsidR="00414AD4" w:rsidRDefault="00414AD4" w:rsidP="00DC15C7"/>
    <w:p w:rsidR="00414AD4" w:rsidRDefault="00414AD4" w:rsidP="00DC15C7"/>
    <w:p w:rsidR="00414AD4" w:rsidRDefault="00414AD4" w:rsidP="00DC15C7"/>
    <w:tbl>
      <w:tblPr>
        <w:tblW w:w="5460" w:type="dxa"/>
        <w:tblInd w:w="4191" w:type="dxa"/>
        <w:tblLook w:val="04A0" w:firstRow="1" w:lastRow="0" w:firstColumn="1" w:lastColumn="0" w:noHBand="0" w:noVBand="1"/>
      </w:tblPr>
      <w:tblGrid>
        <w:gridCol w:w="5460"/>
      </w:tblGrid>
      <w:tr w:rsidR="00414AD4" w:rsidRPr="00414AD4" w:rsidTr="00992E3D">
        <w:trPr>
          <w:trHeight w:val="425"/>
        </w:trPr>
        <w:tc>
          <w:tcPr>
            <w:tcW w:w="5460" w:type="dxa"/>
            <w:tcBorders>
              <w:top w:val="nil"/>
              <w:left w:val="nil"/>
              <w:bottom w:val="nil"/>
              <w:right w:val="nil"/>
            </w:tcBorders>
            <w:shd w:val="clear" w:color="000000" w:fill="FFFFFF"/>
            <w:noWrap/>
            <w:vAlign w:val="bottom"/>
            <w:hideMark/>
          </w:tcPr>
          <w:p w:rsidR="00414AD4" w:rsidRPr="00992E3D" w:rsidRDefault="00414AD4" w:rsidP="00414AD4">
            <w:pPr>
              <w:spacing w:after="0" w:line="240" w:lineRule="auto"/>
              <w:jc w:val="right"/>
              <w:rPr>
                <w:rFonts w:ascii="Times New Roman" w:eastAsia="Times New Roman" w:hAnsi="Times New Roman" w:cs="Times New Roman"/>
                <w:sz w:val="20"/>
                <w:szCs w:val="20"/>
                <w:lang w:eastAsia="ru-RU"/>
              </w:rPr>
            </w:pPr>
            <w:r w:rsidRPr="00992E3D">
              <w:rPr>
                <w:rFonts w:ascii="Times New Roman" w:eastAsia="Times New Roman" w:hAnsi="Times New Roman" w:cs="Times New Roman"/>
                <w:sz w:val="20"/>
                <w:szCs w:val="20"/>
                <w:lang w:eastAsia="ru-RU"/>
              </w:rPr>
              <w:lastRenderedPageBreak/>
              <w:t>Приложение № 14</w:t>
            </w:r>
          </w:p>
        </w:tc>
      </w:tr>
      <w:tr w:rsidR="00414AD4" w:rsidRPr="00414AD4" w:rsidTr="00992E3D">
        <w:trPr>
          <w:trHeight w:val="855"/>
        </w:trPr>
        <w:tc>
          <w:tcPr>
            <w:tcW w:w="5460" w:type="dxa"/>
            <w:tcBorders>
              <w:top w:val="nil"/>
              <w:left w:val="nil"/>
              <w:bottom w:val="nil"/>
              <w:right w:val="nil"/>
            </w:tcBorders>
            <w:shd w:val="clear" w:color="auto" w:fill="auto"/>
            <w:vAlign w:val="bottom"/>
            <w:hideMark/>
          </w:tcPr>
          <w:p w:rsidR="00992E3D" w:rsidRDefault="00414AD4" w:rsidP="00414AD4">
            <w:pPr>
              <w:spacing w:after="0" w:line="240" w:lineRule="auto"/>
              <w:jc w:val="right"/>
              <w:rPr>
                <w:rFonts w:ascii="Times New Roman" w:eastAsia="Times New Roman" w:hAnsi="Times New Roman" w:cs="Times New Roman"/>
                <w:sz w:val="20"/>
                <w:szCs w:val="20"/>
                <w:lang w:eastAsia="ru-RU"/>
              </w:rPr>
            </w:pPr>
            <w:r w:rsidRPr="00992E3D">
              <w:rPr>
                <w:rFonts w:ascii="Times New Roman" w:eastAsia="Times New Roman" w:hAnsi="Times New Roman" w:cs="Times New Roman"/>
                <w:sz w:val="20"/>
                <w:szCs w:val="20"/>
                <w:lang w:eastAsia="ru-RU"/>
              </w:rPr>
              <w:t xml:space="preserve">к решению Думы Перфиловского </w:t>
            </w:r>
            <w:proofErr w:type="gramStart"/>
            <w:r w:rsidRPr="00992E3D">
              <w:rPr>
                <w:rFonts w:ascii="Times New Roman" w:eastAsia="Times New Roman" w:hAnsi="Times New Roman" w:cs="Times New Roman"/>
                <w:sz w:val="20"/>
                <w:szCs w:val="20"/>
                <w:lang w:eastAsia="ru-RU"/>
              </w:rPr>
              <w:t>сельского</w:t>
            </w:r>
            <w:proofErr w:type="gramEnd"/>
          </w:p>
          <w:p w:rsidR="00992E3D" w:rsidRDefault="00414AD4" w:rsidP="00414AD4">
            <w:pPr>
              <w:spacing w:after="0" w:line="240" w:lineRule="auto"/>
              <w:jc w:val="right"/>
              <w:rPr>
                <w:rFonts w:ascii="Times New Roman" w:eastAsia="Times New Roman" w:hAnsi="Times New Roman" w:cs="Times New Roman"/>
                <w:sz w:val="20"/>
                <w:szCs w:val="20"/>
                <w:lang w:eastAsia="ru-RU"/>
              </w:rPr>
            </w:pPr>
            <w:r w:rsidRPr="00992E3D">
              <w:rPr>
                <w:rFonts w:ascii="Times New Roman" w:eastAsia="Times New Roman" w:hAnsi="Times New Roman" w:cs="Times New Roman"/>
                <w:sz w:val="20"/>
                <w:szCs w:val="20"/>
                <w:lang w:eastAsia="ru-RU"/>
              </w:rPr>
              <w:t xml:space="preserve"> поселения  "О бюджете Перфиловского</w:t>
            </w:r>
          </w:p>
          <w:p w:rsidR="00992E3D" w:rsidRDefault="00414AD4" w:rsidP="00414AD4">
            <w:pPr>
              <w:spacing w:after="0" w:line="240" w:lineRule="auto"/>
              <w:jc w:val="right"/>
              <w:rPr>
                <w:rFonts w:ascii="Times New Roman" w:eastAsia="Times New Roman" w:hAnsi="Times New Roman" w:cs="Times New Roman"/>
                <w:sz w:val="20"/>
                <w:szCs w:val="20"/>
                <w:lang w:eastAsia="ru-RU"/>
              </w:rPr>
            </w:pPr>
            <w:r w:rsidRPr="00992E3D">
              <w:rPr>
                <w:rFonts w:ascii="Times New Roman" w:eastAsia="Times New Roman" w:hAnsi="Times New Roman" w:cs="Times New Roman"/>
                <w:sz w:val="20"/>
                <w:szCs w:val="20"/>
                <w:lang w:eastAsia="ru-RU"/>
              </w:rPr>
              <w:t xml:space="preserve"> муниципального образования на 2019 год и </w:t>
            </w:r>
          </w:p>
          <w:p w:rsidR="00414AD4" w:rsidRPr="00992E3D" w:rsidRDefault="00414AD4" w:rsidP="00414AD4">
            <w:pPr>
              <w:spacing w:after="0" w:line="240" w:lineRule="auto"/>
              <w:jc w:val="right"/>
              <w:rPr>
                <w:rFonts w:ascii="Times New Roman" w:eastAsia="Times New Roman" w:hAnsi="Times New Roman" w:cs="Times New Roman"/>
                <w:sz w:val="20"/>
                <w:szCs w:val="20"/>
                <w:lang w:eastAsia="ru-RU"/>
              </w:rPr>
            </w:pPr>
            <w:r w:rsidRPr="00992E3D">
              <w:rPr>
                <w:rFonts w:ascii="Times New Roman" w:eastAsia="Times New Roman" w:hAnsi="Times New Roman" w:cs="Times New Roman"/>
                <w:sz w:val="20"/>
                <w:szCs w:val="20"/>
                <w:lang w:eastAsia="ru-RU"/>
              </w:rPr>
              <w:t xml:space="preserve">на плановый период 2020 и 2021 годов" </w:t>
            </w:r>
            <w:r w:rsidRPr="00992E3D">
              <w:rPr>
                <w:rFonts w:ascii="Times New Roman" w:eastAsia="Times New Roman" w:hAnsi="Times New Roman" w:cs="Times New Roman"/>
                <w:sz w:val="20"/>
                <w:szCs w:val="20"/>
                <w:lang w:eastAsia="ru-RU"/>
              </w:rPr>
              <w:br/>
              <w:t>от "___" ____________ 2018г. № _____</w:t>
            </w:r>
          </w:p>
        </w:tc>
      </w:tr>
    </w:tbl>
    <w:p w:rsidR="00414AD4" w:rsidRDefault="00414AD4" w:rsidP="00414AD4">
      <w:pPr>
        <w:jc w:val="right"/>
      </w:pPr>
    </w:p>
    <w:tbl>
      <w:tblPr>
        <w:tblStyle w:val="a8"/>
        <w:tblW w:w="0" w:type="auto"/>
        <w:tblLook w:val="04A0" w:firstRow="1" w:lastRow="0" w:firstColumn="1" w:lastColumn="0" w:noHBand="0" w:noVBand="1"/>
      </w:tblPr>
      <w:tblGrid>
        <w:gridCol w:w="4311"/>
        <w:gridCol w:w="1263"/>
        <w:gridCol w:w="1165"/>
        <w:gridCol w:w="1430"/>
        <w:gridCol w:w="1402"/>
      </w:tblGrid>
      <w:tr w:rsidR="00414AD4" w:rsidRPr="00992E3D" w:rsidTr="00414AD4">
        <w:trPr>
          <w:trHeight w:val="810"/>
        </w:trPr>
        <w:tc>
          <w:tcPr>
            <w:tcW w:w="13280" w:type="dxa"/>
            <w:gridSpan w:val="5"/>
            <w:hideMark/>
          </w:tcPr>
          <w:p w:rsidR="00414AD4" w:rsidRPr="00992E3D" w:rsidRDefault="00414AD4" w:rsidP="00992E3D">
            <w:pPr>
              <w:jc w:val="center"/>
              <w:rPr>
                <w:rFonts w:ascii="Times New Roman" w:hAnsi="Times New Roman" w:cs="Times New Roman"/>
                <w:b/>
                <w:bCs/>
              </w:rPr>
            </w:pPr>
            <w:r w:rsidRPr="00992E3D">
              <w:rPr>
                <w:rFonts w:ascii="Times New Roman" w:hAnsi="Times New Roman" w:cs="Times New Roman"/>
                <w:b/>
                <w:bCs/>
              </w:rPr>
              <w:t>Программа  муниципальных   внутренних  заимствований   Перфиловского муниципального образования на плановый период 2019 и 2020 годов</w:t>
            </w:r>
          </w:p>
        </w:tc>
      </w:tr>
      <w:tr w:rsidR="00414AD4" w:rsidRPr="00992E3D" w:rsidTr="00414AD4">
        <w:trPr>
          <w:trHeight w:val="495"/>
        </w:trPr>
        <w:tc>
          <w:tcPr>
            <w:tcW w:w="6100" w:type="dxa"/>
            <w:noWrap/>
            <w:hideMark/>
          </w:tcPr>
          <w:p w:rsidR="00414AD4" w:rsidRPr="00992E3D" w:rsidRDefault="00414AD4">
            <w:pPr>
              <w:rPr>
                <w:rFonts w:ascii="Times New Roman" w:hAnsi="Times New Roman" w:cs="Times New Roman"/>
              </w:rPr>
            </w:pPr>
          </w:p>
        </w:tc>
        <w:tc>
          <w:tcPr>
            <w:tcW w:w="1720" w:type="dxa"/>
            <w:noWrap/>
            <w:hideMark/>
          </w:tcPr>
          <w:p w:rsidR="00414AD4" w:rsidRPr="00992E3D" w:rsidRDefault="00414AD4">
            <w:pPr>
              <w:rPr>
                <w:rFonts w:ascii="Times New Roman" w:hAnsi="Times New Roman" w:cs="Times New Roman"/>
              </w:rPr>
            </w:pPr>
          </w:p>
        </w:tc>
        <w:tc>
          <w:tcPr>
            <w:tcW w:w="1580" w:type="dxa"/>
            <w:noWrap/>
            <w:hideMark/>
          </w:tcPr>
          <w:p w:rsidR="00414AD4" w:rsidRPr="00992E3D" w:rsidRDefault="00414AD4">
            <w:pPr>
              <w:rPr>
                <w:rFonts w:ascii="Times New Roman" w:hAnsi="Times New Roman" w:cs="Times New Roman"/>
              </w:rPr>
            </w:pPr>
          </w:p>
        </w:tc>
        <w:tc>
          <w:tcPr>
            <w:tcW w:w="1960" w:type="dxa"/>
            <w:noWrap/>
            <w:hideMark/>
          </w:tcPr>
          <w:p w:rsidR="00414AD4" w:rsidRPr="00992E3D" w:rsidRDefault="00414AD4">
            <w:pPr>
              <w:rPr>
                <w:rFonts w:ascii="Times New Roman" w:hAnsi="Times New Roman" w:cs="Times New Roman"/>
              </w:rPr>
            </w:pPr>
          </w:p>
        </w:tc>
        <w:tc>
          <w:tcPr>
            <w:tcW w:w="1920" w:type="dxa"/>
            <w:noWrap/>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w:t>
            </w:r>
            <w:proofErr w:type="spellStart"/>
            <w:r w:rsidRPr="00992E3D">
              <w:rPr>
                <w:rFonts w:ascii="Times New Roman" w:hAnsi="Times New Roman" w:cs="Times New Roman"/>
              </w:rPr>
              <w:t>тыс</w:t>
            </w:r>
            <w:proofErr w:type="gramStart"/>
            <w:r w:rsidRPr="00992E3D">
              <w:rPr>
                <w:rFonts w:ascii="Times New Roman" w:hAnsi="Times New Roman" w:cs="Times New Roman"/>
              </w:rPr>
              <w:t>.р</w:t>
            </w:r>
            <w:proofErr w:type="gramEnd"/>
            <w:r w:rsidRPr="00992E3D">
              <w:rPr>
                <w:rFonts w:ascii="Times New Roman" w:hAnsi="Times New Roman" w:cs="Times New Roman"/>
              </w:rPr>
              <w:t>ублей</w:t>
            </w:r>
            <w:proofErr w:type="spellEnd"/>
            <w:r w:rsidRPr="00992E3D">
              <w:rPr>
                <w:rFonts w:ascii="Times New Roman" w:hAnsi="Times New Roman" w:cs="Times New Roman"/>
              </w:rPr>
              <w:t>)</w:t>
            </w:r>
          </w:p>
        </w:tc>
      </w:tr>
      <w:tr w:rsidR="00414AD4" w:rsidRPr="00992E3D" w:rsidTr="00414AD4">
        <w:trPr>
          <w:trHeight w:val="495"/>
        </w:trPr>
        <w:tc>
          <w:tcPr>
            <w:tcW w:w="6100" w:type="dxa"/>
            <w:vMerge w:val="restart"/>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xml:space="preserve">Виды долговых обязательств </w:t>
            </w:r>
          </w:p>
        </w:tc>
        <w:tc>
          <w:tcPr>
            <w:tcW w:w="3300" w:type="dxa"/>
            <w:gridSpan w:val="2"/>
            <w:noWrap/>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2020 год</w:t>
            </w:r>
          </w:p>
        </w:tc>
        <w:tc>
          <w:tcPr>
            <w:tcW w:w="3880" w:type="dxa"/>
            <w:gridSpan w:val="2"/>
            <w:noWrap/>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2021 год</w:t>
            </w:r>
          </w:p>
        </w:tc>
      </w:tr>
      <w:tr w:rsidR="00414AD4" w:rsidRPr="00992E3D" w:rsidTr="00414AD4">
        <w:trPr>
          <w:trHeight w:val="705"/>
        </w:trPr>
        <w:tc>
          <w:tcPr>
            <w:tcW w:w="6100" w:type="dxa"/>
            <w:vMerge/>
            <w:hideMark/>
          </w:tcPr>
          <w:p w:rsidR="00414AD4" w:rsidRPr="00992E3D" w:rsidRDefault="00414AD4">
            <w:pPr>
              <w:rPr>
                <w:rFonts w:ascii="Times New Roman" w:hAnsi="Times New Roman" w:cs="Times New Roman"/>
                <w:b/>
                <w:bCs/>
              </w:rPr>
            </w:pPr>
          </w:p>
        </w:tc>
        <w:tc>
          <w:tcPr>
            <w:tcW w:w="172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xml:space="preserve">Объем привлечения </w:t>
            </w:r>
          </w:p>
        </w:tc>
        <w:tc>
          <w:tcPr>
            <w:tcW w:w="158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xml:space="preserve">Объем погашения </w:t>
            </w:r>
          </w:p>
        </w:tc>
        <w:tc>
          <w:tcPr>
            <w:tcW w:w="196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xml:space="preserve">Объем привлечения </w:t>
            </w:r>
          </w:p>
        </w:tc>
        <w:tc>
          <w:tcPr>
            <w:tcW w:w="1920" w:type="dxa"/>
            <w:hideMark/>
          </w:tcPr>
          <w:p w:rsidR="00414AD4" w:rsidRPr="00992E3D" w:rsidRDefault="00414AD4" w:rsidP="00414AD4">
            <w:pPr>
              <w:rPr>
                <w:rFonts w:ascii="Times New Roman" w:hAnsi="Times New Roman" w:cs="Times New Roman"/>
                <w:b/>
                <w:bCs/>
              </w:rPr>
            </w:pPr>
            <w:r w:rsidRPr="00992E3D">
              <w:rPr>
                <w:rFonts w:ascii="Times New Roman" w:hAnsi="Times New Roman" w:cs="Times New Roman"/>
                <w:b/>
                <w:bCs/>
              </w:rPr>
              <w:t xml:space="preserve">Объем погашения </w:t>
            </w:r>
          </w:p>
        </w:tc>
      </w:tr>
      <w:tr w:rsidR="00414AD4" w:rsidRPr="00992E3D" w:rsidTr="00414AD4">
        <w:trPr>
          <w:trHeight w:val="435"/>
        </w:trPr>
        <w:tc>
          <w:tcPr>
            <w:tcW w:w="61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Объем заимствований, всего</w:t>
            </w:r>
          </w:p>
        </w:tc>
        <w:tc>
          <w:tcPr>
            <w:tcW w:w="17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122,0</w:t>
            </w:r>
          </w:p>
        </w:tc>
        <w:tc>
          <w:tcPr>
            <w:tcW w:w="15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c>
          <w:tcPr>
            <w:tcW w:w="19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129,0</w:t>
            </w:r>
          </w:p>
        </w:tc>
        <w:tc>
          <w:tcPr>
            <w:tcW w:w="19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r>
      <w:tr w:rsidR="00414AD4" w:rsidRPr="00992E3D" w:rsidTr="00414AD4">
        <w:trPr>
          <w:trHeight w:val="435"/>
        </w:trPr>
        <w:tc>
          <w:tcPr>
            <w:tcW w:w="610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в том числе:</w:t>
            </w:r>
          </w:p>
        </w:tc>
        <w:tc>
          <w:tcPr>
            <w:tcW w:w="17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 </w:t>
            </w:r>
          </w:p>
        </w:tc>
        <w:tc>
          <w:tcPr>
            <w:tcW w:w="15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 </w:t>
            </w:r>
          </w:p>
        </w:tc>
        <w:tc>
          <w:tcPr>
            <w:tcW w:w="19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 </w:t>
            </w:r>
          </w:p>
        </w:tc>
        <w:tc>
          <w:tcPr>
            <w:tcW w:w="19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 </w:t>
            </w:r>
          </w:p>
        </w:tc>
      </w:tr>
      <w:tr w:rsidR="00414AD4" w:rsidRPr="00992E3D" w:rsidTr="00414AD4">
        <w:trPr>
          <w:trHeight w:val="1050"/>
        </w:trPr>
        <w:tc>
          <w:tcPr>
            <w:tcW w:w="6100" w:type="dxa"/>
            <w:hideMark/>
          </w:tcPr>
          <w:p w:rsidR="00414AD4" w:rsidRPr="00992E3D" w:rsidRDefault="00414AD4">
            <w:pPr>
              <w:rPr>
                <w:rFonts w:ascii="Times New Roman" w:hAnsi="Times New Roman" w:cs="Times New Roman"/>
              </w:rPr>
            </w:pPr>
            <w:r w:rsidRPr="00992E3D">
              <w:rPr>
                <w:rFonts w:ascii="Times New Roman" w:hAnsi="Times New Roman" w:cs="Times New Roman"/>
              </w:rPr>
              <w:t>1. Государственные (муниципальные) ценные бумаги, номинальная стоимость которых указана в валюте Российской Федерации</w:t>
            </w:r>
          </w:p>
        </w:tc>
        <w:tc>
          <w:tcPr>
            <w:tcW w:w="17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c>
          <w:tcPr>
            <w:tcW w:w="15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c>
          <w:tcPr>
            <w:tcW w:w="19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c>
          <w:tcPr>
            <w:tcW w:w="19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r>
      <w:tr w:rsidR="00414AD4" w:rsidRPr="00992E3D" w:rsidTr="00414AD4">
        <w:trPr>
          <w:trHeight w:val="720"/>
        </w:trPr>
        <w:tc>
          <w:tcPr>
            <w:tcW w:w="6100" w:type="dxa"/>
            <w:hideMark/>
          </w:tcPr>
          <w:p w:rsidR="00414AD4" w:rsidRPr="00992E3D" w:rsidRDefault="00414AD4">
            <w:pPr>
              <w:rPr>
                <w:rFonts w:ascii="Times New Roman" w:hAnsi="Times New Roman" w:cs="Times New Roman"/>
              </w:rPr>
            </w:pPr>
            <w:r w:rsidRPr="00992E3D">
              <w:rPr>
                <w:rFonts w:ascii="Times New Roman" w:hAnsi="Times New Roman" w:cs="Times New Roman"/>
              </w:rPr>
              <w:t xml:space="preserve">2. Кредиты кредитных организаций в валюте Российской Федерации </w:t>
            </w:r>
          </w:p>
        </w:tc>
        <w:tc>
          <w:tcPr>
            <w:tcW w:w="17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122,0</w:t>
            </w:r>
          </w:p>
        </w:tc>
        <w:tc>
          <w:tcPr>
            <w:tcW w:w="15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c>
          <w:tcPr>
            <w:tcW w:w="19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129,0</w:t>
            </w:r>
          </w:p>
        </w:tc>
        <w:tc>
          <w:tcPr>
            <w:tcW w:w="19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r>
      <w:tr w:rsidR="00414AD4" w:rsidRPr="00992E3D" w:rsidTr="00414AD4">
        <w:trPr>
          <w:trHeight w:val="855"/>
        </w:trPr>
        <w:tc>
          <w:tcPr>
            <w:tcW w:w="6100" w:type="dxa"/>
            <w:hideMark/>
          </w:tcPr>
          <w:p w:rsidR="00414AD4" w:rsidRPr="00992E3D" w:rsidRDefault="00414AD4">
            <w:pPr>
              <w:rPr>
                <w:rFonts w:ascii="Times New Roman" w:hAnsi="Times New Roman" w:cs="Times New Roman"/>
              </w:rPr>
            </w:pPr>
            <w:r w:rsidRPr="00992E3D">
              <w:rPr>
                <w:rFonts w:ascii="Times New Roman" w:hAnsi="Times New Roman" w:cs="Times New Roman"/>
              </w:rPr>
              <w:t xml:space="preserve">3. Бюджетные кредиты от других бюджетов бюджетной системы Российской Федерации </w:t>
            </w:r>
          </w:p>
        </w:tc>
        <w:tc>
          <w:tcPr>
            <w:tcW w:w="17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c>
          <w:tcPr>
            <w:tcW w:w="158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c>
          <w:tcPr>
            <w:tcW w:w="196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c>
          <w:tcPr>
            <w:tcW w:w="1920" w:type="dxa"/>
            <w:hideMark/>
          </w:tcPr>
          <w:p w:rsidR="00414AD4" w:rsidRPr="00992E3D" w:rsidRDefault="00414AD4" w:rsidP="00414AD4">
            <w:pPr>
              <w:rPr>
                <w:rFonts w:ascii="Times New Roman" w:hAnsi="Times New Roman" w:cs="Times New Roman"/>
              </w:rPr>
            </w:pPr>
            <w:r w:rsidRPr="00992E3D">
              <w:rPr>
                <w:rFonts w:ascii="Times New Roman" w:hAnsi="Times New Roman" w:cs="Times New Roman"/>
              </w:rPr>
              <w:t>0,0</w:t>
            </w:r>
          </w:p>
        </w:tc>
      </w:tr>
    </w:tbl>
    <w:p w:rsidR="00414AD4" w:rsidRDefault="00414AD4" w:rsidP="00414AD4"/>
    <w:p w:rsidR="00414AD4" w:rsidRDefault="00414AD4" w:rsidP="00414AD4"/>
    <w:p w:rsidR="00414AD4" w:rsidRDefault="00414AD4" w:rsidP="00414AD4"/>
    <w:p w:rsidR="00414AD4" w:rsidRDefault="00414AD4" w:rsidP="00414AD4"/>
    <w:p w:rsidR="00414AD4" w:rsidRDefault="00414AD4" w:rsidP="00414AD4"/>
    <w:p w:rsidR="00414AD4" w:rsidRDefault="00414AD4" w:rsidP="00414AD4"/>
    <w:p w:rsidR="00414AD4" w:rsidRDefault="00414AD4" w:rsidP="00414AD4"/>
    <w:p w:rsidR="00414AD4" w:rsidRDefault="00414AD4" w:rsidP="00414AD4"/>
    <w:p w:rsidR="00414AD4" w:rsidRDefault="00414AD4" w:rsidP="00414AD4"/>
    <w:p w:rsidR="00414AD4" w:rsidRDefault="00414AD4" w:rsidP="00414AD4"/>
    <w:p w:rsidR="00414AD4" w:rsidRDefault="00414AD4" w:rsidP="00414AD4"/>
    <w:p w:rsidR="00414AD4" w:rsidRPr="00992E3D" w:rsidRDefault="00414AD4" w:rsidP="00414AD4">
      <w:pPr>
        <w:keepNext/>
        <w:spacing w:after="0" w:line="240" w:lineRule="auto"/>
        <w:ind w:left="5670"/>
        <w:jc w:val="right"/>
        <w:outlineLvl w:val="0"/>
        <w:rPr>
          <w:rFonts w:ascii="Times New Roman" w:eastAsia="Times New Roman" w:hAnsi="Times New Roman" w:cs="Times New Roman"/>
          <w:sz w:val="24"/>
          <w:szCs w:val="24"/>
          <w:lang w:eastAsia="ru-RU"/>
        </w:rPr>
      </w:pPr>
      <w:r w:rsidRPr="00992E3D">
        <w:rPr>
          <w:rFonts w:ascii="Times New Roman" w:eastAsia="Times New Roman" w:hAnsi="Times New Roman" w:cs="Times New Roman"/>
          <w:sz w:val="24"/>
          <w:szCs w:val="24"/>
          <w:lang w:eastAsia="ru-RU"/>
        </w:rPr>
        <w:lastRenderedPageBreak/>
        <w:t>Приложение № 15</w:t>
      </w:r>
    </w:p>
    <w:p w:rsidR="00414AD4" w:rsidRPr="00992E3D" w:rsidRDefault="00414AD4" w:rsidP="00414AD4">
      <w:pPr>
        <w:spacing w:after="0" w:line="240" w:lineRule="auto"/>
        <w:ind w:left="5670"/>
        <w:jc w:val="right"/>
        <w:rPr>
          <w:rFonts w:ascii="Times New Roman" w:eastAsia="Times New Roman" w:hAnsi="Times New Roman" w:cs="Times New Roman"/>
          <w:sz w:val="24"/>
          <w:szCs w:val="24"/>
          <w:lang w:eastAsia="ru-RU"/>
        </w:rPr>
      </w:pPr>
      <w:r w:rsidRPr="00992E3D">
        <w:rPr>
          <w:rFonts w:ascii="Times New Roman" w:eastAsia="Times New Roman" w:hAnsi="Times New Roman" w:cs="Times New Roman"/>
          <w:sz w:val="24"/>
          <w:szCs w:val="24"/>
          <w:lang w:eastAsia="ru-RU"/>
        </w:rPr>
        <w:t>к решению Думы Перфиловского сельского поселения «О бюджете Перфиловского муниципального образования на 2019 год и на плановый период 2020 и 2021 годов»</w:t>
      </w:r>
    </w:p>
    <w:p w:rsidR="00414AD4" w:rsidRDefault="00414AD4" w:rsidP="00414AD4">
      <w:pPr>
        <w:spacing w:after="0" w:line="240" w:lineRule="auto"/>
        <w:ind w:left="5670"/>
        <w:jc w:val="right"/>
        <w:rPr>
          <w:rFonts w:ascii="Times New Roman" w:eastAsia="Times New Roman" w:hAnsi="Times New Roman" w:cs="Times New Roman"/>
          <w:sz w:val="24"/>
          <w:szCs w:val="24"/>
          <w:lang w:eastAsia="ru-RU"/>
        </w:rPr>
      </w:pPr>
      <w:r w:rsidRPr="00992E3D">
        <w:rPr>
          <w:rFonts w:ascii="Times New Roman" w:eastAsia="Times New Roman" w:hAnsi="Times New Roman" w:cs="Times New Roman"/>
          <w:sz w:val="24"/>
          <w:szCs w:val="24"/>
          <w:lang w:eastAsia="ru-RU"/>
        </w:rPr>
        <w:t xml:space="preserve">от «___» __________ 2018 г. № </w:t>
      </w:r>
    </w:p>
    <w:p w:rsidR="00992E3D" w:rsidRPr="00992E3D" w:rsidRDefault="00992E3D" w:rsidP="00414AD4">
      <w:pPr>
        <w:spacing w:after="0" w:line="240" w:lineRule="auto"/>
        <w:ind w:left="5670"/>
        <w:jc w:val="right"/>
        <w:rPr>
          <w:rFonts w:ascii="Times New Roman" w:eastAsia="Times New Roman" w:hAnsi="Times New Roman" w:cs="Times New Roman"/>
          <w:sz w:val="24"/>
          <w:szCs w:val="24"/>
          <w:lang w:eastAsia="ru-RU"/>
        </w:rPr>
      </w:pPr>
    </w:p>
    <w:p w:rsidR="00414AD4" w:rsidRPr="00992E3D" w:rsidRDefault="00414AD4" w:rsidP="00414AD4">
      <w:pPr>
        <w:jc w:val="center"/>
        <w:rPr>
          <w:rFonts w:ascii="Times New Roman" w:hAnsi="Times New Roman" w:cs="Times New Roman"/>
          <w:b/>
        </w:rPr>
      </w:pPr>
      <w:r w:rsidRPr="00992E3D">
        <w:rPr>
          <w:rFonts w:ascii="Times New Roman" w:hAnsi="Times New Roman" w:cs="Times New Roman"/>
          <w:b/>
        </w:rPr>
        <w:t>Источники  внутреннего финансирования дефицита бюджета  Перфиловского муниципального образования на 2019 год</w:t>
      </w:r>
    </w:p>
    <w:p w:rsidR="00414AD4" w:rsidRPr="00992E3D" w:rsidRDefault="00414AD4" w:rsidP="00414AD4">
      <w:pPr>
        <w:jc w:val="right"/>
        <w:rPr>
          <w:rFonts w:ascii="Times New Roman" w:hAnsi="Times New Roman" w:cs="Times New Roman"/>
          <w:sz w:val="20"/>
          <w:szCs w:val="20"/>
        </w:rPr>
      </w:pPr>
      <w:r w:rsidRPr="00992E3D">
        <w:rPr>
          <w:rFonts w:ascii="Times New Roman" w:hAnsi="Times New Roman" w:cs="Times New Roman"/>
          <w:sz w:val="20"/>
          <w:szCs w:val="20"/>
        </w:rPr>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414AD4" w:rsidRPr="00992E3D" w:rsidTr="00414AD4">
        <w:tc>
          <w:tcPr>
            <w:tcW w:w="5778" w:type="dxa"/>
          </w:tcPr>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Наименование</w:t>
            </w:r>
          </w:p>
          <w:p w:rsidR="00414AD4" w:rsidRPr="00992E3D" w:rsidRDefault="00414AD4" w:rsidP="00414AD4">
            <w:pPr>
              <w:rPr>
                <w:rFonts w:ascii="Times New Roman" w:hAnsi="Times New Roman" w:cs="Times New Roman"/>
              </w:rPr>
            </w:pPr>
          </w:p>
        </w:tc>
        <w:tc>
          <w:tcPr>
            <w:tcW w:w="2835" w:type="dxa"/>
          </w:tcPr>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Код</w:t>
            </w:r>
          </w:p>
        </w:tc>
        <w:tc>
          <w:tcPr>
            <w:tcW w:w="1418" w:type="dxa"/>
          </w:tcPr>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Сумма</w:t>
            </w:r>
          </w:p>
        </w:tc>
      </w:tr>
      <w:tr w:rsidR="00414AD4" w:rsidRPr="00992E3D" w:rsidTr="00414AD4">
        <w:tc>
          <w:tcPr>
            <w:tcW w:w="5778" w:type="dxa"/>
          </w:tcPr>
          <w:p w:rsidR="00414AD4" w:rsidRPr="00992E3D" w:rsidRDefault="00414AD4" w:rsidP="00414AD4">
            <w:pPr>
              <w:rPr>
                <w:rFonts w:ascii="Times New Roman" w:hAnsi="Times New Roman" w:cs="Times New Roman"/>
                <w:b/>
              </w:rPr>
            </w:pPr>
            <w:r w:rsidRPr="00992E3D">
              <w:rPr>
                <w:rFonts w:ascii="Times New Roman" w:hAnsi="Times New Roman" w:cs="Times New Roman"/>
                <w:b/>
              </w:rPr>
              <w:t>Источники внутреннего финансирования дефицита бюджета</w:t>
            </w:r>
          </w:p>
        </w:tc>
        <w:tc>
          <w:tcPr>
            <w:tcW w:w="2835" w:type="dxa"/>
          </w:tcPr>
          <w:p w:rsidR="00414AD4" w:rsidRPr="00992E3D" w:rsidRDefault="00414AD4" w:rsidP="00992E3D">
            <w:pPr>
              <w:jc w:val="center"/>
              <w:rPr>
                <w:rFonts w:ascii="Times New Roman" w:hAnsi="Times New Roman" w:cs="Times New Roman"/>
                <w:b/>
              </w:rPr>
            </w:pPr>
            <w:r w:rsidRPr="00992E3D">
              <w:rPr>
                <w:rFonts w:ascii="Times New Roman" w:hAnsi="Times New Roman" w:cs="Times New Roman"/>
                <w:b/>
              </w:rPr>
              <w:t>000 01 00 00 00 00 0000 000</w:t>
            </w:r>
          </w:p>
        </w:tc>
        <w:tc>
          <w:tcPr>
            <w:tcW w:w="1418" w:type="dxa"/>
          </w:tcPr>
          <w:p w:rsidR="00414AD4" w:rsidRPr="00992E3D" w:rsidRDefault="00414AD4" w:rsidP="00992E3D">
            <w:pPr>
              <w:jc w:val="center"/>
              <w:rPr>
                <w:rFonts w:ascii="Times New Roman" w:hAnsi="Times New Roman" w:cs="Times New Roman"/>
                <w:b/>
              </w:rPr>
            </w:pPr>
            <w:r w:rsidRPr="00992E3D">
              <w:rPr>
                <w:rFonts w:ascii="Times New Roman" w:hAnsi="Times New Roman" w:cs="Times New Roman"/>
                <w:b/>
              </w:rPr>
              <w:t>103,0</w:t>
            </w:r>
          </w:p>
        </w:tc>
      </w:tr>
      <w:tr w:rsidR="00414AD4" w:rsidRPr="00992E3D" w:rsidTr="00414AD4">
        <w:trPr>
          <w:trHeight w:val="629"/>
        </w:trPr>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b/>
              </w:rPr>
              <w:t>Кредиты кредитных организаций в валюте Российской Федерации</w:t>
            </w:r>
          </w:p>
        </w:tc>
        <w:tc>
          <w:tcPr>
            <w:tcW w:w="2835" w:type="dxa"/>
          </w:tcPr>
          <w:p w:rsidR="00414AD4" w:rsidRPr="00992E3D" w:rsidRDefault="00414AD4" w:rsidP="00992E3D">
            <w:pPr>
              <w:jc w:val="center"/>
              <w:rPr>
                <w:rFonts w:ascii="Times New Roman" w:hAnsi="Times New Roman" w:cs="Times New Roman"/>
              </w:rPr>
            </w:pPr>
          </w:p>
          <w:p w:rsidR="00414AD4" w:rsidRPr="00992E3D" w:rsidRDefault="00414AD4" w:rsidP="00992E3D">
            <w:pPr>
              <w:jc w:val="center"/>
              <w:rPr>
                <w:rFonts w:ascii="Times New Roman" w:hAnsi="Times New Roman" w:cs="Times New Roman"/>
                <w:b/>
              </w:rPr>
            </w:pPr>
            <w:r w:rsidRPr="00992E3D">
              <w:rPr>
                <w:rFonts w:ascii="Times New Roman" w:hAnsi="Times New Roman" w:cs="Times New Roman"/>
                <w:b/>
              </w:rPr>
              <w:t>929 01 02 00 00 00 0000 000</w:t>
            </w:r>
          </w:p>
        </w:tc>
        <w:tc>
          <w:tcPr>
            <w:tcW w:w="1418" w:type="dxa"/>
          </w:tcPr>
          <w:p w:rsidR="00414AD4" w:rsidRPr="00992E3D" w:rsidRDefault="00414AD4" w:rsidP="00992E3D">
            <w:pPr>
              <w:jc w:val="center"/>
              <w:rPr>
                <w:rFonts w:ascii="Times New Roman" w:hAnsi="Times New Roman" w:cs="Times New Roman"/>
                <w:b/>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b/>
              </w:rPr>
              <w:t>103,0</w:t>
            </w:r>
          </w:p>
        </w:tc>
      </w:tr>
      <w:tr w:rsidR="00414AD4" w:rsidRPr="00992E3D" w:rsidTr="00414AD4">
        <w:tc>
          <w:tcPr>
            <w:tcW w:w="5778" w:type="dxa"/>
          </w:tcPr>
          <w:p w:rsidR="00414AD4" w:rsidRPr="00992E3D" w:rsidRDefault="00414AD4" w:rsidP="00414AD4">
            <w:pPr>
              <w:rPr>
                <w:rFonts w:ascii="Times New Roman" w:hAnsi="Times New Roman" w:cs="Times New Roman"/>
                <w:i/>
              </w:rPr>
            </w:pPr>
            <w:r w:rsidRPr="00992E3D">
              <w:rPr>
                <w:rFonts w:ascii="Times New Roman" w:hAnsi="Times New Roman" w:cs="Times New Roman"/>
                <w:i/>
              </w:rPr>
              <w:t>Получение кредитов от  кредитных организаций в валюте Российской Федерации</w:t>
            </w:r>
          </w:p>
        </w:tc>
        <w:tc>
          <w:tcPr>
            <w:tcW w:w="2835"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929 01 02 00 00 00 0000 700</w:t>
            </w:r>
          </w:p>
        </w:tc>
        <w:tc>
          <w:tcPr>
            <w:tcW w:w="1418"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103,0</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Получение кредитов от  кредитных организаций бюджетами сельских поселений  в валюте Российской Федерации</w:t>
            </w:r>
          </w:p>
        </w:tc>
        <w:tc>
          <w:tcPr>
            <w:tcW w:w="2835" w:type="dxa"/>
          </w:tcPr>
          <w:p w:rsidR="00414AD4" w:rsidRPr="00992E3D" w:rsidRDefault="00414AD4" w:rsidP="00992E3D">
            <w:pPr>
              <w:jc w:val="center"/>
              <w:rPr>
                <w:rFonts w:ascii="Times New Roman" w:hAnsi="Times New Roman" w:cs="Times New Roman"/>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929 01 02 00 00 10 0000 710</w:t>
            </w:r>
          </w:p>
        </w:tc>
        <w:tc>
          <w:tcPr>
            <w:tcW w:w="1418" w:type="dxa"/>
          </w:tcPr>
          <w:p w:rsidR="00414AD4" w:rsidRPr="00992E3D" w:rsidRDefault="00414AD4" w:rsidP="00992E3D">
            <w:pPr>
              <w:jc w:val="center"/>
              <w:rPr>
                <w:rFonts w:ascii="Times New Roman" w:hAnsi="Times New Roman" w:cs="Times New Roman"/>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103,0</w:t>
            </w:r>
          </w:p>
        </w:tc>
      </w:tr>
      <w:tr w:rsidR="00414AD4" w:rsidRPr="00992E3D" w:rsidTr="00414AD4">
        <w:trPr>
          <w:trHeight w:val="527"/>
        </w:trPr>
        <w:tc>
          <w:tcPr>
            <w:tcW w:w="5778" w:type="dxa"/>
          </w:tcPr>
          <w:p w:rsidR="00414AD4" w:rsidRPr="00992E3D" w:rsidRDefault="00414AD4" w:rsidP="00414AD4">
            <w:pPr>
              <w:rPr>
                <w:rFonts w:ascii="Times New Roman" w:hAnsi="Times New Roman" w:cs="Times New Roman"/>
                <w:i/>
              </w:rPr>
            </w:pPr>
            <w:r w:rsidRPr="00992E3D">
              <w:rPr>
                <w:rFonts w:ascii="Times New Roman" w:hAnsi="Times New Roman" w:cs="Times New Roman"/>
                <w:i/>
              </w:rPr>
              <w:t>Погашение кредитов, предоставленных  кредитными организациями в валюте Российской Федерации</w:t>
            </w:r>
          </w:p>
        </w:tc>
        <w:tc>
          <w:tcPr>
            <w:tcW w:w="2835"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929 01 02 00 00 00 0000 800</w:t>
            </w:r>
          </w:p>
        </w:tc>
        <w:tc>
          <w:tcPr>
            <w:tcW w:w="1418"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0,0</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Погашение бюджетами сельских поселений кредитов от кредитных организаций в валюте Российской Федерации</w:t>
            </w:r>
          </w:p>
        </w:tc>
        <w:tc>
          <w:tcPr>
            <w:tcW w:w="2835" w:type="dxa"/>
          </w:tcPr>
          <w:p w:rsidR="00414AD4" w:rsidRPr="00992E3D" w:rsidRDefault="00414AD4" w:rsidP="00992E3D">
            <w:pPr>
              <w:jc w:val="center"/>
              <w:rPr>
                <w:rFonts w:ascii="Times New Roman" w:hAnsi="Times New Roman" w:cs="Times New Roman"/>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929 01 02 00 00 10 0000 810</w:t>
            </w:r>
          </w:p>
        </w:tc>
        <w:tc>
          <w:tcPr>
            <w:tcW w:w="1418"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0,0</w:t>
            </w:r>
          </w:p>
        </w:tc>
      </w:tr>
      <w:tr w:rsidR="00414AD4" w:rsidRPr="00992E3D" w:rsidTr="00414AD4">
        <w:tc>
          <w:tcPr>
            <w:tcW w:w="5778" w:type="dxa"/>
          </w:tcPr>
          <w:p w:rsidR="00414AD4" w:rsidRPr="00992E3D" w:rsidRDefault="00414AD4" w:rsidP="00414AD4">
            <w:pPr>
              <w:rPr>
                <w:rFonts w:ascii="Times New Roman" w:hAnsi="Times New Roman" w:cs="Times New Roman"/>
                <w:b/>
              </w:rPr>
            </w:pPr>
            <w:r w:rsidRPr="00992E3D">
              <w:rPr>
                <w:rFonts w:ascii="Times New Roman" w:hAnsi="Times New Roman" w:cs="Times New Roman"/>
                <w:b/>
              </w:rPr>
              <w:t xml:space="preserve">Бюджетные кредиты от других бюджетов бюджетной системы Российской Федерации </w:t>
            </w:r>
          </w:p>
        </w:tc>
        <w:tc>
          <w:tcPr>
            <w:tcW w:w="2835" w:type="dxa"/>
          </w:tcPr>
          <w:p w:rsidR="00414AD4" w:rsidRPr="00992E3D" w:rsidRDefault="00414AD4" w:rsidP="00992E3D">
            <w:pPr>
              <w:jc w:val="center"/>
              <w:rPr>
                <w:rFonts w:ascii="Times New Roman" w:hAnsi="Times New Roman" w:cs="Times New Roman"/>
                <w:b/>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b/>
              </w:rPr>
              <w:t>929 01 03 00 00 00 0000 000</w:t>
            </w:r>
          </w:p>
        </w:tc>
        <w:tc>
          <w:tcPr>
            <w:tcW w:w="1418"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b/>
                <w:i/>
              </w:rPr>
            </w:pPr>
            <w:r w:rsidRPr="00992E3D">
              <w:rPr>
                <w:rFonts w:ascii="Times New Roman" w:hAnsi="Times New Roman" w:cs="Times New Roman"/>
                <w:b/>
                <w:i/>
              </w:rPr>
              <w:t>0,0</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2835" w:type="dxa"/>
          </w:tcPr>
          <w:p w:rsidR="00414AD4" w:rsidRPr="00992E3D" w:rsidRDefault="00414AD4" w:rsidP="00992E3D">
            <w:pPr>
              <w:jc w:val="center"/>
              <w:rPr>
                <w:rFonts w:ascii="Times New Roman" w:hAnsi="Times New Roman" w:cs="Times New Roman"/>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929 01 03 01 00 00 0000 000</w:t>
            </w:r>
          </w:p>
        </w:tc>
        <w:tc>
          <w:tcPr>
            <w:tcW w:w="1418"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0,0</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i/>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929 01 03 01 00 00 0000 700</w:t>
            </w:r>
          </w:p>
        </w:tc>
        <w:tc>
          <w:tcPr>
            <w:tcW w:w="1418"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0,0</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 xml:space="preserve">Получение  кредитов от других бюджетов бюджетной системы Российской Федерации бюджетами поселений в </w:t>
            </w:r>
            <w:r w:rsidRPr="00992E3D">
              <w:rPr>
                <w:rFonts w:ascii="Times New Roman" w:hAnsi="Times New Roman" w:cs="Times New Roman"/>
              </w:rPr>
              <w:lastRenderedPageBreak/>
              <w:t>валюте Российской Федерации</w:t>
            </w:r>
          </w:p>
        </w:tc>
        <w:tc>
          <w:tcPr>
            <w:tcW w:w="2835" w:type="dxa"/>
          </w:tcPr>
          <w:p w:rsidR="00414AD4" w:rsidRPr="00992E3D" w:rsidRDefault="00414AD4" w:rsidP="00992E3D">
            <w:pPr>
              <w:jc w:val="center"/>
              <w:rPr>
                <w:rFonts w:ascii="Times New Roman" w:hAnsi="Times New Roman" w:cs="Times New Roman"/>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lastRenderedPageBreak/>
              <w:t>929 01 03 01 00 10 0000 710</w:t>
            </w:r>
          </w:p>
        </w:tc>
        <w:tc>
          <w:tcPr>
            <w:tcW w:w="1418"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lastRenderedPageBreak/>
              <w:t>0,0</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i/>
              </w:rPr>
              <w:lastRenderedPageBreak/>
              <w:t>Погашение бюджетных  кредитов</w:t>
            </w:r>
            <w:proofErr w:type="gramStart"/>
            <w:r w:rsidRPr="00992E3D">
              <w:rPr>
                <w:rFonts w:ascii="Times New Roman" w:hAnsi="Times New Roman" w:cs="Times New Roman"/>
                <w:i/>
              </w:rPr>
              <w:t xml:space="preserve"> ,</w:t>
            </w:r>
            <w:proofErr w:type="gramEnd"/>
            <w:r w:rsidRPr="00992E3D">
              <w:rPr>
                <w:rFonts w:ascii="Times New Roman" w:hAnsi="Times New Roman" w:cs="Times New Roman"/>
                <w:i/>
              </w:rPr>
              <w:t>полученных от других бюджетов  бюджетной системы Российской Федерации  в валюте Российской Федерации</w:t>
            </w:r>
          </w:p>
        </w:tc>
        <w:tc>
          <w:tcPr>
            <w:tcW w:w="2835"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929 01 03 01 00 00 0000 800</w:t>
            </w:r>
          </w:p>
        </w:tc>
        <w:tc>
          <w:tcPr>
            <w:tcW w:w="1418"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0,0</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414AD4" w:rsidRPr="00992E3D" w:rsidRDefault="00414AD4" w:rsidP="00992E3D">
            <w:pPr>
              <w:jc w:val="center"/>
              <w:rPr>
                <w:rFonts w:ascii="Times New Roman" w:hAnsi="Times New Roman" w:cs="Times New Roman"/>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929 01 03 01 00 10 0000 810</w:t>
            </w:r>
          </w:p>
        </w:tc>
        <w:tc>
          <w:tcPr>
            <w:tcW w:w="1418" w:type="dxa"/>
          </w:tcPr>
          <w:p w:rsidR="00414AD4" w:rsidRPr="00992E3D" w:rsidRDefault="00414AD4" w:rsidP="00992E3D">
            <w:pPr>
              <w:jc w:val="center"/>
              <w:rPr>
                <w:rFonts w:ascii="Times New Roman" w:hAnsi="Times New Roman" w:cs="Times New Roman"/>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0,0</w:t>
            </w:r>
          </w:p>
        </w:tc>
      </w:tr>
      <w:tr w:rsidR="00414AD4" w:rsidRPr="00992E3D" w:rsidTr="00414AD4">
        <w:tc>
          <w:tcPr>
            <w:tcW w:w="5778" w:type="dxa"/>
          </w:tcPr>
          <w:p w:rsidR="00414AD4" w:rsidRPr="00992E3D" w:rsidRDefault="00414AD4" w:rsidP="00414AD4">
            <w:pPr>
              <w:rPr>
                <w:rFonts w:ascii="Times New Roman" w:hAnsi="Times New Roman" w:cs="Times New Roman"/>
                <w:b/>
              </w:rPr>
            </w:pPr>
            <w:r w:rsidRPr="00992E3D">
              <w:rPr>
                <w:rFonts w:ascii="Times New Roman" w:hAnsi="Times New Roman" w:cs="Times New Roman"/>
                <w:b/>
              </w:rPr>
              <w:t>Изменение остатков средств на счетах по учету средств бюджета</w:t>
            </w:r>
          </w:p>
        </w:tc>
        <w:tc>
          <w:tcPr>
            <w:tcW w:w="2835" w:type="dxa"/>
          </w:tcPr>
          <w:p w:rsidR="00414AD4" w:rsidRPr="00992E3D" w:rsidRDefault="00414AD4" w:rsidP="00992E3D">
            <w:pPr>
              <w:jc w:val="center"/>
              <w:rPr>
                <w:rFonts w:ascii="Times New Roman" w:hAnsi="Times New Roman" w:cs="Times New Roman"/>
                <w:b/>
              </w:rPr>
            </w:pPr>
          </w:p>
          <w:p w:rsidR="00414AD4" w:rsidRPr="00992E3D" w:rsidRDefault="00414AD4" w:rsidP="00992E3D">
            <w:pPr>
              <w:jc w:val="center"/>
              <w:rPr>
                <w:rFonts w:ascii="Times New Roman" w:hAnsi="Times New Roman" w:cs="Times New Roman"/>
                <w:b/>
              </w:rPr>
            </w:pPr>
            <w:r w:rsidRPr="00992E3D">
              <w:rPr>
                <w:rFonts w:ascii="Times New Roman" w:hAnsi="Times New Roman" w:cs="Times New Roman"/>
                <w:b/>
              </w:rPr>
              <w:t>000 01 05 00 00 00 0000 000</w:t>
            </w:r>
          </w:p>
        </w:tc>
        <w:tc>
          <w:tcPr>
            <w:tcW w:w="1418" w:type="dxa"/>
          </w:tcPr>
          <w:p w:rsidR="00414AD4" w:rsidRPr="00992E3D" w:rsidRDefault="00414AD4" w:rsidP="00992E3D">
            <w:pPr>
              <w:jc w:val="center"/>
              <w:rPr>
                <w:rFonts w:ascii="Times New Roman" w:hAnsi="Times New Roman" w:cs="Times New Roman"/>
                <w:b/>
              </w:rPr>
            </w:pPr>
          </w:p>
          <w:p w:rsidR="00414AD4" w:rsidRPr="00992E3D" w:rsidRDefault="00414AD4" w:rsidP="00992E3D">
            <w:pPr>
              <w:jc w:val="center"/>
              <w:rPr>
                <w:rFonts w:ascii="Times New Roman" w:hAnsi="Times New Roman" w:cs="Times New Roman"/>
                <w:b/>
              </w:rPr>
            </w:pPr>
            <w:r w:rsidRPr="00992E3D">
              <w:rPr>
                <w:rFonts w:ascii="Times New Roman" w:hAnsi="Times New Roman" w:cs="Times New Roman"/>
                <w:b/>
              </w:rPr>
              <w:t>0,0</w:t>
            </w:r>
          </w:p>
        </w:tc>
      </w:tr>
      <w:tr w:rsidR="00414AD4" w:rsidRPr="00992E3D" w:rsidTr="00414AD4">
        <w:tc>
          <w:tcPr>
            <w:tcW w:w="5778" w:type="dxa"/>
          </w:tcPr>
          <w:p w:rsidR="00414AD4" w:rsidRPr="00992E3D" w:rsidRDefault="00414AD4" w:rsidP="00414AD4">
            <w:pPr>
              <w:rPr>
                <w:rFonts w:ascii="Times New Roman" w:hAnsi="Times New Roman" w:cs="Times New Roman"/>
                <w:i/>
              </w:rPr>
            </w:pPr>
            <w:r w:rsidRPr="00992E3D">
              <w:rPr>
                <w:rFonts w:ascii="Times New Roman" w:hAnsi="Times New Roman" w:cs="Times New Roman"/>
                <w:i/>
              </w:rPr>
              <w:t>Увеличение остатков средств бюджетов</w:t>
            </w:r>
          </w:p>
        </w:tc>
        <w:tc>
          <w:tcPr>
            <w:tcW w:w="2835" w:type="dxa"/>
          </w:tcPr>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000 01 05 00 00 00 0000 500</w:t>
            </w:r>
          </w:p>
        </w:tc>
        <w:tc>
          <w:tcPr>
            <w:tcW w:w="1418" w:type="dxa"/>
          </w:tcPr>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-8838,5</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Увеличение прочих остатков средств бюджетов</w:t>
            </w:r>
          </w:p>
        </w:tc>
        <w:tc>
          <w:tcPr>
            <w:tcW w:w="2835" w:type="dxa"/>
          </w:tcPr>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000 01 05 02 00 00 0000 500</w:t>
            </w:r>
          </w:p>
        </w:tc>
        <w:tc>
          <w:tcPr>
            <w:tcW w:w="1418" w:type="dxa"/>
          </w:tcPr>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-8838,5</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Увеличение прочих остатков денежных средств бюджетов</w:t>
            </w:r>
          </w:p>
        </w:tc>
        <w:tc>
          <w:tcPr>
            <w:tcW w:w="2835" w:type="dxa"/>
          </w:tcPr>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000 01 05 02 01 00 0000 510</w:t>
            </w:r>
          </w:p>
        </w:tc>
        <w:tc>
          <w:tcPr>
            <w:tcW w:w="1418" w:type="dxa"/>
          </w:tcPr>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-8838,5</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Увеличение прочих остатков денежных средств бюджетов сельских поселений</w:t>
            </w:r>
          </w:p>
        </w:tc>
        <w:tc>
          <w:tcPr>
            <w:tcW w:w="2835" w:type="dxa"/>
          </w:tcPr>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000 01 05 02 01 10 0000 510</w:t>
            </w:r>
          </w:p>
        </w:tc>
        <w:tc>
          <w:tcPr>
            <w:tcW w:w="1418" w:type="dxa"/>
          </w:tcPr>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-8838,5</w:t>
            </w:r>
          </w:p>
        </w:tc>
      </w:tr>
      <w:tr w:rsidR="00414AD4" w:rsidRPr="00992E3D" w:rsidTr="00414AD4">
        <w:tc>
          <w:tcPr>
            <w:tcW w:w="5778" w:type="dxa"/>
          </w:tcPr>
          <w:p w:rsidR="00414AD4" w:rsidRPr="00992E3D" w:rsidRDefault="00414AD4" w:rsidP="00414AD4">
            <w:pPr>
              <w:rPr>
                <w:rFonts w:ascii="Times New Roman" w:hAnsi="Times New Roman" w:cs="Times New Roman"/>
                <w:i/>
              </w:rPr>
            </w:pPr>
            <w:r w:rsidRPr="00992E3D">
              <w:rPr>
                <w:rFonts w:ascii="Times New Roman" w:hAnsi="Times New Roman" w:cs="Times New Roman"/>
                <w:i/>
              </w:rPr>
              <w:t>Уменьшение  остатков  средств  бюджетов</w:t>
            </w:r>
          </w:p>
        </w:tc>
        <w:tc>
          <w:tcPr>
            <w:tcW w:w="2835" w:type="dxa"/>
          </w:tcPr>
          <w:p w:rsidR="00414AD4" w:rsidRPr="00992E3D" w:rsidRDefault="00414AD4" w:rsidP="00992E3D">
            <w:pPr>
              <w:jc w:val="center"/>
              <w:rPr>
                <w:rFonts w:ascii="Times New Roman" w:hAnsi="Times New Roman" w:cs="Times New Roman"/>
                <w:i/>
              </w:rPr>
            </w:pPr>
            <w:r w:rsidRPr="00992E3D">
              <w:rPr>
                <w:rFonts w:ascii="Times New Roman" w:hAnsi="Times New Roman" w:cs="Times New Roman"/>
                <w:i/>
              </w:rPr>
              <w:t>000 01 05 00 00 00 0000 600</w:t>
            </w:r>
          </w:p>
        </w:tc>
        <w:tc>
          <w:tcPr>
            <w:tcW w:w="1418" w:type="dxa"/>
          </w:tcPr>
          <w:p w:rsidR="00414AD4" w:rsidRPr="00992E3D" w:rsidRDefault="00414AD4" w:rsidP="00992E3D">
            <w:pPr>
              <w:jc w:val="center"/>
              <w:rPr>
                <w:rFonts w:ascii="Times New Roman" w:hAnsi="Times New Roman" w:cs="Times New Roman"/>
              </w:rPr>
            </w:pPr>
            <w:r w:rsidRPr="00992E3D">
              <w:rPr>
                <w:rFonts w:ascii="Times New Roman" w:hAnsi="Times New Roman" w:cs="Times New Roman"/>
                <w:i/>
              </w:rPr>
              <w:t>8838,5</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Уменьшение прочих остатков средств бюджетов</w:t>
            </w:r>
          </w:p>
        </w:tc>
        <w:tc>
          <w:tcPr>
            <w:tcW w:w="2835" w:type="dxa"/>
          </w:tcPr>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000 01 05 02 00 00 0000 600</w:t>
            </w:r>
          </w:p>
        </w:tc>
        <w:tc>
          <w:tcPr>
            <w:tcW w:w="1418" w:type="dxa"/>
          </w:tcPr>
          <w:p w:rsidR="00414AD4" w:rsidRPr="00992E3D" w:rsidRDefault="00414AD4" w:rsidP="00992E3D">
            <w:pPr>
              <w:jc w:val="center"/>
              <w:rPr>
                <w:rFonts w:ascii="Times New Roman" w:hAnsi="Times New Roman" w:cs="Times New Roman"/>
              </w:rPr>
            </w:pPr>
            <w:r w:rsidRPr="00992E3D">
              <w:rPr>
                <w:rFonts w:ascii="Times New Roman" w:hAnsi="Times New Roman" w:cs="Times New Roman"/>
                <w:i/>
              </w:rPr>
              <w:t>8838,5</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Уменьшение прочих остатков денежных средств бюджетов</w:t>
            </w:r>
          </w:p>
        </w:tc>
        <w:tc>
          <w:tcPr>
            <w:tcW w:w="2835" w:type="dxa"/>
          </w:tcPr>
          <w:p w:rsidR="00414AD4" w:rsidRPr="00992E3D" w:rsidRDefault="00414AD4" w:rsidP="00992E3D">
            <w:pPr>
              <w:jc w:val="center"/>
              <w:rPr>
                <w:rFonts w:ascii="Times New Roman" w:hAnsi="Times New Roman" w:cs="Times New Roman"/>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000 01 05 02 01 00 0000 610</w:t>
            </w:r>
          </w:p>
        </w:tc>
        <w:tc>
          <w:tcPr>
            <w:tcW w:w="1418"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i/>
              </w:rPr>
              <w:t>8838,5</w:t>
            </w:r>
          </w:p>
        </w:tc>
      </w:tr>
      <w:tr w:rsidR="00414AD4" w:rsidRPr="00992E3D" w:rsidTr="00414AD4">
        <w:tc>
          <w:tcPr>
            <w:tcW w:w="5778" w:type="dxa"/>
          </w:tcPr>
          <w:p w:rsidR="00414AD4" w:rsidRPr="00992E3D" w:rsidRDefault="00414AD4" w:rsidP="00414AD4">
            <w:pPr>
              <w:rPr>
                <w:rFonts w:ascii="Times New Roman" w:hAnsi="Times New Roman" w:cs="Times New Roman"/>
              </w:rPr>
            </w:pPr>
            <w:r w:rsidRPr="00992E3D">
              <w:rPr>
                <w:rFonts w:ascii="Times New Roman" w:hAnsi="Times New Roman" w:cs="Times New Roman"/>
              </w:rPr>
              <w:t>Уменьшение прочих остатков денежных средств бюджетов сельских поселений</w:t>
            </w:r>
          </w:p>
        </w:tc>
        <w:tc>
          <w:tcPr>
            <w:tcW w:w="2835" w:type="dxa"/>
          </w:tcPr>
          <w:p w:rsidR="00414AD4" w:rsidRPr="00992E3D" w:rsidRDefault="00414AD4" w:rsidP="00992E3D">
            <w:pPr>
              <w:jc w:val="center"/>
              <w:rPr>
                <w:rFonts w:ascii="Times New Roman" w:hAnsi="Times New Roman" w:cs="Times New Roman"/>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rPr>
              <w:t>000 01 05 02 01 10 0000 610</w:t>
            </w:r>
          </w:p>
        </w:tc>
        <w:tc>
          <w:tcPr>
            <w:tcW w:w="1418" w:type="dxa"/>
          </w:tcPr>
          <w:p w:rsidR="00414AD4" w:rsidRPr="00992E3D" w:rsidRDefault="00414AD4" w:rsidP="00992E3D">
            <w:pPr>
              <w:jc w:val="center"/>
              <w:rPr>
                <w:rFonts w:ascii="Times New Roman" w:hAnsi="Times New Roman" w:cs="Times New Roman"/>
                <w:i/>
              </w:rPr>
            </w:pPr>
          </w:p>
          <w:p w:rsidR="00414AD4" w:rsidRPr="00992E3D" w:rsidRDefault="00414AD4" w:rsidP="00992E3D">
            <w:pPr>
              <w:jc w:val="center"/>
              <w:rPr>
                <w:rFonts w:ascii="Times New Roman" w:hAnsi="Times New Roman" w:cs="Times New Roman"/>
              </w:rPr>
            </w:pPr>
            <w:r w:rsidRPr="00992E3D">
              <w:rPr>
                <w:rFonts w:ascii="Times New Roman" w:hAnsi="Times New Roman" w:cs="Times New Roman"/>
                <w:i/>
              </w:rPr>
              <w:t>8838,5</w:t>
            </w:r>
          </w:p>
        </w:tc>
      </w:tr>
    </w:tbl>
    <w:p w:rsidR="00414AD4" w:rsidRPr="00414AD4" w:rsidRDefault="00414AD4" w:rsidP="00414AD4"/>
    <w:p w:rsid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992E3D" w:rsidRDefault="00414AD4" w:rsidP="00414AD4">
      <w:pPr>
        <w:keepNext/>
        <w:spacing w:after="0" w:line="240" w:lineRule="auto"/>
        <w:ind w:left="5670"/>
        <w:jc w:val="right"/>
        <w:outlineLvl w:val="0"/>
        <w:rPr>
          <w:rFonts w:ascii="Times New Roman" w:eastAsia="Times New Roman" w:hAnsi="Times New Roman" w:cs="Times New Roman"/>
          <w:sz w:val="20"/>
          <w:szCs w:val="20"/>
          <w:lang w:eastAsia="ru-RU"/>
        </w:rPr>
      </w:pPr>
      <w:r w:rsidRPr="00992E3D">
        <w:rPr>
          <w:rFonts w:ascii="Times New Roman" w:eastAsia="Times New Roman" w:hAnsi="Times New Roman" w:cs="Times New Roman"/>
          <w:sz w:val="20"/>
          <w:szCs w:val="20"/>
          <w:lang w:eastAsia="ru-RU"/>
        </w:rPr>
        <w:lastRenderedPageBreak/>
        <w:t>Приложение № 16</w:t>
      </w:r>
    </w:p>
    <w:p w:rsidR="00414AD4" w:rsidRPr="00992E3D" w:rsidRDefault="00414AD4" w:rsidP="00414AD4">
      <w:pPr>
        <w:spacing w:after="0" w:line="240" w:lineRule="auto"/>
        <w:ind w:left="5670"/>
        <w:jc w:val="right"/>
        <w:rPr>
          <w:rFonts w:ascii="Times New Roman" w:eastAsia="Times New Roman" w:hAnsi="Times New Roman" w:cs="Times New Roman"/>
          <w:sz w:val="20"/>
          <w:szCs w:val="20"/>
          <w:lang w:eastAsia="ru-RU"/>
        </w:rPr>
      </w:pPr>
      <w:r w:rsidRPr="00992E3D">
        <w:rPr>
          <w:rFonts w:ascii="Times New Roman" w:eastAsia="Times New Roman" w:hAnsi="Times New Roman" w:cs="Times New Roman"/>
          <w:sz w:val="20"/>
          <w:szCs w:val="20"/>
          <w:lang w:eastAsia="ru-RU"/>
        </w:rPr>
        <w:t>к решению Думы Перфиловского сельского поселения «О бюджете Перфиловского муниципального  образования на 2019 год и на плановый период 2020 и 2021 годов»</w:t>
      </w:r>
    </w:p>
    <w:p w:rsidR="00414AD4" w:rsidRPr="00992E3D" w:rsidRDefault="00414AD4" w:rsidP="00414AD4">
      <w:pPr>
        <w:spacing w:after="0" w:line="240" w:lineRule="auto"/>
        <w:ind w:left="5670"/>
        <w:jc w:val="right"/>
        <w:rPr>
          <w:rFonts w:ascii="Times New Roman" w:eastAsia="Times New Roman" w:hAnsi="Times New Roman" w:cs="Times New Roman"/>
          <w:sz w:val="20"/>
          <w:szCs w:val="20"/>
          <w:lang w:eastAsia="ru-RU"/>
        </w:rPr>
      </w:pPr>
      <w:r w:rsidRPr="00992E3D">
        <w:rPr>
          <w:rFonts w:ascii="Times New Roman" w:eastAsia="Times New Roman" w:hAnsi="Times New Roman" w:cs="Times New Roman"/>
          <w:sz w:val="20"/>
          <w:szCs w:val="20"/>
          <w:lang w:eastAsia="ru-RU"/>
        </w:rPr>
        <w:t xml:space="preserve">от «___» __________ 2018 г. № </w:t>
      </w:r>
    </w:p>
    <w:p w:rsidR="00414AD4" w:rsidRDefault="00414AD4" w:rsidP="00414AD4">
      <w:pPr>
        <w:tabs>
          <w:tab w:val="left" w:pos="4020"/>
        </w:tabs>
        <w:jc w:val="right"/>
      </w:pPr>
    </w:p>
    <w:p w:rsidR="00414AD4" w:rsidRPr="00414AD4" w:rsidRDefault="00414AD4" w:rsidP="00414AD4">
      <w:pPr>
        <w:spacing w:after="0" w:line="240" w:lineRule="auto"/>
        <w:jc w:val="center"/>
        <w:rPr>
          <w:rFonts w:ascii="Times New Roman" w:eastAsia="Times New Roman" w:hAnsi="Times New Roman" w:cs="Times New Roman"/>
          <w:b/>
          <w:sz w:val="24"/>
          <w:szCs w:val="24"/>
          <w:lang w:eastAsia="ru-RU"/>
        </w:rPr>
      </w:pPr>
      <w:r w:rsidRPr="00414AD4">
        <w:rPr>
          <w:rFonts w:ascii="Times New Roman" w:eastAsia="Times New Roman" w:hAnsi="Times New Roman" w:cs="Times New Roman"/>
          <w:b/>
          <w:sz w:val="24"/>
          <w:szCs w:val="24"/>
          <w:lang w:eastAsia="ru-RU"/>
        </w:rPr>
        <w:t>Источники  внутреннего финансирования дефицита бюджета  Перфиловского муниципального образования на плановый период 2020 и 2021 годов.</w:t>
      </w:r>
    </w:p>
    <w:p w:rsidR="00414AD4" w:rsidRPr="00414AD4" w:rsidRDefault="00414AD4" w:rsidP="00414AD4">
      <w:pPr>
        <w:spacing w:after="0" w:line="240" w:lineRule="auto"/>
        <w:jc w:val="center"/>
        <w:rPr>
          <w:rFonts w:ascii="Times New Roman" w:eastAsia="Times New Roman" w:hAnsi="Times New Roman" w:cs="Times New Roman"/>
          <w:b/>
          <w:lang w:eastAsia="ru-RU"/>
        </w:rPr>
      </w:pPr>
    </w:p>
    <w:p w:rsidR="00414AD4" w:rsidRPr="00414AD4" w:rsidRDefault="00414AD4" w:rsidP="00414AD4">
      <w:pPr>
        <w:spacing w:after="0" w:line="240" w:lineRule="auto"/>
        <w:jc w:val="right"/>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276"/>
        <w:gridCol w:w="1134"/>
      </w:tblGrid>
      <w:tr w:rsidR="00414AD4" w:rsidRPr="00414AD4" w:rsidTr="00992E3D">
        <w:trPr>
          <w:trHeight w:val="414"/>
          <w:tblHeader/>
        </w:trPr>
        <w:tc>
          <w:tcPr>
            <w:tcW w:w="4786" w:type="dxa"/>
            <w:vMerge w:val="restart"/>
            <w:vAlign w:val="center"/>
          </w:tcPr>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Наименование</w:t>
            </w:r>
          </w:p>
        </w:tc>
        <w:tc>
          <w:tcPr>
            <w:tcW w:w="2835" w:type="dxa"/>
            <w:vMerge w:val="restart"/>
            <w:vAlign w:val="center"/>
          </w:tcPr>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Код</w:t>
            </w:r>
          </w:p>
        </w:tc>
        <w:tc>
          <w:tcPr>
            <w:tcW w:w="2410" w:type="dxa"/>
            <w:gridSpan w:val="2"/>
            <w:vAlign w:val="center"/>
          </w:tcPr>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Сумма</w:t>
            </w:r>
          </w:p>
        </w:tc>
      </w:tr>
      <w:tr w:rsidR="00414AD4" w:rsidRPr="00414AD4" w:rsidTr="00992E3D">
        <w:trPr>
          <w:trHeight w:val="418"/>
          <w:tblHeader/>
        </w:trPr>
        <w:tc>
          <w:tcPr>
            <w:tcW w:w="4786" w:type="dxa"/>
            <w:vMerge/>
            <w:vAlign w:val="center"/>
          </w:tcPr>
          <w:p w:rsidR="00414AD4" w:rsidRPr="00414AD4" w:rsidRDefault="00414AD4" w:rsidP="00414AD4">
            <w:pPr>
              <w:spacing w:after="0" w:line="240" w:lineRule="auto"/>
              <w:jc w:val="center"/>
              <w:rPr>
                <w:rFonts w:ascii="Times New Roman" w:eastAsia="Times New Roman" w:hAnsi="Times New Roman" w:cs="Times New Roman"/>
                <w:b/>
                <w:lang w:eastAsia="ru-RU"/>
              </w:rPr>
            </w:pPr>
          </w:p>
        </w:tc>
        <w:tc>
          <w:tcPr>
            <w:tcW w:w="2835" w:type="dxa"/>
            <w:vMerge/>
            <w:vAlign w:val="center"/>
          </w:tcPr>
          <w:p w:rsidR="00414AD4" w:rsidRPr="00414AD4" w:rsidRDefault="00414AD4" w:rsidP="00414AD4">
            <w:pPr>
              <w:spacing w:after="0" w:line="240" w:lineRule="auto"/>
              <w:jc w:val="center"/>
              <w:rPr>
                <w:rFonts w:ascii="Times New Roman" w:eastAsia="Times New Roman" w:hAnsi="Times New Roman" w:cs="Times New Roman"/>
                <w:b/>
                <w:lang w:eastAsia="ru-RU"/>
              </w:rPr>
            </w:pPr>
          </w:p>
        </w:tc>
        <w:tc>
          <w:tcPr>
            <w:tcW w:w="1276" w:type="dxa"/>
            <w:vAlign w:val="center"/>
          </w:tcPr>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2020 год</w:t>
            </w:r>
          </w:p>
        </w:tc>
        <w:tc>
          <w:tcPr>
            <w:tcW w:w="1134" w:type="dxa"/>
            <w:vAlign w:val="center"/>
          </w:tcPr>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2021 год</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Источники внутреннего финансирования дефицита бюджета</w:t>
            </w:r>
          </w:p>
        </w:tc>
        <w:tc>
          <w:tcPr>
            <w:tcW w:w="2835" w:type="dxa"/>
          </w:tcPr>
          <w:p w:rsidR="00414AD4" w:rsidRPr="00414AD4" w:rsidRDefault="00414AD4" w:rsidP="00414AD4">
            <w:pPr>
              <w:spacing w:after="0" w:line="240" w:lineRule="auto"/>
              <w:rPr>
                <w:rFonts w:ascii="Times New Roman" w:eastAsia="Times New Roman" w:hAnsi="Times New Roman" w:cs="Times New Roman"/>
                <w:b/>
                <w:lang w:eastAsia="ru-RU"/>
              </w:rPr>
            </w:pPr>
          </w:p>
          <w:p w:rsidR="00414AD4" w:rsidRPr="00414AD4" w:rsidRDefault="00414AD4" w:rsidP="00414AD4">
            <w:pPr>
              <w:spacing w:after="0" w:line="240" w:lineRule="auto"/>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000 01 00 00 00 00 0000 000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b/>
                <w:lang w:eastAsia="ru-RU"/>
              </w:rPr>
            </w:pPr>
          </w:p>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122,0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b/>
                <w:lang w:eastAsia="ru-RU"/>
              </w:rPr>
            </w:pPr>
          </w:p>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129,0</w:t>
            </w:r>
          </w:p>
        </w:tc>
      </w:tr>
      <w:tr w:rsidR="00414AD4" w:rsidRPr="00414AD4" w:rsidTr="00992E3D">
        <w:trPr>
          <w:trHeight w:val="629"/>
        </w:trPr>
        <w:tc>
          <w:tcPr>
            <w:tcW w:w="4786" w:type="dxa"/>
          </w:tcPr>
          <w:p w:rsidR="00414AD4" w:rsidRPr="00414AD4" w:rsidRDefault="00414AD4" w:rsidP="00414AD4">
            <w:pPr>
              <w:spacing w:after="0" w:line="240" w:lineRule="auto"/>
              <w:rPr>
                <w:rFonts w:ascii="Times New Roman" w:eastAsia="Times New Roman" w:hAnsi="Times New Roman" w:cs="Times New Roman"/>
                <w:sz w:val="20"/>
                <w:szCs w:val="20"/>
                <w:lang w:eastAsia="ru-RU"/>
              </w:rPr>
            </w:pPr>
            <w:r w:rsidRPr="00414AD4">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p>
          <w:p w:rsidR="00414AD4" w:rsidRPr="00414AD4" w:rsidRDefault="00414AD4" w:rsidP="00414AD4">
            <w:pPr>
              <w:spacing w:after="0" w:line="240" w:lineRule="auto"/>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929 01 02 00 00 00 0000 000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b/>
                <w:lang w:eastAsia="ru-RU"/>
              </w:rPr>
            </w:pPr>
          </w:p>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122,0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b/>
                <w:lang w:eastAsia="ru-RU"/>
              </w:rPr>
            </w:pPr>
          </w:p>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129,0</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2835" w:type="dxa"/>
          </w:tcPr>
          <w:p w:rsidR="00414AD4" w:rsidRPr="00414AD4" w:rsidRDefault="00414AD4" w:rsidP="00414AD4">
            <w:pPr>
              <w:spacing w:after="0" w:line="240" w:lineRule="auto"/>
              <w:rPr>
                <w:rFonts w:ascii="Times New Roman" w:eastAsia="Times New Roman" w:hAnsi="Times New Roman" w:cs="Times New Roman"/>
                <w:i/>
                <w:lang w:eastAsia="ru-RU"/>
              </w:rPr>
            </w:pPr>
          </w:p>
          <w:p w:rsidR="00414AD4" w:rsidRPr="00414AD4" w:rsidRDefault="00414AD4" w:rsidP="00414AD4">
            <w:pPr>
              <w:spacing w:after="0" w:line="240" w:lineRule="auto"/>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929 01 02 00 00 00 0000 700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122,0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129,0</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p>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929 01 02 00 00 10 0000 710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lang w:eastAsia="ru-RU"/>
              </w:rPr>
            </w:pPr>
          </w:p>
          <w:p w:rsidR="00414AD4" w:rsidRPr="00414AD4" w:rsidRDefault="00414AD4" w:rsidP="00414AD4">
            <w:pPr>
              <w:spacing w:after="0" w:line="240" w:lineRule="auto"/>
              <w:jc w:val="center"/>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122,0</w:t>
            </w:r>
          </w:p>
          <w:p w:rsidR="00414AD4" w:rsidRPr="00414AD4" w:rsidRDefault="00414AD4" w:rsidP="00414AD4">
            <w:pPr>
              <w:spacing w:after="0" w:line="240" w:lineRule="auto"/>
              <w:jc w:val="center"/>
              <w:rPr>
                <w:rFonts w:ascii="Times New Roman" w:eastAsia="Times New Roman" w:hAnsi="Times New Roman" w:cs="Times New Roman"/>
                <w:lang w:eastAsia="ru-RU"/>
              </w:rPr>
            </w:pP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lang w:eastAsia="ru-RU"/>
              </w:rPr>
            </w:pPr>
          </w:p>
          <w:p w:rsidR="00414AD4" w:rsidRPr="00414AD4" w:rsidRDefault="00414AD4" w:rsidP="00414AD4">
            <w:pPr>
              <w:spacing w:after="0" w:line="240" w:lineRule="auto"/>
              <w:jc w:val="center"/>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129,0</w:t>
            </w:r>
          </w:p>
          <w:p w:rsidR="00414AD4" w:rsidRPr="00414AD4" w:rsidRDefault="00414AD4" w:rsidP="00414AD4">
            <w:pPr>
              <w:spacing w:after="0" w:line="240" w:lineRule="auto"/>
              <w:jc w:val="center"/>
              <w:rPr>
                <w:rFonts w:ascii="Times New Roman" w:eastAsia="Times New Roman" w:hAnsi="Times New Roman" w:cs="Times New Roman"/>
                <w:lang w:eastAsia="ru-RU"/>
              </w:rPr>
            </w:pPr>
          </w:p>
        </w:tc>
      </w:tr>
      <w:tr w:rsidR="00414AD4" w:rsidRPr="00414AD4" w:rsidTr="00992E3D">
        <w:trPr>
          <w:trHeight w:val="527"/>
        </w:trPr>
        <w:tc>
          <w:tcPr>
            <w:tcW w:w="4786" w:type="dxa"/>
          </w:tcPr>
          <w:p w:rsidR="00414AD4" w:rsidRPr="00414AD4" w:rsidRDefault="00414AD4" w:rsidP="00414AD4">
            <w:pPr>
              <w:spacing w:after="0" w:line="240" w:lineRule="auto"/>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Pr>
          <w:p w:rsidR="00414AD4" w:rsidRPr="00414AD4" w:rsidRDefault="00414AD4" w:rsidP="00414AD4">
            <w:pPr>
              <w:spacing w:after="0" w:line="240" w:lineRule="auto"/>
              <w:rPr>
                <w:rFonts w:ascii="Times New Roman" w:eastAsia="Times New Roman" w:hAnsi="Times New Roman" w:cs="Times New Roman"/>
                <w:i/>
                <w:lang w:eastAsia="ru-RU"/>
              </w:rPr>
            </w:pPr>
          </w:p>
          <w:p w:rsidR="00414AD4" w:rsidRPr="00414AD4" w:rsidRDefault="00414AD4" w:rsidP="00414AD4">
            <w:pPr>
              <w:spacing w:after="0" w:line="240" w:lineRule="auto"/>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929 01 02 00 00 00 0000 800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p>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929 01 02 00 00 10 0000 810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tc>
      </w:tr>
      <w:tr w:rsidR="00414AD4" w:rsidRPr="00414AD4" w:rsidTr="00992E3D">
        <w:tc>
          <w:tcPr>
            <w:tcW w:w="4786" w:type="dxa"/>
          </w:tcPr>
          <w:p w:rsidR="00414AD4" w:rsidRPr="00414AD4" w:rsidRDefault="00414AD4" w:rsidP="00414AD4">
            <w:pPr>
              <w:tabs>
                <w:tab w:val="left" w:pos="552"/>
              </w:tabs>
              <w:spacing w:after="0" w:line="240" w:lineRule="auto"/>
              <w:rPr>
                <w:rFonts w:ascii="Times New Roman" w:eastAsia="Times New Roman" w:hAnsi="Times New Roman" w:cs="Times New Roman"/>
                <w:b/>
                <w:sz w:val="24"/>
                <w:szCs w:val="24"/>
                <w:lang w:eastAsia="ru-RU"/>
              </w:rPr>
            </w:pPr>
            <w:r w:rsidRPr="00414AD4">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2835" w:type="dxa"/>
          </w:tcPr>
          <w:p w:rsidR="00414AD4" w:rsidRPr="00414AD4" w:rsidRDefault="00414AD4" w:rsidP="00414AD4">
            <w:pPr>
              <w:spacing w:after="0" w:line="240" w:lineRule="auto"/>
              <w:rPr>
                <w:rFonts w:ascii="Times New Roman" w:eastAsia="Times New Roman" w:hAnsi="Times New Roman" w:cs="Times New Roman"/>
                <w:b/>
                <w:lang w:eastAsia="ru-RU"/>
              </w:rPr>
            </w:pPr>
          </w:p>
          <w:p w:rsidR="00414AD4" w:rsidRPr="00414AD4" w:rsidRDefault="00414AD4" w:rsidP="00414AD4">
            <w:pPr>
              <w:spacing w:after="0" w:line="240" w:lineRule="auto"/>
              <w:rPr>
                <w:rFonts w:ascii="Times New Roman" w:eastAsia="Times New Roman" w:hAnsi="Times New Roman" w:cs="Times New Roman"/>
                <w:sz w:val="20"/>
                <w:szCs w:val="20"/>
                <w:lang w:eastAsia="ru-RU"/>
              </w:rPr>
            </w:pPr>
            <w:r w:rsidRPr="00414AD4">
              <w:rPr>
                <w:rFonts w:ascii="Times New Roman" w:eastAsia="Times New Roman" w:hAnsi="Times New Roman" w:cs="Times New Roman"/>
                <w:b/>
                <w:lang w:eastAsia="ru-RU"/>
              </w:rPr>
              <w:t>929 01 03 00 00 00 0000 000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b/>
                <w:lang w:eastAsia="ru-RU"/>
              </w:rPr>
            </w:pPr>
          </w:p>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b/>
                <w:lang w:eastAsia="ru-RU"/>
              </w:rPr>
            </w:pPr>
          </w:p>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0</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sz w:val="20"/>
                <w:szCs w:val="20"/>
                <w:lang w:eastAsia="ru-RU"/>
              </w:rPr>
            </w:pPr>
            <w:r w:rsidRPr="00414AD4">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414AD4" w:rsidRPr="00414AD4" w:rsidRDefault="00414AD4" w:rsidP="00414AD4">
            <w:pPr>
              <w:spacing w:after="0" w:line="240" w:lineRule="auto"/>
              <w:rPr>
                <w:rFonts w:ascii="Times New Roman" w:eastAsia="Times New Roman" w:hAnsi="Times New Roman" w:cs="Times New Roman"/>
                <w:color w:val="000000"/>
                <w:lang w:eastAsia="ru-RU"/>
              </w:rPr>
            </w:pPr>
          </w:p>
          <w:p w:rsidR="00414AD4" w:rsidRPr="00414AD4" w:rsidRDefault="00414AD4" w:rsidP="00414AD4">
            <w:pPr>
              <w:spacing w:after="0" w:line="240" w:lineRule="auto"/>
              <w:rPr>
                <w:rFonts w:ascii="Times New Roman" w:eastAsia="Times New Roman" w:hAnsi="Times New Roman" w:cs="Times New Roman"/>
                <w:sz w:val="20"/>
                <w:szCs w:val="20"/>
                <w:lang w:eastAsia="ru-RU"/>
              </w:rPr>
            </w:pPr>
            <w:r w:rsidRPr="00414AD4">
              <w:rPr>
                <w:rFonts w:ascii="Times New Roman" w:eastAsia="Times New Roman" w:hAnsi="Times New Roman" w:cs="Times New Roman"/>
                <w:color w:val="000000"/>
                <w:lang w:eastAsia="ru-RU"/>
              </w:rPr>
              <w:t>929 01 03 01 00 00 0000 000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sz w:val="20"/>
                <w:szCs w:val="20"/>
                <w:lang w:eastAsia="ru-RU"/>
              </w:rPr>
            </w:pPr>
            <w:r w:rsidRPr="00414AD4">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414AD4" w:rsidRPr="00414AD4" w:rsidRDefault="00414AD4" w:rsidP="00414AD4">
            <w:pPr>
              <w:spacing w:after="0" w:line="240" w:lineRule="auto"/>
              <w:rPr>
                <w:rFonts w:ascii="Times New Roman" w:eastAsia="Times New Roman" w:hAnsi="Times New Roman" w:cs="Times New Roman"/>
                <w:i/>
                <w:lang w:eastAsia="ru-RU"/>
              </w:rPr>
            </w:pPr>
          </w:p>
          <w:p w:rsidR="00414AD4" w:rsidRPr="00414AD4" w:rsidRDefault="00414AD4" w:rsidP="00414AD4">
            <w:pPr>
              <w:spacing w:after="0" w:line="240" w:lineRule="auto"/>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929 01 03 01 00 00 0000 700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p w:rsidR="00414AD4" w:rsidRPr="00414AD4" w:rsidRDefault="00414AD4" w:rsidP="00414AD4">
            <w:pPr>
              <w:spacing w:after="0" w:line="240" w:lineRule="auto"/>
              <w:jc w:val="center"/>
              <w:rPr>
                <w:rFonts w:ascii="Times New Roman" w:eastAsia="Times New Roman" w:hAnsi="Times New Roman" w:cs="Times New Roman"/>
                <w:i/>
                <w:lang w:eastAsia="ru-RU"/>
              </w:rPr>
            </w:pP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p w:rsidR="00414AD4" w:rsidRPr="00414AD4" w:rsidRDefault="00414AD4" w:rsidP="00414AD4">
            <w:pPr>
              <w:spacing w:after="0" w:line="240" w:lineRule="auto"/>
              <w:jc w:val="center"/>
              <w:rPr>
                <w:rFonts w:ascii="Times New Roman" w:eastAsia="Times New Roman" w:hAnsi="Times New Roman" w:cs="Times New Roman"/>
                <w:i/>
                <w:lang w:eastAsia="ru-RU"/>
              </w:rPr>
            </w:pP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p>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929 01 03 01 00 10 0000 710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sz w:val="20"/>
                <w:szCs w:val="20"/>
                <w:lang w:eastAsia="ru-RU"/>
              </w:rPr>
            </w:pPr>
            <w:r w:rsidRPr="00414AD4">
              <w:rPr>
                <w:rFonts w:ascii="Times New Roman" w:eastAsia="Times New Roman" w:hAnsi="Times New Roman" w:cs="Times New Roman"/>
                <w:i/>
                <w:lang w:eastAsia="ru-RU"/>
              </w:rPr>
              <w:t>Погашение бюджетных  кредитов</w:t>
            </w:r>
            <w:proofErr w:type="gramStart"/>
            <w:r w:rsidRPr="00414AD4">
              <w:rPr>
                <w:rFonts w:ascii="Times New Roman" w:eastAsia="Times New Roman" w:hAnsi="Times New Roman" w:cs="Times New Roman"/>
                <w:i/>
                <w:lang w:eastAsia="ru-RU"/>
              </w:rPr>
              <w:t xml:space="preserve"> ,</w:t>
            </w:r>
            <w:proofErr w:type="gramEnd"/>
            <w:r w:rsidRPr="00414AD4">
              <w:rPr>
                <w:rFonts w:ascii="Times New Roman" w:eastAsia="Times New Roman" w:hAnsi="Times New Roman" w:cs="Times New Roman"/>
                <w:i/>
                <w:lang w:eastAsia="ru-RU"/>
              </w:rPr>
              <w:t>полученных от других бюджетов  бюджетной системы Российской Федерации  в валюте Российской Федерации</w:t>
            </w:r>
          </w:p>
        </w:tc>
        <w:tc>
          <w:tcPr>
            <w:tcW w:w="2835" w:type="dxa"/>
          </w:tcPr>
          <w:p w:rsidR="00414AD4" w:rsidRPr="00414AD4" w:rsidRDefault="00414AD4" w:rsidP="00414AD4">
            <w:pPr>
              <w:spacing w:after="0" w:line="240" w:lineRule="auto"/>
              <w:rPr>
                <w:rFonts w:ascii="Times New Roman" w:eastAsia="Times New Roman" w:hAnsi="Times New Roman" w:cs="Times New Roman"/>
                <w:i/>
                <w:lang w:eastAsia="ru-RU"/>
              </w:rPr>
            </w:pPr>
          </w:p>
          <w:p w:rsidR="00414AD4" w:rsidRPr="00414AD4" w:rsidRDefault="00414AD4" w:rsidP="00414AD4">
            <w:pPr>
              <w:spacing w:after="0" w:line="240" w:lineRule="auto"/>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929 01 03 01 00 00 0000 800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p>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929 01 03 01 00 10 0000 810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b/>
                <w:lang w:eastAsia="ru-RU"/>
              </w:rPr>
            </w:pPr>
          </w:p>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b/>
                <w:lang w:eastAsia="ru-RU"/>
              </w:rPr>
            </w:pPr>
          </w:p>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0</w:t>
            </w:r>
          </w:p>
        </w:tc>
      </w:tr>
      <w:tr w:rsidR="00414AD4" w:rsidRPr="00414AD4" w:rsidTr="00992E3D">
        <w:tc>
          <w:tcPr>
            <w:tcW w:w="4786" w:type="dxa"/>
          </w:tcPr>
          <w:p w:rsidR="00414AD4" w:rsidRPr="00414AD4" w:rsidRDefault="00414AD4" w:rsidP="00414AD4">
            <w:pPr>
              <w:tabs>
                <w:tab w:val="left" w:pos="552"/>
              </w:tabs>
              <w:spacing w:after="0" w:line="240" w:lineRule="auto"/>
              <w:rPr>
                <w:rFonts w:ascii="Times New Roman" w:eastAsia="Times New Roman" w:hAnsi="Times New Roman" w:cs="Times New Roman"/>
                <w:b/>
                <w:sz w:val="24"/>
                <w:szCs w:val="24"/>
                <w:lang w:eastAsia="ru-RU"/>
              </w:rPr>
            </w:pPr>
            <w:r w:rsidRPr="00414AD4">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2835" w:type="dxa"/>
          </w:tcPr>
          <w:p w:rsidR="00414AD4" w:rsidRPr="00414AD4" w:rsidRDefault="00414AD4" w:rsidP="00414AD4">
            <w:pPr>
              <w:spacing w:after="0" w:line="240" w:lineRule="auto"/>
              <w:rPr>
                <w:rFonts w:ascii="Times New Roman" w:eastAsia="Times New Roman" w:hAnsi="Times New Roman" w:cs="Times New Roman"/>
                <w:b/>
                <w:lang w:eastAsia="ru-RU"/>
              </w:rPr>
            </w:pPr>
          </w:p>
          <w:p w:rsidR="00414AD4" w:rsidRPr="00414AD4" w:rsidRDefault="00414AD4" w:rsidP="00414AD4">
            <w:pPr>
              <w:spacing w:after="0" w:line="240" w:lineRule="auto"/>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 xml:space="preserve">000 01 05 00 00 00 0000 000 </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0,0</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b/>
                <w:lang w:eastAsia="ru-RU"/>
              </w:rPr>
            </w:pPr>
            <w:r w:rsidRPr="00414AD4">
              <w:rPr>
                <w:rFonts w:ascii="Times New Roman" w:eastAsia="Times New Roman" w:hAnsi="Times New Roman" w:cs="Times New Roman"/>
                <w:b/>
                <w:lang w:eastAsia="ru-RU"/>
              </w:rPr>
              <w:t>0,0</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Увеличение остатков средств бюджетов</w:t>
            </w:r>
          </w:p>
        </w:tc>
        <w:tc>
          <w:tcPr>
            <w:tcW w:w="2835" w:type="dxa"/>
          </w:tcPr>
          <w:p w:rsidR="00414AD4" w:rsidRPr="00414AD4" w:rsidRDefault="00414AD4" w:rsidP="00414AD4">
            <w:pPr>
              <w:spacing w:after="0" w:line="240" w:lineRule="auto"/>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000 01 05 00 00 00 0000 500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-9175,8</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-9370,8</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Увеличение прочих остатков средств бюджетов</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000 01 05 02 00 00 0000 500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-9175,8</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-9370,8</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lastRenderedPageBreak/>
              <w:t>Увеличение прочих остатков денежных средств бюджетов</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p>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000 01 05 02 01 00 0000 510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-9175,8</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lang w:eastAsia="ru-RU"/>
              </w:rPr>
            </w:pPr>
          </w:p>
          <w:p w:rsidR="00414AD4" w:rsidRPr="00414AD4" w:rsidRDefault="00414AD4" w:rsidP="00414AD4">
            <w:pPr>
              <w:spacing w:after="0" w:line="240" w:lineRule="auto"/>
              <w:jc w:val="center"/>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-9370,8</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000 01 05 02 01 10 0000 510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-9175,8</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r w:rsidRPr="00414AD4">
              <w:rPr>
                <w:rFonts w:ascii="Times New Roman" w:eastAsia="Times New Roman" w:hAnsi="Times New Roman" w:cs="Times New Roman"/>
                <w:lang w:eastAsia="ru-RU"/>
              </w:rPr>
              <w:t>-9370,8</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Уменьшение  остатков  средств  бюджетов</w:t>
            </w:r>
          </w:p>
        </w:tc>
        <w:tc>
          <w:tcPr>
            <w:tcW w:w="2835" w:type="dxa"/>
          </w:tcPr>
          <w:p w:rsidR="00414AD4" w:rsidRPr="00414AD4" w:rsidRDefault="00414AD4" w:rsidP="00414AD4">
            <w:pPr>
              <w:spacing w:after="0" w:line="240" w:lineRule="auto"/>
              <w:rPr>
                <w:rFonts w:ascii="Times New Roman" w:eastAsia="Times New Roman" w:hAnsi="Times New Roman" w:cs="Times New Roman"/>
                <w:i/>
                <w:lang w:eastAsia="ru-RU"/>
              </w:rPr>
            </w:pPr>
            <w:r w:rsidRPr="00414AD4">
              <w:rPr>
                <w:rFonts w:ascii="Times New Roman" w:eastAsia="Times New Roman" w:hAnsi="Times New Roman" w:cs="Times New Roman"/>
                <w:i/>
                <w:lang w:eastAsia="ru-RU"/>
              </w:rPr>
              <w:t>000 01 05 00 00 00 0000 600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sz w:val="20"/>
                <w:szCs w:val="20"/>
                <w:lang w:eastAsia="ru-RU"/>
              </w:rPr>
            </w:pPr>
            <w:r w:rsidRPr="00414AD4">
              <w:rPr>
                <w:rFonts w:ascii="Times New Roman" w:eastAsia="Times New Roman" w:hAnsi="Times New Roman" w:cs="Times New Roman"/>
                <w:i/>
                <w:lang w:eastAsia="ru-RU"/>
              </w:rPr>
              <w:t>9175,8</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9370,8</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Уменьшение прочих остатков средств бюджетов</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p>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000 01 05 02 00 00 0000 600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sz w:val="20"/>
                <w:szCs w:val="20"/>
                <w:lang w:eastAsia="ru-RU"/>
              </w:rPr>
            </w:pPr>
            <w:r w:rsidRPr="00414AD4">
              <w:rPr>
                <w:rFonts w:ascii="Times New Roman" w:eastAsia="Times New Roman" w:hAnsi="Times New Roman" w:cs="Times New Roman"/>
                <w:i/>
                <w:lang w:eastAsia="ru-RU"/>
              </w:rPr>
              <w:t>9175,8</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lang w:eastAsia="ru-RU"/>
              </w:rPr>
            </w:pPr>
          </w:p>
          <w:p w:rsidR="00414AD4" w:rsidRPr="00414AD4" w:rsidRDefault="00414AD4" w:rsidP="00414AD4">
            <w:pPr>
              <w:spacing w:after="0" w:line="240" w:lineRule="auto"/>
              <w:jc w:val="center"/>
              <w:rPr>
                <w:rFonts w:ascii="Times New Roman" w:eastAsia="Times New Roman" w:hAnsi="Times New Roman" w:cs="Times New Roman"/>
                <w:sz w:val="20"/>
                <w:szCs w:val="20"/>
                <w:lang w:eastAsia="ru-RU"/>
              </w:rPr>
            </w:pPr>
            <w:r w:rsidRPr="00414AD4">
              <w:rPr>
                <w:rFonts w:ascii="Times New Roman" w:eastAsia="Times New Roman" w:hAnsi="Times New Roman" w:cs="Times New Roman"/>
                <w:lang w:eastAsia="ru-RU"/>
              </w:rPr>
              <w:t>9370,8</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Уменьшение прочих остатков денежных средств бюджетов</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p>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000 01 05 02 01 00 0000 610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sz w:val="20"/>
                <w:szCs w:val="20"/>
                <w:lang w:eastAsia="ru-RU"/>
              </w:rPr>
            </w:pPr>
            <w:r w:rsidRPr="00414AD4">
              <w:rPr>
                <w:rFonts w:ascii="Times New Roman" w:eastAsia="Times New Roman" w:hAnsi="Times New Roman" w:cs="Times New Roman"/>
                <w:i/>
                <w:lang w:eastAsia="ru-RU"/>
              </w:rPr>
              <w:t>9175,8</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lang w:eastAsia="ru-RU"/>
              </w:rPr>
            </w:pPr>
          </w:p>
          <w:p w:rsidR="00414AD4" w:rsidRPr="00414AD4" w:rsidRDefault="00414AD4" w:rsidP="00414AD4">
            <w:pPr>
              <w:spacing w:after="0" w:line="240" w:lineRule="auto"/>
              <w:jc w:val="center"/>
              <w:rPr>
                <w:rFonts w:ascii="Times New Roman" w:eastAsia="Times New Roman" w:hAnsi="Times New Roman" w:cs="Times New Roman"/>
                <w:sz w:val="20"/>
                <w:szCs w:val="20"/>
                <w:lang w:eastAsia="ru-RU"/>
              </w:rPr>
            </w:pPr>
            <w:r w:rsidRPr="00414AD4">
              <w:rPr>
                <w:rFonts w:ascii="Times New Roman" w:eastAsia="Times New Roman" w:hAnsi="Times New Roman" w:cs="Times New Roman"/>
                <w:lang w:eastAsia="ru-RU"/>
              </w:rPr>
              <w:t>9370,8</w:t>
            </w:r>
          </w:p>
        </w:tc>
      </w:tr>
      <w:tr w:rsidR="00414AD4" w:rsidRPr="00414AD4" w:rsidTr="00992E3D">
        <w:tc>
          <w:tcPr>
            <w:tcW w:w="4786" w:type="dxa"/>
          </w:tcPr>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2835" w:type="dxa"/>
          </w:tcPr>
          <w:p w:rsidR="00414AD4" w:rsidRPr="00414AD4" w:rsidRDefault="00414AD4" w:rsidP="00414AD4">
            <w:pPr>
              <w:spacing w:after="0" w:line="240" w:lineRule="auto"/>
              <w:rPr>
                <w:rFonts w:ascii="Times New Roman" w:eastAsia="Times New Roman" w:hAnsi="Times New Roman" w:cs="Times New Roman"/>
                <w:lang w:eastAsia="ru-RU"/>
              </w:rPr>
            </w:pPr>
          </w:p>
          <w:p w:rsidR="00414AD4" w:rsidRPr="00414AD4" w:rsidRDefault="00414AD4" w:rsidP="00414AD4">
            <w:pPr>
              <w:spacing w:after="0" w:line="240" w:lineRule="auto"/>
              <w:rPr>
                <w:rFonts w:ascii="Times New Roman" w:eastAsia="Times New Roman" w:hAnsi="Times New Roman" w:cs="Times New Roman"/>
                <w:lang w:eastAsia="ru-RU"/>
              </w:rPr>
            </w:pPr>
            <w:r w:rsidRPr="00414AD4">
              <w:rPr>
                <w:rFonts w:ascii="Times New Roman" w:eastAsia="Times New Roman" w:hAnsi="Times New Roman" w:cs="Times New Roman"/>
                <w:lang w:eastAsia="ru-RU"/>
              </w:rPr>
              <w:t>000 01 05 02 01 10 0000 610</w:t>
            </w:r>
          </w:p>
        </w:tc>
        <w:tc>
          <w:tcPr>
            <w:tcW w:w="1276" w:type="dxa"/>
          </w:tcPr>
          <w:p w:rsidR="00414AD4" w:rsidRPr="00414AD4" w:rsidRDefault="00414AD4" w:rsidP="00414AD4">
            <w:pPr>
              <w:spacing w:after="0" w:line="240" w:lineRule="auto"/>
              <w:jc w:val="center"/>
              <w:rPr>
                <w:rFonts w:ascii="Times New Roman" w:eastAsia="Times New Roman" w:hAnsi="Times New Roman" w:cs="Times New Roman"/>
                <w:i/>
                <w:lang w:eastAsia="ru-RU"/>
              </w:rPr>
            </w:pPr>
          </w:p>
          <w:p w:rsidR="00414AD4" w:rsidRPr="00414AD4" w:rsidRDefault="00414AD4" w:rsidP="00414AD4">
            <w:pPr>
              <w:spacing w:after="0" w:line="240" w:lineRule="auto"/>
              <w:jc w:val="center"/>
              <w:rPr>
                <w:rFonts w:ascii="Times New Roman" w:eastAsia="Times New Roman" w:hAnsi="Times New Roman" w:cs="Times New Roman"/>
                <w:sz w:val="20"/>
                <w:szCs w:val="20"/>
                <w:lang w:eastAsia="ru-RU"/>
              </w:rPr>
            </w:pPr>
            <w:r w:rsidRPr="00414AD4">
              <w:rPr>
                <w:rFonts w:ascii="Times New Roman" w:eastAsia="Times New Roman" w:hAnsi="Times New Roman" w:cs="Times New Roman"/>
                <w:i/>
                <w:lang w:eastAsia="ru-RU"/>
              </w:rPr>
              <w:t>9175,8</w:t>
            </w:r>
          </w:p>
        </w:tc>
        <w:tc>
          <w:tcPr>
            <w:tcW w:w="1134" w:type="dxa"/>
          </w:tcPr>
          <w:p w:rsidR="00414AD4" w:rsidRPr="00414AD4" w:rsidRDefault="00414AD4" w:rsidP="00414AD4">
            <w:pPr>
              <w:spacing w:after="0" w:line="240" w:lineRule="auto"/>
              <w:jc w:val="center"/>
              <w:rPr>
                <w:rFonts w:ascii="Times New Roman" w:eastAsia="Times New Roman" w:hAnsi="Times New Roman" w:cs="Times New Roman"/>
                <w:lang w:eastAsia="ru-RU"/>
              </w:rPr>
            </w:pPr>
          </w:p>
          <w:p w:rsidR="00414AD4" w:rsidRPr="00414AD4" w:rsidRDefault="00414AD4" w:rsidP="00414AD4">
            <w:pPr>
              <w:spacing w:after="0" w:line="240" w:lineRule="auto"/>
              <w:jc w:val="center"/>
              <w:rPr>
                <w:rFonts w:ascii="Times New Roman" w:eastAsia="Times New Roman" w:hAnsi="Times New Roman" w:cs="Times New Roman"/>
                <w:sz w:val="20"/>
                <w:szCs w:val="20"/>
                <w:lang w:eastAsia="ru-RU"/>
              </w:rPr>
            </w:pPr>
            <w:r w:rsidRPr="00414AD4">
              <w:rPr>
                <w:rFonts w:ascii="Times New Roman" w:eastAsia="Times New Roman" w:hAnsi="Times New Roman" w:cs="Times New Roman"/>
                <w:lang w:eastAsia="ru-RU"/>
              </w:rPr>
              <w:t>9370,8</w:t>
            </w:r>
          </w:p>
        </w:tc>
      </w:tr>
    </w:tbl>
    <w:p w:rsidR="00414AD4" w:rsidRPr="00414AD4" w:rsidRDefault="00414AD4" w:rsidP="00414AD4">
      <w:pPr>
        <w:spacing w:after="0" w:line="240" w:lineRule="auto"/>
        <w:rPr>
          <w:rFonts w:ascii="Times New Roman" w:eastAsia="Times New Roman" w:hAnsi="Times New Roman" w:cs="Times New Roman"/>
          <w:sz w:val="24"/>
          <w:szCs w:val="24"/>
          <w:lang w:eastAsia="ru-RU"/>
        </w:rPr>
      </w:pPr>
    </w:p>
    <w:p w:rsidR="00414AD4" w:rsidRDefault="00414AD4" w:rsidP="00414AD4">
      <w:pPr>
        <w:tabs>
          <w:tab w:val="left" w:pos="4020"/>
        </w:tabs>
        <w:jc w:val="right"/>
      </w:pPr>
    </w:p>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 w:rsidR="00414AD4" w:rsidRPr="00414AD4" w:rsidRDefault="00414AD4" w:rsidP="00414AD4">
      <w:pPr>
        <w:tabs>
          <w:tab w:val="left" w:pos="1830"/>
        </w:tabs>
      </w:pPr>
    </w:p>
    <w:sectPr w:rsidR="00414AD4" w:rsidRPr="00414AD4" w:rsidSect="00AA07BF">
      <w:footerReference w:type="even" r:id="rId11"/>
      <w:footerReference w:type="default" r:id="rId12"/>
      <w:pgSz w:w="11906" w:h="16838" w:code="9"/>
      <w:pgMar w:top="1134" w:right="850" w:bottom="1134"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60" w:rsidRDefault="00C36960">
      <w:pPr>
        <w:spacing w:after="0" w:line="240" w:lineRule="auto"/>
      </w:pPr>
      <w:r>
        <w:separator/>
      </w:r>
    </w:p>
  </w:endnote>
  <w:endnote w:type="continuationSeparator" w:id="0">
    <w:p w:rsidR="00C36960" w:rsidRDefault="00C3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DF" w:rsidRDefault="00A359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36</w:t>
    </w:r>
    <w:r>
      <w:rPr>
        <w:rStyle w:val="a5"/>
      </w:rPr>
      <w:fldChar w:fldCharType="end"/>
    </w:r>
  </w:p>
  <w:p w:rsidR="00A359DF" w:rsidRDefault="00A359D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DF" w:rsidRDefault="00A359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515E3">
      <w:rPr>
        <w:rStyle w:val="a5"/>
        <w:noProof/>
      </w:rPr>
      <w:t>48</w:t>
    </w:r>
    <w:r>
      <w:rPr>
        <w:rStyle w:val="a5"/>
      </w:rPr>
      <w:fldChar w:fldCharType="end"/>
    </w:r>
  </w:p>
  <w:p w:rsidR="00A359DF" w:rsidRDefault="00A359D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60" w:rsidRDefault="00C36960">
      <w:pPr>
        <w:spacing w:after="0" w:line="240" w:lineRule="auto"/>
      </w:pPr>
      <w:r>
        <w:separator/>
      </w:r>
    </w:p>
  </w:footnote>
  <w:footnote w:type="continuationSeparator" w:id="0">
    <w:p w:rsidR="00C36960" w:rsidRDefault="00C36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34"/>
    <w:multiLevelType w:val="hybridMultilevel"/>
    <w:tmpl w:val="86B086FE"/>
    <w:lvl w:ilvl="0" w:tplc="DDFA59F2">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6D1028"/>
    <w:multiLevelType w:val="hybridMultilevel"/>
    <w:tmpl w:val="1C926A5C"/>
    <w:lvl w:ilvl="0" w:tplc="36888F56">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ADA1EF6"/>
    <w:multiLevelType w:val="hybridMultilevel"/>
    <w:tmpl w:val="0B284212"/>
    <w:lvl w:ilvl="0" w:tplc="5A3E66AC">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AD1E33"/>
    <w:multiLevelType w:val="hybridMultilevel"/>
    <w:tmpl w:val="97762B5A"/>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FFD5758"/>
    <w:multiLevelType w:val="hybridMultilevel"/>
    <w:tmpl w:val="74C62BE6"/>
    <w:lvl w:ilvl="0" w:tplc="04190011">
      <w:start w:val="1"/>
      <w:numFmt w:val="decimal"/>
      <w:lvlText w:val="%1)"/>
      <w:lvlJc w:val="left"/>
      <w:pPr>
        <w:tabs>
          <w:tab w:val="num" w:pos="360"/>
        </w:tabs>
        <w:ind w:left="360" w:hanging="360"/>
      </w:pPr>
      <w:rPr>
        <w:rFonts w:hint="default"/>
      </w:rPr>
    </w:lvl>
    <w:lvl w:ilvl="1" w:tplc="6986B7D2">
      <w:start w:val="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1"/>
  </w:num>
  <w:num w:numId="4">
    <w:abstractNumId w:val="10"/>
  </w:num>
  <w:num w:numId="5">
    <w:abstractNumId w:val="2"/>
  </w:num>
  <w:num w:numId="6">
    <w:abstractNumId w:val="4"/>
  </w:num>
  <w:num w:numId="7">
    <w:abstractNumId w:val="0"/>
  </w:num>
  <w:num w:numId="8">
    <w:abstractNumId w:val="5"/>
  </w:num>
  <w:num w:numId="9">
    <w:abstractNumId w:val="7"/>
  </w:num>
  <w:num w:numId="10">
    <w:abstractNumId w:val="6"/>
  </w:num>
  <w:num w:numId="11">
    <w:abstractNumId w:val="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AF"/>
    <w:rsid w:val="003515E3"/>
    <w:rsid w:val="003A591F"/>
    <w:rsid w:val="00414AD4"/>
    <w:rsid w:val="00424709"/>
    <w:rsid w:val="004C7F19"/>
    <w:rsid w:val="005B5E68"/>
    <w:rsid w:val="005D0CFB"/>
    <w:rsid w:val="005F0B79"/>
    <w:rsid w:val="006E5C35"/>
    <w:rsid w:val="0070105C"/>
    <w:rsid w:val="007150B3"/>
    <w:rsid w:val="00835329"/>
    <w:rsid w:val="00992E3D"/>
    <w:rsid w:val="00A359DF"/>
    <w:rsid w:val="00A70DD8"/>
    <w:rsid w:val="00A978E1"/>
    <w:rsid w:val="00AA07BF"/>
    <w:rsid w:val="00C0587B"/>
    <w:rsid w:val="00C36960"/>
    <w:rsid w:val="00DC15C7"/>
    <w:rsid w:val="00EC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47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24709"/>
    <w:rPr>
      <w:rFonts w:ascii="Times New Roman" w:eastAsia="Times New Roman" w:hAnsi="Times New Roman" w:cs="Times New Roman"/>
      <w:sz w:val="24"/>
      <w:szCs w:val="24"/>
      <w:lang w:eastAsia="ru-RU"/>
    </w:rPr>
  </w:style>
  <w:style w:type="character" w:styleId="a5">
    <w:name w:val="page number"/>
    <w:basedOn w:val="a0"/>
    <w:rsid w:val="00424709"/>
  </w:style>
  <w:style w:type="paragraph" w:styleId="a6">
    <w:name w:val="Balloon Text"/>
    <w:basedOn w:val="a"/>
    <w:link w:val="a7"/>
    <w:uiPriority w:val="99"/>
    <w:semiHidden/>
    <w:unhideWhenUsed/>
    <w:rsid w:val="008353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329"/>
    <w:rPr>
      <w:rFonts w:ascii="Tahoma" w:hAnsi="Tahoma" w:cs="Tahoma"/>
      <w:sz w:val="16"/>
      <w:szCs w:val="16"/>
    </w:rPr>
  </w:style>
  <w:style w:type="table" w:styleId="a8">
    <w:name w:val="Table Grid"/>
    <w:basedOn w:val="a1"/>
    <w:uiPriority w:val="59"/>
    <w:rsid w:val="00A70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C7F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7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47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24709"/>
    <w:rPr>
      <w:rFonts w:ascii="Times New Roman" w:eastAsia="Times New Roman" w:hAnsi="Times New Roman" w:cs="Times New Roman"/>
      <w:sz w:val="24"/>
      <w:szCs w:val="24"/>
      <w:lang w:eastAsia="ru-RU"/>
    </w:rPr>
  </w:style>
  <w:style w:type="character" w:styleId="a5">
    <w:name w:val="page number"/>
    <w:basedOn w:val="a0"/>
    <w:rsid w:val="00424709"/>
  </w:style>
  <w:style w:type="paragraph" w:styleId="a6">
    <w:name w:val="Balloon Text"/>
    <w:basedOn w:val="a"/>
    <w:link w:val="a7"/>
    <w:uiPriority w:val="99"/>
    <w:semiHidden/>
    <w:unhideWhenUsed/>
    <w:rsid w:val="008353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329"/>
    <w:rPr>
      <w:rFonts w:ascii="Tahoma" w:hAnsi="Tahoma" w:cs="Tahoma"/>
      <w:sz w:val="16"/>
      <w:szCs w:val="16"/>
    </w:rPr>
  </w:style>
  <w:style w:type="table" w:styleId="a8">
    <w:name w:val="Table Grid"/>
    <w:basedOn w:val="a1"/>
    <w:uiPriority w:val="59"/>
    <w:rsid w:val="00A70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C7F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0357">
      <w:bodyDiv w:val="1"/>
      <w:marLeft w:val="0"/>
      <w:marRight w:val="0"/>
      <w:marTop w:val="0"/>
      <w:marBottom w:val="0"/>
      <w:divBdr>
        <w:top w:val="none" w:sz="0" w:space="0" w:color="auto"/>
        <w:left w:val="none" w:sz="0" w:space="0" w:color="auto"/>
        <w:bottom w:val="none" w:sz="0" w:space="0" w:color="auto"/>
        <w:right w:val="none" w:sz="0" w:space="0" w:color="auto"/>
      </w:divBdr>
    </w:div>
    <w:div w:id="60642574">
      <w:bodyDiv w:val="1"/>
      <w:marLeft w:val="0"/>
      <w:marRight w:val="0"/>
      <w:marTop w:val="0"/>
      <w:marBottom w:val="0"/>
      <w:divBdr>
        <w:top w:val="none" w:sz="0" w:space="0" w:color="auto"/>
        <w:left w:val="none" w:sz="0" w:space="0" w:color="auto"/>
        <w:bottom w:val="none" w:sz="0" w:space="0" w:color="auto"/>
        <w:right w:val="none" w:sz="0" w:space="0" w:color="auto"/>
      </w:divBdr>
    </w:div>
    <w:div w:id="76557458">
      <w:bodyDiv w:val="1"/>
      <w:marLeft w:val="0"/>
      <w:marRight w:val="0"/>
      <w:marTop w:val="0"/>
      <w:marBottom w:val="0"/>
      <w:divBdr>
        <w:top w:val="none" w:sz="0" w:space="0" w:color="auto"/>
        <w:left w:val="none" w:sz="0" w:space="0" w:color="auto"/>
        <w:bottom w:val="none" w:sz="0" w:space="0" w:color="auto"/>
        <w:right w:val="none" w:sz="0" w:space="0" w:color="auto"/>
      </w:divBdr>
    </w:div>
    <w:div w:id="78256091">
      <w:bodyDiv w:val="1"/>
      <w:marLeft w:val="0"/>
      <w:marRight w:val="0"/>
      <w:marTop w:val="0"/>
      <w:marBottom w:val="0"/>
      <w:divBdr>
        <w:top w:val="none" w:sz="0" w:space="0" w:color="auto"/>
        <w:left w:val="none" w:sz="0" w:space="0" w:color="auto"/>
        <w:bottom w:val="none" w:sz="0" w:space="0" w:color="auto"/>
        <w:right w:val="none" w:sz="0" w:space="0" w:color="auto"/>
      </w:divBdr>
    </w:div>
    <w:div w:id="95634769">
      <w:bodyDiv w:val="1"/>
      <w:marLeft w:val="0"/>
      <w:marRight w:val="0"/>
      <w:marTop w:val="0"/>
      <w:marBottom w:val="0"/>
      <w:divBdr>
        <w:top w:val="none" w:sz="0" w:space="0" w:color="auto"/>
        <w:left w:val="none" w:sz="0" w:space="0" w:color="auto"/>
        <w:bottom w:val="none" w:sz="0" w:space="0" w:color="auto"/>
        <w:right w:val="none" w:sz="0" w:space="0" w:color="auto"/>
      </w:divBdr>
    </w:div>
    <w:div w:id="163129911">
      <w:bodyDiv w:val="1"/>
      <w:marLeft w:val="0"/>
      <w:marRight w:val="0"/>
      <w:marTop w:val="0"/>
      <w:marBottom w:val="0"/>
      <w:divBdr>
        <w:top w:val="none" w:sz="0" w:space="0" w:color="auto"/>
        <w:left w:val="none" w:sz="0" w:space="0" w:color="auto"/>
        <w:bottom w:val="none" w:sz="0" w:space="0" w:color="auto"/>
        <w:right w:val="none" w:sz="0" w:space="0" w:color="auto"/>
      </w:divBdr>
    </w:div>
    <w:div w:id="195780863">
      <w:bodyDiv w:val="1"/>
      <w:marLeft w:val="0"/>
      <w:marRight w:val="0"/>
      <w:marTop w:val="0"/>
      <w:marBottom w:val="0"/>
      <w:divBdr>
        <w:top w:val="none" w:sz="0" w:space="0" w:color="auto"/>
        <w:left w:val="none" w:sz="0" w:space="0" w:color="auto"/>
        <w:bottom w:val="none" w:sz="0" w:space="0" w:color="auto"/>
        <w:right w:val="none" w:sz="0" w:space="0" w:color="auto"/>
      </w:divBdr>
    </w:div>
    <w:div w:id="264122053">
      <w:bodyDiv w:val="1"/>
      <w:marLeft w:val="0"/>
      <w:marRight w:val="0"/>
      <w:marTop w:val="0"/>
      <w:marBottom w:val="0"/>
      <w:divBdr>
        <w:top w:val="none" w:sz="0" w:space="0" w:color="auto"/>
        <w:left w:val="none" w:sz="0" w:space="0" w:color="auto"/>
        <w:bottom w:val="none" w:sz="0" w:space="0" w:color="auto"/>
        <w:right w:val="none" w:sz="0" w:space="0" w:color="auto"/>
      </w:divBdr>
    </w:div>
    <w:div w:id="276180247">
      <w:bodyDiv w:val="1"/>
      <w:marLeft w:val="0"/>
      <w:marRight w:val="0"/>
      <w:marTop w:val="0"/>
      <w:marBottom w:val="0"/>
      <w:divBdr>
        <w:top w:val="none" w:sz="0" w:space="0" w:color="auto"/>
        <w:left w:val="none" w:sz="0" w:space="0" w:color="auto"/>
        <w:bottom w:val="none" w:sz="0" w:space="0" w:color="auto"/>
        <w:right w:val="none" w:sz="0" w:space="0" w:color="auto"/>
      </w:divBdr>
    </w:div>
    <w:div w:id="303703953">
      <w:bodyDiv w:val="1"/>
      <w:marLeft w:val="0"/>
      <w:marRight w:val="0"/>
      <w:marTop w:val="0"/>
      <w:marBottom w:val="0"/>
      <w:divBdr>
        <w:top w:val="none" w:sz="0" w:space="0" w:color="auto"/>
        <w:left w:val="none" w:sz="0" w:space="0" w:color="auto"/>
        <w:bottom w:val="none" w:sz="0" w:space="0" w:color="auto"/>
        <w:right w:val="none" w:sz="0" w:space="0" w:color="auto"/>
      </w:divBdr>
    </w:div>
    <w:div w:id="388185608">
      <w:bodyDiv w:val="1"/>
      <w:marLeft w:val="0"/>
      <w:marRight w:val="0"/>
      <w:marTop w:val="0"/>
      <w:marBottom w:val="0"/>
      <w:divBdr>
        <w:top w:val="none" w:sz="0" w:space="0" w:color="auto"/>
        <w:left w:val="none" w:sz="0" w:space="0" w:color="auto"/>
        <w:bottom w:val="none" w:sz="0" w:space="0" w:color="auto"/>
        <w:right w:val="none" w:sz="0" w:space="0" w:color="auto"/>
      </w:divBdr>
    </w:div>
    <w:div w:id="542643319">
      <w:bodyDiv w:val="1"/>
      <w:marLeft w:val="0"/>
      <w:marRight w:val="0"/>
      <w:marTop w:val="0"/>
      <w:marBottom w:val="0"/>
      <w:divBdr>
        <w:top w:val="none" w:sz="0" w:space="0" w:color="auto"/>
        <w:left w:val="none" w:sz="0" w:space="0" w:color="auto"/>
        <w:bottom w:val="none" w:sz="0" w:space="0" w:color="auto"/>
        <w:right w:val="none" w:sz="0" w:space="0" w:color="auto"/>
      </w:divBdr>
    </w:div>
    <w:div w:id="571236627">
      <w:bodyDiv w:val="1"/>
      <w:marLeft w:val="0"/>
      <w:marRight w:val="0"/>
      <w:marTop w:val="0"/>
      <w:marBottom w:val="0"/>
      <w:divBdr>
        <w:top w:val="none" w:sz="0" w:space="0" w:color="auto"/>
        <w:left w:val="none" w:sz="0" w:space="0" w:color="auto"/>
        <w:bottom w:val="none" w:sz="0" w:space="0" w:color="auto"/>
        <w:right w:val="none" w:sz="0" w:space="0" w:color="auto"/>
      </w:divBdr>
    </w:div>
    <w:div w:id="594678646">
      <w:bodyDiv w:val="1"/>
      <w:marLeft w:val="0"/>
      <w:marRight w:val="0"/>
      <w:marTop w:val="0"/>
      <w:marBottom w:val="0"/>
      <w:divBdr>
        <w:top w:val="none" w:sz="0" w:space="0" w:color="auto"/>
        <w:left w:val="none" w:sz="0" w:space="0" w:color="auto"/>
        <w:bottom w:val="none" w:sz="0" w:space="0" w:color="auto"/>
        <w:right w:val="none" w:sz="0" w:space="0" w:color="auto"/>
      </w:divBdr>
    </w:div>
    <w:div w:id="687828701">
      <w:bodyDiv w:val="1"/>
      <w:marLeft w:val="0"/>
      <w:marRight w:val="0"/>
      <w:marTop w:val="0"/>
      <w:marBottom w:val="0"/>
      <w:divBdr>
        <w:top w:val="none" w:sz="0" w:space="0" w:color="auto"/>
        <w:left w:val="none" w:sz="0" w:space="0" w:color="auto"/>
        <w:bottom w:val="none" w:sz="0" w:space="0" w:color="auto"/>
        <w:right w:val="none" w:sz="0" w:space="0" w:color="auto"/>
      </w:divBdr>
    </w:div>
    <w:div w:id="740912091">
      <w:bodyDiv w:val="1"/>
      <w:marLeft w:val="0"/>
      <w:marRight w:val="0"/>
      <w:marTop w:val="0"/>
      <w:marBottom w:val="0"/>
      <w:divBdr>
        <w:top w:val="none" w:sz="0" w:space="0" w:color="auto"/>
        <w:left w:val="none" w:sz="0" w:space="0" w:color="auto"/>
        <w:bottom w:val="none" w:sz="0" w:space="0" w:color="auto"/>
        <w:right w:val="none" w:sz="0" w:space="0" w:color="auto"/>
      </w:divBdr>
    </w:div>
    <w:div w:id="795756465">
      <w:bodyDiv w:val="1"/>
      <w:marLeft w:val="0"/>
      <w:marRight w:val="0"/>
      <w:marTop w:val="0"/>
      <w:marBottom w:val="0"/>
      <w:divBdr>
        <w:top w:val="none" w:sz="0" w:space="0" w:color="auto"/>
        <w:left w:val="none" w:sz="0" w:space="0" w:color="auto"/>
        <w:bottom w:val="none" w:sz="0" w:space="0" w:color="auto"/>
        <w:right w:val="none" w:sz="0" w:space="0" w:color="auto"/>
      </w:divBdr>
    </w:div>
    <w:div w:id="796416450">
      <w:bodyDiv w:val="1"/>
      <w:marLeft w:val="0"/>
      <w:marRight w:val="0"/>
      <w:marTop w:val="0"/>
      <w:marBottom w:val="0"/>
      <w:divBdr>
        <w:top w:val="none" w:sz="0" w:space="0" w:color="auto"/>
        <w:left w:val="none" w:sz="0" w:space="0" w:color="auto"/>
        <w:bottom w:val="none" w:sz="0" w:space="0" w:color="auto"/>
        <w:right w:val="none" w:sz="0" w:space="0" w:color="auto"/>
      </w:divBdr>
    </w:div>
    <w:div w:id="809397588">
      <w:bodyDiv w:val="1"/>
      <w:marLeft w:val="0"/>
      <w:marRight w:val="0"/>
      <w:marTop w:val="0"/>
      <w:marBottom w:val="0"/>
      <w:divBdr>
        <w:top w:val="none" w:sz="0" w:space="0" w:color="auto"/>
        <w:left w:val="none" w:sz="0" w:space="0" w:color="auto"/>
        <w:bottom w:val="none" w:sz="0" w:space="0" w:color="auto"/>
        <w:right w:val="none" w:sz="0" w:space="0" w:color="auto"/>
      </w:divBdr>
    </w:div>
    <w:div w:id="823929426">
      <w:bodyDiv w:val="1"/>
      <w:marLeft w:val="0"/>
      <w:marRight w:val="0"/>
      <w:marTop w:val="0"/>
      <w:marBottom w:val="0"/>
      <w:divBdr>
        <w:top w:val="none" w:sz="0" w:space="0" w:color="auto"/>
        <w:left w:val="none" w:sz="0" w:space="0" w:color="auto"/>
        <w:bottom w:val="none" w:sz="0" w:space="0" w:color="auto"/>
        <w:right w:val="none" w:sz="0" w:space="0" w:color="auto"/>
      </w:divBdr>
    </w:div>
    <w:div w:id="839203179">
      <w:bodyDiv w:val="1"/>
      <w:marLeft w:val="0"/>
      <w:marRight w:val="0"/>
      <w:marTop w:val="0"/>
      <w:marBottom w:val="0"/>
      <w:divBdr>
        <w:top w:val="none" w:sz="0" w:space="0" w:color="auto"/>
        <w:left w:val="none" w:sz="0" w:space="0" w:color="auto"/>
        <w:bottom w:val="none" w:sz="0" w:space="0" w:color="auto"/>
        <w:right w:val="none" w:sz="0" w:space="0" w:color="auto"/>
      </w:divBdr>
    </w:div>
    <w:div w:id="913391746">
      <w:bodyDiv w:val="1"/>
      <w:marLeft w:val="0"/>
      <w:marRight w:val="0"/>
      <w:marTop w:val="0"/>
      <w:marBottom w:val="0"/>
      <w:divBdr>
        <w:top w:val="none" w:sz="0" w:space="0" w:color="auto"/>
        <w:left w:val="none" w:sz="0" w:space="0" w:color="auto"/>
        <w:bottom w:val="none" w:sz="0" w:space="0" w:color="auto"/>
        <w:right w:val="none" w:sz="0" w:space="0" w:color="auto"/>
      </w:divBdr>
    </w:div>
    <w:div w:id="941837789">
      <w:bodyDiv w:val="1"/>
      <w:marLeft w:val="0"/>
      <w:marRight w:val="0"/>
      <w:marTop w:val="0"/>
      <w:marBottom w:val="0"/>
      <w:divBdr>
        <w:top w:val="none" w:sz="0" w:space="0" w:color="auto"/>
        <w:left w:val="none" w:sz="0" w:space="0" w:color="auto"/>
        <w:bottom w:val="none" w:sz="0" w:space="0" w:color="auto"/>
        <w:right w:val="none" w:sz="0" w:space="0" w:color="auto"/>
      </w:divBdr>
    </w:div>
    <w:div w:id="1098135184">
      <w:bodyDiv w:val="1"/>
      <w:marLeft w:val="0"/>
      <w:marRight w:val="0"/>
      <w:marTop w:val="0"/>
      <w:marBottom w:val="0"/>
      <w:divBdr>
        <w:top w:val="none" w:sz="0" w:space="0" w:color="auto"/>
        <w:left w:val="none" w:sz="0" w:space="0" w:color="auto"/>
        <w:bottom w:val="none" w:sz="0" w:space="0" w:color="auto"/>
        <w:right w:val="none" w:sz="0" w:space="0" w:color="auto"/>
      </w:divBdr>
    </w:div>
    <w:div w:id="1187020240">
      <w:bodyDiv w:val="1"/>
      <w:marLeft w:val="0"/>
      <w:marRight w:val="0"/>
      <w:marTop w:val="0"/>
      <w:marBottom w:val="0"/>
      <w:divBdr>
        <w:top w:val="none" w:sz="0" w:space="0" w:color="auto"/>
        <w:left w:val="none" w:sz="0" w:space="0" w:color="auto"/>
        <w:bottom w:val="none" w:sz="0" w:space="0" w:color="auto"/>
        <w:right w:val="none" w:sz="0" w:space="0" w:color="auto"/>
      </w:divBdr>
    </w:div>
    <w:div w:id="1311835523">
      <w:bodyDiv w:val="1"/>
      <w:marLeft w:val="0"/>
      <w:marRight w:val="0"/>
      <w:marTop w:val="0"/>
      <w:marBottom w:val="0"/>
      <w:divBdr>
        <w:top w:val="none" w:sz="0" w:space="0" w:color="auto"/>
        <w:left w:val="none" w:sz="0" w:space="0" w:color="auto"/>
        <w:bottom w:val="none" w:sz="0" w:space="0" w:color="auto"/>
        <w:right w:val="none" w:sz="0" w:space="0" w:color="auto"/>
      </w:divBdr>
    </w:div>
    <w:div w:id="1387870289">
      <w:bodyDiv w:val="1"/>
      <w:marLeft w:val="0"/>
      <w:marRight w:val="0"/>
      <w:marTop w:val="0"/>
      <w:marBottom w:val="0"/>
      <w:divBdr>
        <w:top w:val="none" w:sz="0" w:space="0" w:color="auto"/>
        <w:left w:val="none" w:sz="0" w:space="0" w:color="auto"/>
        <w:bottom w:val="none" w:sz="0" w:space="0" w:color="auto"/>
        <w:right w:val="none" w:sz="0" w:space="0" w:color="auto"/>
      </w:divBdr>
    </w:div>
    <w:div w:id="1436049361">
      <w:bodyDiv w:val="1"/>
      <w:marLeft w:val="0"/>
      <w:marRight w:val="0"/>
      <w:marTop w:val="0"/>
      <w:marBottom w:val="0"/>
      <w:divBdr>
        <w:top w:val="none" w:sz="0" w:space="0" w:color="auto"/>
        <w:left w:val="none" w:sz="0" w:space="0" w:color="auto"/>
        <w:bottom w:val="none" w:sz="0" w:space="0" w:color="auto"/>
        <w:right w:val="none" w:sz="0" w:space="0" w:color="auto"/>
      </w:divBdr>
    </w:div>
    <w:div w:id="1464538116">
      <w:bodyDiv w:val="1"/>
      <w:marLeft w:val="0"/>
      <w:marRight w:val="0"/>
      <w:marTop w:val="0"/>
      <w:marBottom w:val="0"/>
      <w:divBdr>
        <w:top w:val="none" w:sz="0" w:space="0" w:color="auto"/>
        <w:left w:val="none" w:sz="0" w:space="0" w:color="auto"/>
        <w:bottom w:val="none" w:sz="0" w:space="0" w:color="auto"/>
        <w:right w:val="none" w:sz="0" w:space="0" w:color="auto"/>
      </w:divBdr>
    </w:div>
    <w:div w:id="1465929103">
      <w:bodyDiv w:val="1"/>
      <w:marLeft w:val="0"/>
      <w:marRight w:val="0"/>
      <w:marTop w:val="0"/>
      <w:marBottom w:val="0"/>
      <w:divBdr>
        <w:top w:val="none" w:sz="0" w:space="0" w:color="auto"/>
        <w:left w:val="none" w:sz="0" w:space="0" w:color="auto"/>
        <w:bottom w:val="none" w:sz="0" w:space="0" w:color="auto"/>
        <w:right w:val="none" w:sz="0" w:space="0" w:color="auto"/>
      </w:divBdr>
    </w:div>
    <w:div w:id="1526482926">
      <w:bodyDiv w:val="1"/>
      <w:marLeft w:val="0"/>
      <w:marRight w:val="0"/>
      <w:marTop w:val="0"/>
      <w:marBottom w:val="0"/>
      <w:divBdr>
        <w:top w:val="none" w:sz="0" w:space="0" w:color="auto"/>
        <w:left w:val="none" w:sz="0" w:space="0" w:color="auto"/>
        <w:bottom w:val="none" w:sz="0" w:space="0" w:color="auto"/>
        <w:right w:val="none" w:sz="0" w:space="0" w:color="auto"/>
      </w:divBdr>
    </w:div>
    <w:div w:id="1693648460">
      <w:bodyDiv w:val="1"/>
      <w:marLeft w:val="0"/>
      <w:marRight w:val="0"/>
      <w:marTop w:val="0"/>
      <w:marBottom w:val="0"/>
      <w:divBdr>
        <w:top w:val="none" w:sz="0" w:space="0" w:color="auto"/>
        <w:left w:val="none" w:sz="0" w:space="0" w:color="auto"/>
        <w:bottom w:val="none" w:sz="0" w:space="0" w:color="auto"/>
        <w:right w:val="none" w:sz="0" w:space="0" w:color="auto"/>
      </w:divBdr>
    </w:div>
    <w:div w:id="1720058519">
      <w:bodyDiv w:val="1"/>
      <w:marLeft w:val="0"/>
      <w:marRight w:val="0"/>
      <w:marTop w:val="0"/>
      <w:marBottom w:val="0"/>
      <w:divBdr>
        <w:top w:val="none" w:sz="0" w:space="0" w:color="auto"/>
        <w:left w:val="none" w:sz="0" w:space="0" w:color="auto"/>
        <w:bottom w:val="none" w:sz="0" w:space="0" w:color="auto"/>
        <w:right w:val="none" w:sz="0" w:space="0" w:color="auto"/>
      </w:divBdr>
    </w:div>
    <w:div w:id="1854107093">
      <w:bodyDiv w:val="1"/>
      <w:marLeft w:val="0"/>
      <w:marRight w:val="0"/>
      <w:marTop w:val="0"/>
      <w:marBottom w:val="0"/>
      <w:divBdr>
        <w:top w:val="none" w:sz="0" w:space="0" w:color="auto"/>
        <w:left w:val="none" w:sz="0" w:space="0" w:color="auto"/>
        <w:bottom w:val="none" w:sz="0" w:space="0" w:color="auto"/>
        <w:right w:val="none" w:sz="0" w:space="0" w:color="auto"/>
      </w:divBdr>
    </w:div>
    <w:div w:id="2019116025">
      <w:bodyDiv w:val="1"/>
      <w:marLeft w:val="0"/>
      <w:marRight w:val="0"/>
      <w:marTop w:val="0"/>
      <w:marBottom w:val="0"/>
      <w:divBdr>
        <w:top w:val="none" w:sz="0" w:space="0" w:color="auto"/>
        <w:left w:val="none" w:sz="0" w:space="0" w:color="auto"/>
        <w:bottom w:val="none" w:sz="0" w:space="0" w:color="auto"/>
        <w:right w:val="none" w:sz="0" w:space="0" w:color="auto"/>
      </w:divBdr>
    </w:div>
    <w:div w:id="2026787633">
      <w:bodyDiv w:val="1"/>
      <w:marLeft w:val="0"/>
      <w:marRight w:val="0"/>
      <w:marTop w:val="0"/>
      <w:marBottom w:val="0"/>
      <w:divBdr>
        <w:top w:val="none" w:sz="0" w:space="0" w:color="auto"/>
        <w:left w:val="none" w:sz="0" w:space="0" w:color="auto"/>
        <w:bottom w:val="none" w:sz="0" w:space="0" w:color="auto"/>
        <w:right w:val="none" w:sz="0" w:space="0" w:color="auto"/>
      </w:divBdr>
    </w:div>
    <w:div w:id="2069527091">
      <w:bodyDiv w:val="1"/>
      <w:marLeft w:val="0"/>
      <w:marRight w:val="0"/>
      <w:marTop w:val="0"/>
      <w:marBottom w:val="0"/>
      <w:divBdr>
        <w:top w:val="none" w:sz="0" w:space="0" w:color="auto"/>
        <w:left w:val="none" w:sz="0" w:space="0" w:color="auto"/>
        <w:bottom w:val="none" w:sz="0" w:space="0" w:color="auto"/>
        <w:right w:val="none" w:sz="0" w:space="0" w:color="auto"/>
      </w:divBdr>
    </w:div>
    <w:div w:id="2125541885">
      <w:bodyDiv w:val="1"/>
      <w:marLeft w:val="0"/>
      <w:marRight w:val="0"/>
      <w:marTop w:val="0"/>
      <w:marBottom w:val="0"/>
      <w:divBdr>
        <w:top w:val="none" w:sz="0" w:space="0" w:color="auto"/>
        <w:left w:val="none" w:sz="0" w:space="0" w:color="auto"/>
        <w:bottom w:val="none" w:sz="0" w:space="0" w:color="auto"/>
        <w:right w:val="none" w:sz="0" w:space="0" w:color="auto"/>
      </w:divBdr>
    </w:div>
    <w:div w:id="21416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16018</Words>
  <Characters>91304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2018-11-29T06:46:00Z</dcterms:created>
  <dcterms:modified xsi:type="dcterms:W3CDTF">2018-11-29T08:51:00Z</dcterms:modified>
</cp:coreProperties>
</file>