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D32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D32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091D3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1D32" w:rsidRPr="00091D32" w:rsidRDefault="00091D32" w:rsidP="00091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D3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091D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1D32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091D32" w:rsidRPr="00091D32" w:rsidRDefault="00091D32" w:rsidP="00091D32">
      <w:pPr>
        <w:rPr>
          <w:rFonts w:ascii="Times New Roman" w:hAnsi="Times New Roman" w:cs="Times New Roman"/>
          <w:b/>
          <w:sz w:val="28"/>
          <w:szCs w:val="28"/>
        </w:rPr>
      </w:pPr>
    </w:p>
    <w:p w:rsidR="00091D32" w:rsidRPr="00841A1A" w:rsidRDefault="00841A1A" w:rsidP="00091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A1A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Pr="00841A1A">
        <w:rPr>
          <w:rFonts w:ascii="Times New Roman" w:hAnsi="Times New Roman" w:cs="Times New Roman"/>
          <w:sz w:val="28"/>
          <w:szCs w:val="28"/>
        </w:rPr>
        <w:t>»  июня</w:t>
      </w:r>
      <w:proofErr w:type="gramEnd"/>
      <w:r w:rsidRPr="00841A1A">
        <w:rPr>
          <w:rFonts w:ascii="Times New Roman" w:hAnsi="Times New Roman" w:cs="Times New Roman"/>
          <w:sz w:val="28"/>
          <w:szCs w:val="28"/>
        </w:rPr>
        <w:t xml:space="preserve"> </w:t>
      </w:r>
      <w:r w:rsidR="00091D32" w:rsidRPr="00841A1A">
        <w:rPr>
          <w:rFonts w:ascii="Times New Roman" w:hAnsi="Times New Roman" w:cs="Times New Roman"/>
          <w:sz w:val="28"/>
          <w:szCs w:val="28"/>
        </w:rPr>
        <w:t xml:space="preserve">2020 г.                 </w:t>
      </w:r>
      <w:r w:rsidR="00091D32" w:rsidRPr="00841A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D32" w:rsidRPr="00841A1A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1A">
        <w:rPr>
          <w:rFonts w:ascii="Times New Roman" w:hAnsi="Times New Roman" w:cs="Times New Roman"/>
          <w:sz w:val="28"/>
          <w:szCs w:val="28"/>
        </w:rPr>
        <w:t>17-па</w:t>
      </w: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32" w:rsidRPr="00091D32" w:rsidRDefault="00091D32" w:rsidP="00091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91D32">
        <w:rPr>
          <w:rFonts w:ascii="Times New Roman" w:hAnsi="Times New Roman" w:cs="Times New Roman"/>
          <w:b/>
          <w:sz w:val="28"/>
          <w:szCs w:val="28"/>
        </w:rPr>
        <w:t>Перфилово</w:t>
      </w:r>
      <w:proofErr w:type="spellEnd"/>
    </w:p>
    <w:p w:rsidR="00911460" w:rsidRPr="00911460" w:rsidRDefault="00911460" w:rsidP="00091D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1460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от 02.06.2013 28-па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«О представлении лицом, поступающим на должность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 муниципального учреждения </w:t>
      </w:r>
      <w:proofErr w:type="spellStart"/>
      <w:r w:rsidRPr="00911460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поселения, а </w:t>
      </w:r>
      <w:proofErr w:type="spellStart"/>
      <w:r w:rsidRPr="00911460">
        <w:rPr>
          <w:rFonts w:ascii="Times New Roman" w:hAnsi="Times New Roman" w:cs="Times New Roman"/>
          <w:b/>
          <w:i/>
          <w:sz w:val="28"/>
          <w:szCs w:val="28"/>
        </w:rPr>
        <w:t>такаже</w:t>
      </w:r>
      <w:proofErr w:type="spellEnd"/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руководителем муниципального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</w:t>
      </w:r>
      <w:proofErr w:type="spellStart"/>
      <w:r w:rsidRPr="00911460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сведений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о своих доходах, об имуществе и обязательствах имущественного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и о доходах, об имуществе и обязательствах </w:t>
      </w:r>
    </w:p>
    <w:p w:rsidR="00091D32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 xml:space="preserve">имущественного характера супруги (супруга) и </w:t>
      </w:r>
    </w:p>
    <w:p w:rsidR="00603DCD" w:rsidRDefault="00911460" w:rsidP="00091D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1460">
        <w:rPr>
          <w:rFonts w:ascii="Times New Roman" w:hAnsi="Times New Roman" w:cs="Times New Roman"/>
          <w:b/>
          <w:i/>
          <w:sz w:val="28"/>
          <w:szCs w:val="28"/>
        </w:rPr>
        <w:t>несовершеннолетних детей»</w:t>
      </w:r>
    </w:p>
    <w:p w:rsidR="00911460" w:rsidRPr="00911460" w:rsidRDefault="00911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6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года № 273-ФЗ «О противодействии коррупции», в соответствии с частью четвертой статьи 275 Трудового кодекса Российской Федерации, Указом Президента Российской</w:t>
      </w:r>
      <w:r w:rsidRPr="00911460">
        <w:t xml:space="preserve"> </w:t>
      </w:r>
      <w:r w:rsidRPr="00911460">
        <w:rPr>
          <w:rFonts w:ascii="Times New Roman" w:hAnsi="Times New Roman" w:cs="Times New Roman"/>
          <w:sz w:val="28"/>
          <w:szCs w:val="28"/>
        </w:rPr>
        <w:t xml:space="preserve">Федерации от 23.06.2014г.  N 460 (ред. </w:t>
      </w:r>
      <w:proofErr w:type="gramStart"/>
      <w:r w:rsidRPr="00911460">
        <w:rPr>
          <w:rFonts w:ascii="Times New Roman" w:hAnsi="Times New Roman" w:cs="Times New Roman"/>
          <w:sz w:val="28"/>
          <w:szCs w:val="28"/>
        </w:rPr>
        <w:t>от  09.10.2017</w:t>
      </w:r>
      <w:proofErr w:type="gramEnd"/>
      <w:r w:rsidRPr="00911460">
        <w:rPr>
          <w:rFonts w:ascii="Times New Roman" w:hAnsi="Times New Roman" w:cs="Times New Roman"/>
          <w:sz w:val="28"/>
          <w:szCs w:val="28"/>
        </w:rPr>
        <w:t xml:space="preserve">) ”0б утверждении формы справки о доходах, расходах, об имуществе и обязательствах  имущественного характера и внесении изменений в некоторые акты Президента Российской Федерации”,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1 января  по 31 декабря  2019 г.», руководствуясь Уставом </w:t>
      </w:r>
      <w:proofErr w:type="spellStart"/>
      <w:r w:rsidRPr="0091146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</w:t>
      </w:r>
    </w:p>
    <w:p w:rsidR="00911460" w:rsidRDefault="00911460" w:rsidP="00911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460" w:rsidRDefault="00911460" w:rsidP="00911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60">
        <w:rPr>
          <w:rFonts w:ascii="Times New Roman" w:hAnsi="Times New Roman" w:cs="Times New Roman"/>
          <w:sz w:val="28"/>
          <w:szCs w:val="28"/>
        </w:rPr>
        <w:t xml:space="preserve">1. Внести в Положение «О представлении лицом, поступающим на должность руководителя муниципального учреждения </w:t>
      </w:r>
      <w:proofErr w:type="spellStart"/>
      <w:r w:rsidRPr="0091146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Pr="0091146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911460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</w:t>
      </w:r>
      <w:r w:rsidRPr="00911460">
        <w:rPr>
          <w:rFonts w:ascii="Times New Roman" w:hAnsi="Times New Roman" w:cs="Times New Roman"/>
          <w:sz w:val="28"/>
          <w:szCs w:val="28"/>
        </w:rPr>
        <w:lastRenderedPageBreak/>
        <w:t>характера и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91146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</w:t>
      </w:r>
      <w:r>
        <w:rPr>
          <w:rFonts w:ascii="Times New Roman" w:hAnsi="Times New Roman" w:cs="Times New Roman"/>
          <w:sz w:val="28"/>
          <w:szCs w:val="28"/>
        </w:rPr>
        <w:t>га) и несовершеннолетних детей»</w:t>
      </w:r>
      <w:r w:rsidRPr="00911460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Pr="0091146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460">
        <w:rPr>
          <w:rFonts w:ascii="Times New Roman" w:hAnsi="Times New Roman" w:cs="Times New Roman"/>
          <w:sz w:val="28"/>
          <w:szCs w:val="28"/>
        </w:rPr>
        <w:t>сельского поселения от 02.06.2013 №28-па следующие изменения: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пункте 1 после слов «представлять работодателю»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 письменной или электронной форме» исключить.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пункте 2 после слов «по утвержденным» дополнить словами «Президентом Российской Федерации».</w:t>
      </w:r>
    </w:p>
    <w:p w:rsidR="00911460" w:rsidRDefault="0091146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1460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91146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случае, если руководитель муниципального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обнаружил, что в представленных им сведениях о доходах, об имуществе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 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не отражены или не полностью отражены какие-либо сведения  либо имеются ошибки, он вправе представить уточненные сведениями в течение одного месяца после окончания срока, указанного в пункте 2 настоящего Положения».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947F0">
        <w:t xml:space="preserve"> </w:t>
      </w:r>
      <w:r w:rsidRPr="00D947F0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47F0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размещаются в информационно-телекоммуникационной </w:t>
      </w:r>
      <w:proofErr w:type="gramStart"/>
      <w:r w:rsidRPr="00D947F0">
        <w:rPr>
          <w:rFonts w:ascii="Times New Roman" w:hAnsi="Times New Roman" w:cs="Times New Roman"/>
          <w:sz w:val="28"/>
          <w:szCs w:val="28"/>
        </w:rPr>
        <w:t>сети ”Интернет</w:t>
      </w:r>
      <w:proofErr w:type="gramEnd"/>
      <w:r w:rsidRPr="00D947F0">
        <w:rPr>
          <w:rFonts w:ascii="Times New Roman" w:hAnsi="Times New Roman" w:cs="Times New Roman"/>
          <w:sz w:val="28"/>
          <w:szCs w:val="28"/>
        </w:rPr>
        <w:t xml:space="preserve">” на официальном сайте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муниципальным правовым актом.».</w:t>
      </w:r>
    </w:p>
    <w:p w:rsidR="00D947F0" w:rsidRP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F0">
        <w:rPr>
          <w:rFonts w:ascii="Times New Roman" w:hAnsi="Times New Roman" w:cs="Times New Roman"/>
          <w:sz w:val="28"/>
          <w:szCs w:val="28"/>
        </w:rPr>
        <w:t>2.</w:t>
      </w:r>
      <w:r w:rsidRPr="00D947F0">
        <w:rPr>
          <w:rFonts w:ascii="Times New Roman" w:hAnsi="Times New Roman" w:cs="Times New Roman"/>
          <w:sz w:val="28"/>
          <w:szCs w:val="28"/>
        </w:rPr>
        <w:tab/>
        <w:t xml:space="preserve">Пункты «б», «в», «г», «д» пункта постановления администрации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от 02.06.2013 №28-па «О представлении лицом, поступающим на работу на должность руководителя муниципального учреждения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руководителем муниципального учреждения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D947F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несовершеннолетних детей» признать утратившими силу.</w:t>
      </w:r>
    </w:p>
    <w:p w:rsidR="00D947F0" w:rsidRDefault="00D947F0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F0">
        <w:rPr>
          <w:rFonts w:ascii="Times New Roman" w:hAnsi="Times New Roman" w:cs="Times New Roman"/>
          <w:sz w:val="28"/>
          <w:szCs w:val="28"/>
        </w:rPr>
        <w:t>3.</w:t>
      </w:r>
      <w:r w:rsidRPr="00D947F0">
        <w:rPr>
          <w:rFonts w:ascii="Times New Roman" w:hAnsi="Times New Roman" w:cs="Times New Roman"/>
          <w:sz w:val="28"/>
          <w:szCs w:val="28"/>
        </w:rPr>
        <w:tab/>
        <w:t>Продлить срок предоставления сведений о доходах, расходах, об имуществе и обязательствах имущественного характера за отчетный период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47F0">
        <w:rPr>
          <w:rFonts w:ascii="Times New Roman" w:hAnsi="Times New Roman" w:cs="Times New Roman"/>
          <w:sz w:val="28"/>
          <w:szCs w:val="28"/>
        </w:rPr>
        <w:t xml:space="preserve"> января по 31 декабря 2019 года, установленный пунктом 2 Положения «О представлении лицом, поступающим на работу на должность руководителя муниципального учреждения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</w:t>
      </w:r>
      <w:r w:rsidR="00833B30">
        <w:rPr>
          <w:rFonts w:ascii="Times New Roman" w:hAnsi="Times New Roman" w:cs="Times New Roman"/>
          <w:sz w:val="28"/>
          <w:szCs w:val="28"/>
        </w:rPr>
        <w:t xml:space="preserve">, об имуществе и об </w:t>
      </w:r>
      <w:r w:rsidR="00833B30" w:rsidRPr="00833B3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</w:t>
      </w:r>
      <w:r w:rsidRPr="00D947F0">
        <w:rPr>
          <w:rFonts w:ascii="Times New Roman" w:hAnsi="Times New Roman" w:cs="Times New Roman"/>
          <w:sz w:val="28"/>
          <w:szCs w:val="28"/>
        </w:rPr>
        <w:t xml:space="preserve">характера и о доходах, об </w:t>
      </w:r>
      <w:r w:rsidR="00833B30">
        <w:rPr>
          <w:rFonts w:ascii="Times New Roman" w:hAnsi="Times New Roman" w:cs="Times New Roman"/>
          <w:sz w:val="28"/>
          <w:szCs w:val="28"/>
        </w:rPr>
        <w:t>имуществе и обязательствах</w:t>
      </w:r>
      <w:r w:rsidRPr="00D947F0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</w:t>
      </w:r>
      <w:r w:rsidR="00833B30">
        <w:rPr>
          <w:rFonts w:ascii="Times New Roman" w:hAnsi="Times New Roman" w:cs="Times New Roman"/>
          <w:sz w:val="28"/>
          <w:szCs w:val="28"/>
        </w:rPr>
        <w:t>н</w:t>
      </w:r>
      <w:r w:rsidRPr="00D947F0">
        <w:rPr>
          <w:rFonts w:ascii="Times New Roman" w:hAnsi="Times New Roman" w:cs="Times New Roman"/>
          <w:sz w:val="28"/>
          <w:szCs w:val="28"/>
        </w:rPr>
        <w:t xml:space="preserve">их детей», утвержденного постановлением Администрации </w:t>
      </w:r>
      <w:proofErr w:type="spellStart"/>
      <w:r w:rsidRPr="00D947F0">
        <w:rPr>
          <w:rFonts w:ascii="Times New Roman" w:hAnsi="Times New Roman" w:cs="Times New Roman"/>
          <w:sz w:val="28"/>
          <w:szCs w:val="28"/>
        </w:rPr>
        <w:t>П</w:t>
      </w:r>
      <w:r w:rsidR="00091D32">
        <w:rPr>
          <w:rFonts w:ascii="Times New Roman" w:hAnsi="Times New Roman" w:cs="Times New Roman"/>
          <w:sz w:val="28"/>
          <w:szCs w:val="28"/>
        </w:rPr>
        <w:t>е</w:t>
      </w:r>
      <w:r w:rsidRPr="00D947F0">
        <w:rPr>
          <w:rFonts w:ascii="Times New Roman" w:hAnsi="Times New Roman" w:cs="Times New Roman"/>
          <w:sz w:val="28"/>
          <w:szCs w:val="28"/>
        </w:rPr>
        <w:t>рфиловского</w:t>
      </w:r>
      <w:proofErr w:type="spellEnd"/>
      <w:r w:rsidRPr="00D947F0">
        <w:rPr>
          <w:rFonts w:ascii="Times New Roman" w:hAnsi="Times New Roman" w:cs="Times New Roman"/>
          <w:sz w:val="28"/>
          <w:szCs w:val="28"/>
        </w:rPr>
        <w:t xml:space="preserve"> сельского поселения от 02.06.2013 №28-па , до 1 августа 2020 </w:t>
      </w:r>
      <w:r w:rsidR="00833B30">
        <w:rPr>
          <w:rFonts w:ascii="Times New Roman" w:hAnsi="Times New Roman" w:cs="Times New Roman"/>
          <w:sz w:val="28"/>
          <w:szCs w:val="28"/>
        </w:rPr>
        <w:t>года</w:t>
      </w:r>
      <w:r w:rsidRPr="00D947F0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091D32" w:rsidRDefault="00091D32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1D32">
        <w:t xml:space="preserve"> </w:t>
      </w:r>
      <w:r w:rsidRPr="00091D32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1D32">
        <w:rPr>
          <w:rFonts w:ascii="Times New Roman" w:hAnsi="Times New Roman" w:cs="Times New Roman"/>
          <w:sz w:val="28"/>
          <w:szCs w:val="28"/>
        </w:rPr>
        <w:t xml:space="preserve">ить, что действие настоящего постановления </w:t>
      </w:r>
      <w:proofErr w:type="gramStart"/>
      <w:r w:rsidRPr="00091D32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091D32">
        <w:rPr>
          <w:rFonts w:ascii="Times New Roman" w:hAnsi="Times New Roman" w:cs="Times New Roman"/>
          <w:sz w:val="28"/>
          <w:szCs w:val="28"/>
        </w:rPr>
        <w:t xml:space="preserve"> 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29 апреля 2020 года.</w:t>
      </w:r>
    </w:p>
    <w:p w:rsidR="00091D32" w:rsidRPr="00091D32" w:rsidRDefault="00091D32" w:rsidP="00C6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t xml:space="preserve"> </w:t>
      </w:r>
      <w:r w:rsidRPr="00091D32"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1D32">
        <w:rPr>
          <w:rFonts w:ascii="Times New Roman" w:hAnsi="Times New Roman" w:cs="Times New Roman"/>
          <w:sz w:val="28"/>
          <w:szCs w:val="28"/>
        </w:rPr>
        <w:t>вать настоящее постановление в газете «</w:t>
      </w:r>
      <w:proofErr w:type="spellStart"/>
      <w:r w:rsidRPr="00091D32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Pr="00091D3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091D3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91D3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1D32">
        <w:rPr>
          <w:rFonts w:ascii="Times New Roman" w:hAnsi="Times New Roman" w:cs="Times New Roman"/>
          <w:sz w:val="28"/>
          <w:szCs w:val="28"/>
        </w:rPr>
        <w:t>я в информационно-коммуникационной сети «Интернет».</w:t>
      </w:r>
    </w:p>
    <w:p w:rsidR="00091D32" w:rsidRPr="00091D32" w:rsidRDefault="00091D32" w:rsidP="00091D32">
      <w:pPr>
        <w:jc w:val="both"/>
        <w:rPr>
          <w:rFonts w:ascii="Times New Roman" w:hAnsi="Times New Roman" w:cs="Times New Roman"/>
          <w:sz w:val="28"/>
          <w:szCs w:val="28"/>
        </w:rPr>
      </w:pPr>
      <w:r w:rsidRPr="00091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DD" w:rsidRDefault="00C611DD" w:rsidP="00091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D32" w:rsidRPr="00C611DD" w:rsidRDefault="00091D32" w:rsidP="00091D3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1DD">
        <w:rPr>
          <w:rFonts w:ascii="Times New Roman" w:hAnsi="Times New Roman" w:cs="Times New Roman"/>
          <w:b/>
          <w:sz w:val="28"/>
          <w:szCs w:val="28"/>
        </w:rPr>
        <w:t>Перфиловск</w:t>
      </w:r>
      <w:r w:rsidRPr="00C611DD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C611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611DD">
        <w:rPr>
          <w:rFonts w:ascii="Times New Roman" w:hAnsi="Times New Roman" w:cs="Times New Roman"/>
          <w:b/>
          <w:sz w:val="28"/>
          <w:szCs w:val="28"/>
        </w:rPr>
        <w:tab/>
      </w:r>
      <w:r w:rsidRPr="00C61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C611DD">
        <w:rPr>
          <w:rFonts w:ascii="Times New Roman" w:hAnsi="Times New Roman" w:cs="Times New Roman"/>
          <w:b/>
          <w:sz w:val="28"/>
          <w:szCs w:val="28"/>
        </w:rPr>
        <w:t>С.Н.Риттер</w:t>
      </w:r>
      <w:proofErr w:type="spellEnd"/>
    </w:p>
    <w:p w:rsidR="00911460" w:rsidRPr="00911460" w:rsidRDefault="00911460">
      <w:pPr>
        <w:rPr>
          <w:rFonts w:ascii="Times New Roman" w:hAnsi="Times New Roman" w:cs="Times New Roman"/>
          <w:b/>
          <w:i/>
        </w:rPr>
      </w:pPr>
    </w:p>
    <w:sectPr w:rsidR="00911460" w:rsidRPr="00911460" w:rsidSect="0091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2"/>
    <w:rsid w:val="000571BB"/>
    <w:rsid w:val="00091D32"/>
    <w:rsid w:val="00603DCD"/>
    <w:rsid w:val="00833B30"/>
    <w:rsid w:val="00841A1A"/>
    <w:rsid w:val="00911460"/>
    <w:rsid w:val="00C611DD"/>
    <w:rsid w:val="00D30982"/>
    <w:rsid w:val="00D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672E"/>
  <w15:chartTrackingRefBased/>
  <w15:docId w15:val="{1E9E6184-3B93-48A3-8EF1-8AB2D8F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2020-06-11T03:23:00Z</cp:lastPrinted>
  <dcterms:created xsi:type="dcterms:W3CDTF">2020-06-11T02:47:00Z</dcterms:created>
  <dcterms:modified xsi:type="dcterms:W3CDTF">2020-06-11T03:29:00Z</dcterms:modified>
</cp:coreProperties>
</file>