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733692" w:rsidTr="0092392F">
        <w:trPr>
          <w:trHeight w:val="344"/>
        </w:trPr>
        <w:tc>
          <w:tcPr>
            <w:tcW w:w="9486" w:type="dxa"/>
          </w:tcPr>
          <w:p w:rsidR="003C07C1" w:rsidRPr="00733692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28"/>
              </w:rPr>
            </w:pPr>
            <w:r w:rsidRPr="00733692">
              <w:rPr>
                <w:b/>
                <w:color w:val="000000" w:themeColor="text1"/>
                <w:spacing w:val="20"/>
                <w:sz w:val="28"/>
              </w:rPr>
              <w:t xml:space="preserve"> </w:t>
            </w:r>
            <w:r w:rsidRPr="00733692">
              <w:rPr>
                <w:b/>
                <w:color w:val="000000" w:themeColor="text1"/>
                <w:spacing w:val="20"/>
                <w:sz w:val="28"/>
                <w:lang w:val="en-US"/>
              </w:rPr>
              <w:t xml:space="preserve">                 </w:t>
            </w:r>
            <w:r w:rsidRPr="00733692">
              <w:rPr>
                <w:b/>
                <w:color w:val="000000" w:themeColor="text1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733692" w:rsidTr="0092392F">
        <w:trPr>
          <w:trHeight w:val="344"/>
        </w:trPr>
        <w:tc>
          <w:tcPr>
            <w:tcW w:w="9486" w:type="dxa"/>
          </w:tcPr>
          <w:p w:rsidR="003C07C1" w:rsidRPr="00733692" w:rsidRDefault="003C07C1" w:rsidP="003C07C1">
            <w:pPr>
              <w:pStyle w:val="a5"/>
              <w:jc w:val="center"/>
              <w:rPr>
                <w:color w:val="000000" w:themeColor="text1"/>
                <w:spacing w:val="20"/>
                <w:sz w:val="28"/>
              </w:rPr>
            </w:pPr>
            <w:r w:rsidRPr="00733692">
              <w:rPr>
                <w:b/>
                <w:color w:val="000000" w:themeColor="text1"/>
                <w:spacing w:val="20"/>
                <w:sz w:val="28"/>
              </w:rPr>
              <w:t xml:space="preserve"> </w:t>
            </w:r>
            <w:r w:rsidRPr="00733692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 xml:space="preserve"> </w:t>
            </w:r>
            <w:proofErr w:type="spellStart"/>
            <w:r w:rsidRPr="00733692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Тулунский</w:t>
            </w:r>
            <w:proofErr w:type="spellEnd"/>
            <w:r w:rsidRPr="00733692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 xml:space="preserve"> район</w:t>
            </w:r>
          </w:p>
        </w:tc>
      </w:tr>
      <w:tr w:rsidR="009F19AA" w:rsidRPr="00733692" w:rsidTr="0092392F">
        <w:trPr>
          <w:trHeight w:val="324"/>
        </w:trPr>
        <w:tc>
          <w:tcPr>
            <w:tcW w:w="9486" w:type="dxa"/>
          </w:tcPr>
          <w:p w:rsidR="003C07C1" w:rsidRPr="00733692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</w:pPr>
            <w:r w:rsidRPr="00733692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 xml:space="preserve">                                  </w:t>
            </w:r>
            <w:r w:rsidRPr="00733692"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  <w:t>АДМИНИСТРАЦИЯ</w:t>
            </w:r>
          </w:p>
          <w:p w:rsidR="003C07C1" w:rsidRPr="00733692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  <w:lang w:val="en-US"/>
              </w:rPr>
            </w:pPr>
            <w:r w:rsidRPr="00733692"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733692"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/>
                <w:b/>
                <w:color w:val="000000" w:themeColor="text1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733692" w:rsidTr="0092392F">
        <w:trPr>
          <w:trHeight w:val="324"/>
        </w:trPr>
        <w:tc>
          <w:tcPr>
            <w:tcW w:w="9486" w:type="dxa"/>
          </w:tcPr>
          <w:p w:rsidR="003C07C1" w:rsidRPr="00733692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</w:pPr>
          </w:p>
        </w:tc>
      </w:tr>
      <w:tr w:rsidR="009F19AA" w:rsidRPr="00733692" w:rsidTr="0092392F">
        <w:trPr>
          <w:trHeight w:val="425"/>
        </w:trPr>
        <w:tc>
          <w:tcPr>
            <w:tcW w:w="9486" w:type="dxa"/>
          </w:tcPr>
          <w:p w:rsidR="003C07C1" w:rsidRPr="00733692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36"/>
              </w:rPr>
            </w:pPr>
            <w:r w:rsidRPr="00733692">
              <w:rPr>
                <w:b/>
                <w:color w:val="000000" w:themeColor="text1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733692" w:rsidTr="0092392F">
        <w:trPr>
          <w:trHeight w:val="445"/>
        </w:trPr>
        <w:tc>
          <w:tcPr>
            <w:tcW w:w="9486" w:type="dxa"/>
          </w:tcPr>
          <w:p w:rsidR="003C07C1" w:rsidRPr="00733692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36"/>
              </w:rPr>
            </w:pPr>
          </w:p>
        </w:tc>
      </w:tr>
      <w:tr w:rsidR="009F19AA" w:rsidRPr="00733692" w:rsidTr="0092392F">
        <w:trPr>
          <w:trHeight w:val="445"/>
        </w:trPr>
        <w:tc>
          <w:tcPr>
            <w:tcW w:w="9486" w:type="dxa"/>
          </w:tcPr>
          <w:p w:rsidR="003C07C1" w:rsidRPr="00733692" w:rsidRDefault="003C07C1" w:rsidP="003C07C1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36"/>
              </w:rPr>
            </w:pPr>
          </w:p>
        </w:tc>
      </w:tr>
      <w:tr w:rsidR="009F19AA" w:rsidRPr="00733692" w:rsidTr="0092392F">
        <w:trPr>
          <w:trHeight w:val="324"/>
        </w:trPr>
        <w:tc>
          <w:tcPr>
            <w:tcW w:w="9486" w:type="dxa"/>
          </w:tcPr>
          <w:p w:rsidR="003C07C1" w:rsidRPr="00733692" w:rsidRDefault="00D5449C" w:rsidP="0063247F">
            <w:pPr>
              <w:pStyle w:val="a5"/>
              <w:ind w:right="-3970"/>
              <w:jc w:val="both"/>
              <w:rPr>
                <w:color w:val="000000" w:themeColor="text1"/>
                <w:spacing w:val="20"/>
                <w:sz w:val="28"/>
              </w:rPr>
            </w:pPr>
            <w:r w:rsidRPr="00733692">
              <w:rPr>
                <w:b/>
                <w:color w:val="000000" w:themeColor="text1"/>
                <w:spacing w:val="20"/>
                <w:sz w:val="28"/>
              </w:rPr>
              <w:t xml:space="preserve">    «</w:t>
            </w:r>
            <w:r w:rsidR="00DA3466" w:rsidRPr="00733692">
              <w:rPr>
                <w:b/>
                <w:color w:val="000000" w:themeColor="text1"/>
                <w:spacing w:val="20"/>
                <w:sz w:val="28"/>
              </w:rPr>
              <w:t>2</w:t>
            </w:r>
            <w:r w:rsidR="00954AA4" w:rsidRPr="00733692">
              <w:rPr>
                <w:b/>
                <w:color w:val="000000" w:themeColor="text1"/>
                <w:spacing w:val="20"/>
                <w:sz w:val="28"/>
              </w:rPr>
              <w:t>8</w:t>
            </w:r>
            <w:r w:rsidRPr="00733692">
              <w:rPr>
                <w:b/>
                <w:color w:val="000000" w:themeColor="text1"/>
                <w:spacing w:val="20"/>
                <w:sz w:val="28"/>
              </w:rPr>
              <w:t xml:space="preserve">» </w:t>
            </w:r>
            <w:r w:rsidR="00954AA4" w:rsidRPr="00733692">
              <w:rPr>
                <w:b/>
                <w:color w:val="000000" w:themeColor="text1"/>
                <w:spacing w:val="20"/>
                <w:sz w:val="28"/>
              </w:rPr>
              <w:t>октября</w:t>
            </w:r>
            <w:r w:rsidR="00747E9C" w:rsidRPr="00733692">
              <w:rPr>
                <w:b/>
                <w:color w:val="000000" w:themeColor="text1"/>
                <w:spacing w:val="20"/>
                <w:sz w:val="28"/>
              </w:rPr>
              <w:t xml:space="preserve"> </w:t>
            </w:r>
            <w:r w:rsidR="003C07C1" w:rsidRPr="00733692">
              <w:rPr>
                <w:b/>
                <w:color w:val="000000" w:themeColor="text1"/>
                <w:spacing w:val="20"/>
                <w:sz w:val="28"/>
              </w:rPr>
              <w:t>20</w:t>
            </w:r>
            <w:r w:rsidR="00EB0497" w:rsidRPr="00733692">
              <w:rPr>
                <w:b/>
                <w:color w:val="000000" w:themeColor="text1"/>
                <w:spacing w:val="20"/>
                <w:sz w:val="28"/>
              </w:rPr>
              <w:t>2</w:t>
            </w:r>
            <w:r w:rsidR="00EB716F" w:rsidRPr="00733692">
              <w:rPr>
                <w:b/>
                <w:color w:val="000000" w:themeColor="text1"/>
                <w:spacing w:val="20"/>
                <w:sz w:val="28"/>
              </w:rPr>
              <w:t>1</w:t>
            </w:r>
            <w:r w:rsidR="003C07C1" w:rsidRPr="00733692">
              <w:rPr>
                <w:b/>
                <w:color w:val="000000" w:themeColor="text1"/>
                <w:spacing w:val="20"/>
                <w:sz w:val="28"/>
              </w:rPr>
              <w:t xml:space="preserve"> г</w:t>
            </w:r>
            <w:r w:rsidR="003C07C1" w:rsidRPr="00733692">
              <w:rPr>
                <w:color w:val="000000" w:themeColor="text1"/>
                <w:spacing w:val="20"/>
                <w:sz w:val="28"/>
              </w:rPr>
              <w:t xml:space="preserve">.            </w:t>
            </w:r>
            <w:r w:rsidR="0092392F" w:rsidRPr="00733692">
              <w:rPr>
                <w:color w:val="000000" w:themeColor="text1"/>
                <w:spacing w:val="20"/>
                <w:sz w:val="28"/>
              </w:rPr>
              <w:t xml:space="preserve">                            </w:t>
            </w:r>
            <w:r w:rsidR="00CD71E5" w:rsidRPr="00733692">
              <w:rPr>
                <w:color w:val="000000" w:themeColor="text1"/>
                <w:spacing w:val="20"/>
                <w:sz w:val="28"/>
              </w:rPr>
              <w:t>№</w:t>
            </w:r>
            <w:r w:rsidR="008D2D15" w:rsidRPr="00733692">
              <w:rPr>
                <w:color w:val="000000" w:themeColor="text1"/>
                <w:spacing w:val="20"/>
                <w:sz w:val="28"/>
              </w:rPr>
              <w:t>2</w:t>
            </w:r>
            <w:r w:rsidR="0063247F" w:rsidRPr="00733692">
              <w:rPr>
                <w:color w:val="000000" w:themeColor="text1"/>
                <w:spacing w:val="20"/>
                <w:sz w:val="28"/>
              </w:rPr>
              <w:t>8</w:t>
            </w:r>
            <w:r w:rsidR="002375EA" w:rsidRPr="00733692">
              <w:rPr>
                <w:color w:val="000000" w:themeColor="text1"/>
                <w:spacing w:val="20"/>
                <w:sz w:val="28"/>
              </w:rPr>
              <w:t>-па</w:t>
            </w:r>
            <w:r w:rsidR="00CD71E5" w:rsidRPr="00733692">
              <w:rPr>
                <w:color w:val="000000" w:themeColor="text1"/>
                <w:spacing w:val="20"/>
                <w:sz w:val="28"/>
              </w:rPr>
              <w:t xml:space="preserve"> </w:t>
            </w:r>
          </w:p>
        </w:tc>
      </w:tr>
      <w:tr w:rsidR="009F19AA" w:rsidRPr="00733692" w:rsidTr="0092392F">
        <w:trPr>
          <w:trHeight w:val="344"/>
        </w:trPr>
        <w:tc>
          <w:tcPr>
            <w:tcW w:w="9486" w:type="dxa"/>
          </w:tcPr>
          <w:p w:rsidR="003C07C1" w:rsidRPr="00733692" w:rsidRDefault="003C07C1" w:rsidP="003C07C1">
            <w:pPr>
              <w:pStyle w:val="a5"/>
              <w:ind w:right="-3970"/>
              <w:jc w:val="both"/>
              <w:rPr>
                <w:b/>
                <w:color w:val="000000" w:themeColor="text1"/>
                <w:spacing w:val="20"/>
                <w:sz w:val="28"/>
              </w:rPr>
            </w:pPr>
          </w:p>
        </w:tc>
      </w:tr>
      <w:tr w:rsidR="009F19AA" w:rsidRPr="00733692" w:rsidTr="0092392F">
        <w:trPr>
          <w:trHeight w:val="344"/>
        </w:trPr>
        <w:tc>
          <w:tcPr>
            <w:tcW w:w="9486" w:type="dxa"/>
          </w:tcPr>
          <w:p w:rsidR="003C07C1" w:rsidRPr="00733692" w:rsidRDefault="00EE4FE7" w:rsidP="00EE4FE7">
            <w:pPr>
              <w:pStyle w:val="a5"/>
              <w:ind w:right="-3970"/>
              <w:jc w:val="left"/>
              <w:rPr>
                <w:b/>
                <w:color w:val="000000" w:themeColor="text1"/>
                <w:spacing w:val="20"/>
                <w:sz w:val="28"/>
              </w:rPr>
            </w:pPr>
            <w:r w:rsidRPr="00733692">
              <w:rPr>
                <w:b/>
                <w:color w:val="000000" w:themeColor="text1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733692">
              <w:rPr>
                <w:b/>
                <w:color w:val="000000" w:themeColor="text1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733692" w:rsidRDefault="003C07C1" w:rsidP="003C07C1">
      <w:pPr>
        <w:pStyle w:val="a5"/>
        <w:ind w:left="2832" w:right="-3970" w:firstLine="708"/>
        <w:jc w:val="both"/>
        <w:rPr>
          <w:color w:val="000000" w:themeColor="text1"/>
          <w:spacing w:val="20"/>
          <w:sz w:val="28"/>
        </w:rPr>
      </w:pPr>
    </w:p>
    <w:p w:rsidR="003C07C1" w:rsidRPr="00733692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733692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733692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733692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733692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733692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733692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733692" w:rsidRDefault="003C07C1" w:rsidP="003C07C1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36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A4A59" w:rsidRPr="00733692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36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</w:p>
    <w:p w:rsidR="00FA4A59" w:rsidRPr="00733692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36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«Социально-экономическое развитие территории </w:t>
      </w:r>
    </w:p>
    <w:p w:rsidR="00877D90" w:rsidRPr="00733692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3692">
        <w:rPr>
          <w:rFonts w:ascii="Times New Roman" w:hAnsi="Times New Roman"/>
          <w:b/>
          <w:color w:val="000000" w:themeColor="text1"/>
          <w:sz w:val="28"/>
          <w:szCs w:val="28"/>
        </w:rPr>
        <w:t>сельского поселения» на 2021 – 2025 годы</w:t>
      </w:r>
      <w:r w:rsidR="00877D90" w:rsidRPr="00733692">
        <w:rPr>
          <w:rFonts w:ascii="Times New Roman" w:hAnsi="Times New Roman"/>
          <w:b/>
          <w:color w:val="000000" w:themeColor="text1"/>
          <w:sz w:val="28"/>
          <w:szCs w:val="28"/>
        </w:rPr>
        <w:t>», утвержденную</w:t>
      </w:r>
    </w:p>
    <w:p w:rsidR="00877D90" w:rsidRPr="00733692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36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постановлением администрации </w:t>
      </w:r>
      <w:proofErr w:type="spellStart"/>
      <w:r w:rsidRPr="00733692">
        <w:rPr>
          <w:rFonts w:ascii="Times New Roman" w:hAnsi="Times New Roman"/>
          <w:b/>
          <w:color w:val="000000" w:themeColor="text1"/>
          <w:sz w:val="28"/>
          <w:szCs w:val="28"/>
        </w:rPr>
        <w:t>Перфиловского</w:t>
      </w:r>
      <w:proofErr w:type="spellEnd"/>
      <w:r w:rsidRPr="007336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</w:p>
    <w:p w:rsidR="00747E9C" w:rsidRPr="00733692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3692">
        <w:rPr>
          <w:rFonts w:ascii="Times New Roman" w:hAnsi="Times New Roman"/>
          <w:b/>
          <w:color w:val="000000" w:themeColor="text1"/>
          <w:sz w:val="28"/>
          <w:szCs w:val="28"/>
        </w:rPr>
        <w:t>поселения от 02.11.20</w:t>
      </w:r>
      <w:r w:rsidR="008A16E2" w:rsidRPr="00733692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733692">
        <w:rPr>
          <w:rFonts w:ascii="Times New Roman" w:hAnsi="Times New Roman"/>
          <w:b/>
          <w:color w:val="000000" w:themeColor="text1"/>
          <w:sz w:val="28"/>
          <w:szCs w:val="28"/>
        </w:rPr>
        <w:t>г. № 38-па</w:t>
      </w:r>
      <w:r w:rsidR="00EB716F" w:rsidRPr="007336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(с изменениями от 31.12.2020г. №47-па</w:t>
      </w:r>
      <w:r w:rsidR="00747E9C" w:rsidRPr="007336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</w:p>
    <w:p w:rsidR="00FA4A59" w:rsidRPr="00733692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3692">
        <w:rPr>
          <w:rFonts w:ascii="Times New Roman" w:hAnsi="Times New Roman"/>
          <w:b/>
          <w:color w:val="000000" w:themeColor="text1"/>
          <w:sz w:val="28"/>
          <w:szCs w:val="28"/>
        </w:rPr>
        <w:t>от 11.01.2021г. №1а-па</w:t>
      </w:r>
      <w:r w:rsidR="001A3EC8" w:rsidRPr="00733692">
        <w:rPr>
          <w:rFonts w:ascii="Times New Roman" w:hAnsi="Times New Roman"/>
          <w:b/>
          <w:color w:val="000000" w:themeColor="text1"/>
          <w:sz w:val="28"/>
          <w:szCs w:val="28"/>
        </w:rPr>
        <w:t>, от 05.03</w:t>
      </w:r>
      <w:bookmarkStart w:id="0" w:name="_GoBack"/>
      <w:bookmarkEnd w:id="0"/>
      <w:r w:rsidR="001A3EC8" w:rsidRPr="00733692">
        <w:rPr>
          <w:rFonts w:ascii="Times New Roman" w:hAnsi="Times New Roman"/>
          <w:b/>
          <w:color w:val="000000" w:themeColor="text1"/>
          <w:sz w:val="28"/>
          <w:szCs w:val="28"/>
        </w:rPr>
        <w:t>.2021г. №4а-па</w:t>
      </w:r>
      <w:r w:rsidR="00B169D7" w:rsidRPr="007336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F756F8" w:rsidRPr="007336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B169D7" w:rsidRPr="00733692">
        <w:rPr>
          <w:rFonts w:ascii="Times New Roman" w:hAnsi="Times New Roman"/>
          <w:b/>
          <w:color w:val="000000" w:themeColor="text1"/>
          <w:sz w:val="28"/>
          <w:szCs w:val="28"/>
        </w:rPr>
        <w:t>12.04.2021г. №5а-па</w:t>
      </w:r>
      <w:r w:rsidR="00F756F8" w:rsidRPr="007336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от </w:t>
      </w:r>
      <w:r w:rsidR="002258A1" w:rsidRPr="007336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="00F756F8" w:rsidRPr="00733692">
        <w:rPr>
          <w:rFonts w:ascii="Times New Roman" w:hAnsi="Times New Roman"/>
          <w:b/>
          <w:color w:val="000000" w:themeColor="text1"/>
          <w:sz w:val="28"/>
          <w:szCs w:val="28"/>
        </w:rPr>
        <w:t>24.05.2021г. №10а-па</w:t>
      </w:r>
      <w:r w:rsidR="0027069D" w:rsidRPr="00733692">
        <w:rPr>
          <w:rFonts w:ascii="Times New Roman" w:hAnsi="Times New Roman"/>
          <w:b/>
          <w:color w:val="000000" w:themeColor="text1"/>
          <w:sz w:val="28"/>
          <w:szCs w:val="28"/>
        </w:rPr>
        <w:t>, от 09.06.2021г. №11а-па</w:t>
      </w:r>
      <w:r w:rsidR="008D2D15" w:rsidRPr="00733692">
        <w:rPr>
          <w:rFonts w:ascii="Times New Roman" w:hAnsi="Times New Roman"/>
          <w:b/>
          <w:color w:val="000000" w:themeColor="text1"/>
          <w:sz w:val="28"/>
          <w:szCs w:val="28"/>
        </w:rPr>
        <w:t>, от 28.06.2021г. №13а-па</w:t>
      </w:r>
      <w:r w:rsidR="00DA3466" w:rsidRPr="00733692">
        <w:rPr>
          <w:rFonts w:ascii="Times New Roman" w:hAnsi="Times New Roman"/>
          <w:b/>
          <w:color w:val="000000" w:themeColor="text1"/>
          <w:sz w:val="28"/>
          <w:szCs w:val="28"/>
        </w:rPr>
        <w:t>, от 10.09.2021г. №23-па</w:t>
      </w:r>
      <w:r w:rsidR="00954AA4" w:rsidRPr="00733692">
        <w:rPr>
          <w:rFonts w:ascii="Times New Roman" w:hAnsi="Times New Roman"/>
          <w:b/>
          <w:color w:val="000000" w:themeColor="text1"/>
          <w:sz w:val="28"/>
          <w:szCs w:val="28"/>
        </w:rPr>
        <w:t>, от 27.09.2021г. №24-па</w:t>
      </w:r>
      <w:r w:rsidR="00EB716F" w:rsidRPr="00733692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FA4A59" w:rsidRPr="00733692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C07C1" w:rsidRPr="00733692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733692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33692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 25 декабря 2015 года № 35-па «</w:t>
      </w:r>
      <w:r w:rsidRPr="007336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733692">
        <w:rPr>
          <w:rFonts w:ascii="Times New Roman" w:hAnsi="Times New Roman"/>
          <w:bCs/>
          <w:color w:val="000000" w:themeColor="text1"/>
          <w:sz w:val="28"/>
          <w:szCs w:val="28"/>
        </w:rPr>
        <w:t>Перфиловского</w:t>
      </w:r>
      <w:proofErr w:type="spellEnd"/>
      <w:r w:rsidRPr="007336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и их формирования и реализации</w:t>
      </w:r>
      <w:r w:rsidRPr="00733692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73369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 статьёй 24 Устава </w:t>
      </w:r>
      <w:proofErr w:type="spellStart"/>
      <w:r w:rsidRPr="00733692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3C07C1" w:rsidRPr="00733692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C07C1" w:rsidRPr="00733692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33692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ПОСТАНОВЛЯЮ:</w:t>
      </w:r>
    </w:p>
    <w:p w:rsidR="00EE4FE7" w:rsidRPr="00733692" w:rsidRDefault="00EE4FE7" w:rsidP="0007227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505F" w:rsidRPr="00733692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369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E4FE7" w:rsidRPr="0073369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 w:rsidRPr="00733692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>–202</w:t>
      </w:r>
      <w:r w:rsidR="00877D90" w:rsidRPr="0073369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 </w:t>
      </w:r>
      <w:r w:rsidR="00877D90" w:rsidRPr="00733692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>.11.20</w:t>
      </w:r>
      <w:r w:rsidR="008A16E2" w:rsidRPr="0073369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г. № </w:t>
      </w:r>
      <w:r w:rsidR="00877D90" w:rsidRPr="00733692">
        <w:rPr>
          <w:rFonts w:ascii="Times New Roman" w:hAnsi="Times New Roman"/>
          <w:color w:val="000000" w:themeColor="text1"/>
          <w:sz w:val="28"/>
          <w:szCs w:val="28"/>
        </w:rPr>
        <w:t>38-па</w:t>
      </w:r>
      <w:r w:rsidR="00EB716F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(с изменениями от 31.12.2020г. №47-па</w:t>
      </w:r>
      <w:r w:rsidR="00747E9C" w:rsidRPr="00733692">
        <w:rPr>
          <w:rFonts w:ascii="Times New Roman" w:hAnsi="Times New Roman"/>
          <w:color w:val="000000" w:themeColor="text1"/>
          <w:sz w:val="28"/>
          <w:szCs w:val="28"/>
        </w:rPr>
        <w:t>, от 11.01.2021г. №1а-па</w:t>
      </w:r>
      <w:r w:rsidR="001A3EC8" w:rsidRPr="00733692">
        <w:rPr>
          <w:rFonts w:ascii="Times New Roman" w:hAnsi="Times New Roman"/>
          <w:color w:val="000000" w:themeColor="text1"/>
          <w:sz w:val="28"/>
          <w:szCs w:val="28"/>
        </w:rPr>
        <w:t>, от 05.03.2021г. №4а-па</w:t>
      </w:r>
      <w:r w:rsidR="00B169D7" w:rsidRPr="00733692">
        <w:rPr>
          <w:rFonts w:ascii="Times New Roman" w:hAnsi="Times New Roman"/>
          <w:color w:val="000000" w:themeColor="text1"/>
          <w:sz w:val="28"/>
          <w:szCs w:val="28"/>
        </w:rPr>
        <w:t>, от 12.04.2021г. №5а-па</w:t>
      </w:r>
      <w:r w:rsidR="00F756F8" w:rsidRPr="0073369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2D15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56F8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F756F8" w:rsidRPr="00733692">
        <w:rPr>
          <w:color w:val="000000" w:themeColor="text1"/>
        </w:rPr>
        <w:t xml:space="preserve"> </w:t>
      </w:r>
      <w:r w:rsidR="00F756F8" w:rsidRPr="00733692">
        <w:rPr>
          <w:rFonts w:ascii="Times New Roman" w:hAnsi="Times New Roman"/>
          <w:color w:val="000000" w:themeColor="text1"/>
          <w:sz w:val="28"/>
          <w:szCs w:val="28"/>
        </w:rPr>
        <w:t>24.05.2021г. №10а-па</w:t>
      </w:r>
      <w:r w:rsidR="0027069D" w:rsidRPr="00733692">
        <w:rPr>
          <w:rFonts w:ascii="Times New Roman" w:hAnsi="Times New Roman"/>
          <w:color w:val="000000" w:themeColor="text1"/>
          <w:sz w:val="28"/>
          <w:szCs w:val="28"/>
        </w:rPr>
        <w:t>, от 09.06.2021г. №11а-па</w:t>
      </w:r>
      <w:r w:rsidR="008D2D15" w:rsidRPr="00733692">
        <w:rPr>
          <w:rFonts w:ascii="Times New Roman" w:hAnsi="Times New Roman"/>
          <w:color w:val="000000" w:themeColor="text1"/>
          <w:sz w:val="28"/>
          <w:szCs w:val="28"/>
        </w:rPr>
        <w:t>, от 28.06.2021г. №13а-па</w:t>
      </w:r>
      <w:r w:rsidR="00DA3466" w:rsidRPr="00733692">
        <w:rPr>
          <w:rFonts w:ascii="Times New Roman" w:hAnsi="Times New Roman"/>
          <w:color w:val="000000" w:themeColor="text1"/>
          <w:sz w:val="28"/>
          <w:szCs w:val="28"/>
        </w:rPr>
        <w:t>, от 10.09.2021г. №23-па</w:t>
      </w:r>
      <w:r w:rsidR="00954AA4" w:rsidRPr="0073369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54AA4" w:rsidRPr="00733692">
        <w:rPr>
          <w:color w:val="000000" w:themeColor="text1"/>
        </w:rPr>
        <w:t xml:space="preserve"> </w:t>
      </w:r>
      <w:r w:rsidR="00954AA4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от 27.09.2021г. №24-па </w:t>
      </w:r>
      <w:r w:rsidR="00EB716F" w:rsidRPr="0073369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77D90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AA6985" w:rsidRPr="00733692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3692">
        <w:rPr>
          <w:rFonts w:ascii="Times New Roman" w:hAnsi="Times New Roman"/>
          <w:color w:val="000000" w:themeColor="text1"/>
          <w:sz w:val="28"/>
          <w:szCs w:val="28"/>
        </w:rPr>
        <w:t>1.</w:t>
      </w:r>
      <w:proofErr w:type="gramStart"/>
      <w:r w:rsidRPr="00733692">
        <w:rPr>
          <w:rFonts w:ascii="Times New Roman" w:hAnsi="Times New Roman"/>
          <w:color w:val="000000" w:themeColor="text1"/>
          <w:sz w:val="28"/>
          <w:szCs w:val="28"/>
        </w:rPr>
        <w:t>1.Строку</w:t>
      </w:r>
      <w:proofErr w:type="gramEnd"/>
      <w:r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«Ресурсное обеспечение муниципальной программ</w:t>
      </w:r>
      <w:r w:rsidR="00C44374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ы» паспорта Программы изложить в </w:t>
      </w:r>
      <w:r w:rsidRPr="00733692">
        <w:rPr>
          <w:rFonts w:ascii="Times New Roman" w:hAnsi="Times New Roman"/>
          <w:color w:val="000000" w:themeColor="text1"/>
          <w:sz w:val="28"/>
          <w:szCs w:val="28"/>
        </w:rPr>
        <w:t>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2924C7" w:rsidRPr="00733692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B185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58997,</w:t>
            </w:r>
            <w:r w:rsidR="004240FC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13659,0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10030,9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5B185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9477,4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10876,3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14953,6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443AB1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577</w:t>
            </w:r>
            <w:r w:rsidR="00A6300F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59,</w:t>
            </w:r>
            <w:r w:rsidR="004240FC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A6300F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13176,5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6300F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9644,4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– </w:t>
            </w:r>
            <w:r w:rsidR="00A6300F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9332,</w:t>
            </w:r>
            <w:proofErr w:type="gramStart"/>
            <w:r w:rsidR="00A6300F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10746,5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14860,0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5B185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595,0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A3EC8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43AB1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45,</w:t>
            </w:r>
            <w:proofErr w:type="gramStart"/>
            <w:r w:rsidR="00443AB1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A6300F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247,</w:t>
            </w:r>
            <w:proofErr w:type="gramStart"/>
            <w:r w:rsidR="00A6300F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B185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642,6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137,</w:t>
            </w:r>
            <w:proofErr w:type="gramStart"/>
            <w:r w:rsidR="00443AB1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138,</w:t>
            </w:r>
            <w:proofErr w:type="gramStart"/>
            <w:r w:rsidR="00A6300F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</w:t>
            </w:r>
            <w:r w:rsidR="00A6300F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144,5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тыс. руб.;</w:t>
            </w:r>
          </w:p>
          <w:p w:rsidR="000B62F9" w:rsidRPr="00733692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443AB1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129,1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733692" w:rsidRDefault="000B62F9" w:rsidP="00A630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AF1D70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A6300F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92,9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D20772" w:rsidRPr="00733692" w:rsidRDefault="00D20772" w:rsidP="00A950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2D15" w:rsidRPr="00733692" w:rsidRDefault="008D2D15" w:rsidP="00A950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369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04F55" w:rsidRPr="0073369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. Строку «Ресурсное обеспечение подпрограммы» паспорта Подпрограммы «Обеспечение </w:t>
      </w:r>
      <w:r w:rsidR="00004F55" w:rsidRPr="00733692">
        <w:rPr>
          <w:rFonts w:ascii="Times New Roman" w:hAnsi="Times New Roman"/>
          <w:color w:val="000000" w:themeColor="text1"/>
          <w:sz w:val="28"/>
          <w:szCs w:val="28"/>
        </w:rPr>
        <w:t>деятельности главы</w:t>
      </w:r>
      <w:r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33692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004F55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и администрации </w:t>
      </w:r>
      <w:proofErr w:type="spellStart"/>
      <w:r w:rsidR="00004F55" w:rsidRPr="00733692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="00004F55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733692">
        <w:rPr>
          <w:rFonts w:ascii="Times New Roman" w:hAnsi="Times New Roman"/>
          <w:color w:val="000000" w:themeColor="text1"/>
          <w:sz w:val="28"/>
          <w:szCs w:val="28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8D2D15" w:rsidRPr="00733692" w:rsidTr="00FA249B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733692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733692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24750,0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8D2D15" w:rsidRPr="00733692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6807,8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D2D15" w:rsidRPr="00733692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5606,5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D2D15" w:rsidRPr="00733692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5612,2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D2D15" w:rsidRPr="00733692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4428,8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D2D15" w:rsidRPr="00733692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2294,7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8D2D15" w:rsidRPr="00733692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24103,9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руб., в том числе:</w:t>
            </w:r>
          </w:p>
          <w:p w:rsidR="008D2D15" w:rsidRPr="00733692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6669,8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D2D15" w:rsidRPr="00733692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5467,0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D2D15" w:rsidRPr="00733692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5467,0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D2D15" w:rsidRPr="00733692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4299,2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D2D15" w:rsidRPr="00733692" w:rsidRDefault="008D2D1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</w:t>
            </w:r>
            <w:r w:rsidR="00004F55"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2201,1</w:t>
            </w: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04F55" w:rsidRPr="00733692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004F55" w:rsidRPr="00733692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0,</w:t>
            </w:r>
            <w:proofErr w:type="gramStart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 тыс.</w:t>
            </w:r>
            <w:proofErr w:type="gramEnd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04F55" w:rsidRPr="00733692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0,</w:t>
            </w:r>
            <w:proofErr w:type="gramStart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 тыс.</w:t>
            </w:r>
            <w:proofErr w:type="gramEnd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04F55" w:rsidRPr="00733692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0,7   тыс. руб.;</w:t>
            </w:r>
          </w:p>
          <w:p w:rsidR="00004F55" w:rsidRPr="00733692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0,7 тыс. руб.;</w:t>
            </w:r>
          </w:p>
          <w:p w:rsidR="00004F55" w:rsidRPr="00733692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 0,7 тыс. руб.</w:t>
            </w:r>
          </w:p>
          <w:p w:rsidR="00004F55" w:rsidRPr="00733692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Прогнозный объем финансирования за счет средств федерального бюджета составляет 642,6 тыс. руб., в том числе:</w:t>
            </w:r>
          </w:p>
          <w:p w:rsidR="00004F55" w:rsidRPr="00733692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–137,</w:t>
            </w:r>
            <w:proofErr w:type="gramStart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 тыс.</w:t>
            </w:r>
            <w:proofErr w:type="gramEnd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04F55" w:rsidRPr="00733692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–138,</w:t>
            </w:r>
            <w:proofErr w:type="gramStart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 тыс.</w:t>
            </w:r>
            <w:proofErr w:type="gramEnd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004F55" w:rsidRPr="00733692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2023год –144,5   тыс. руб.;</w:t>
            </w:r>
          </w:p>
          <w:p w:rsidR="00004F55" w:rsidRPr="00733692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–129,1 тыс. руб.;</w:t>
            </w:r>
          </w:p>
          <w:p w:rsidR="00004F55" w:rsidRPr="00733692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–92,9 тыс. руб.</w:t>
            </w:r>
          </w:p>
        </w:tc>
      </w:tr>
    </w:tbl>
    <w:p w:rsidR="00D20772" w:rsidRPr="00733692" w:rsidRDefault="00D20772" w:rsidP="00A950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2D15" w:rsidRPr="00733692" w:rsidRDefault="00106863" w:rsidP="00A950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3692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D20772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D20772" w:rsidRPr="00733692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="00D20772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поселения» изложить в следующей редакции:</w:t>
      </w:r>
    </w:p>
    <w:tbl>
      <w:tblPr>
        <w:tblW w:w="1097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7350"/>
      </w:tblGrid>
      <w:tr w:rsidR="00D20772" w:rsidRPr="00733692" w:rsidTr="00FA249B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Предполагаемый общий объем финансирования муниципальной программы составляет 12219,1 тыс. руб., в том числе:</w:t>
            </w:r>
          </w:p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–2597,8 тыс. руб.;</w:t>
            </w:r>
          </w:p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–1950,4 тыс. руб.;</w:t>
            </w:r>
          </w:p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–2049,8 тыс. руб.;</w:t>
            </w:r>
          </w:p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–2443,8 тыс. руб.;</w:t>
            </w:r>
          </w:p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–3177,3 тыс. руб.</w:t>
            </w:r>
          </w:p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11727,6 руб., в том числе:</w:t>
            </w:r>
          </w:p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–2353,3 тыс. руб.;</w:t>
            </w:r>
          </w:p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–1703,4 тыс. руб.;</w:t>
            </w:r>
          </w:p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–2049,8 тыс. руб.;</w:t>
            </w:r>
          </w:p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–2443,8 тыс. руб.;</w:t>
            </w:r>
          </w:p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–3177,3 тыс. руб.</w:t>
            </w:r>
          </w:p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Прогнозный объем финансирования за счет средств областного бюджета составляет 491,5 тыс. руб., в том числе:</w:t>
            </w:r>
          </w:p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244,</w:t>
            </w:r>
            <w:proofErr w:type="gramStart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 тыс.</w:t>
            </w:r>
            <w:proofErr w:type="gramEnd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 247,</w:t>
            </w:r>
            <w:proofErr w:type="gramStart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0 тыс. руб.;</w:t>
            </w:r>
          </w:p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0 тыс. руб.;</w:t>
            </w:r>
          </w:p>
          <w:p w:rsidR="00D20772" w:rsidRPr="0073369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 0 тыс. руб.</w:t>
            </w:r>
          </w:p>
        </w:tc>
      </w:tr>
    </w:tbl>
    <w:p w:rsidR="00106863" w:rsidRPr="00733692" w:rsidRDefault="00106863" w:rsidP="00A950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0772" w:rsidRPr="00733692" w:rsidRDefault="00106863" w:rsidP="00A950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1.4. Строку «Ресурсное обеспечение подпрограммы» паспорта Подпрограммы «Развитие культуры и спорта на территории </w:t>
      </w:r>
      <w:proofErr w:type="spellStart"/>
      <w:r w:rsidRPr="00733692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поселения» изложить в следующей редакции:</w:t>
      </w:r>
    </w:p>
    <w:p w:rsidR="00106863" w:rsidRPr="00733692" w:rsidRDefault="00106863" w:rsidP="00A950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106863" w:rsidRPr="00733692" w:rsidTr="006321E2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Предполагаемый общий объем финансирования муниципальной программы составляет 19630,5 тыс. руб., в том числе:</w:t>
            </w:r>
          </w:p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–3877,0 тыс. руб.;</w:t>
            </w:r>
          </w:p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–2423,9 тыс. руб.;</w:t>
            </w:r>
          </w:p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–1765,3 тыс. руб.;</w:t>
            </w:r>
          </w:p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–3714,7 тыс. руб.;</w:t>
            </w:r>
          </w:p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–7849,6 тыс. руб.</w:t>
            </w:r>
          </w:p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19530,5 руб., в том числе:</w:t>
            </w:r>
          </w:p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–3777,0 тыс. руб.;</w:t>
            </w:r>
          </w:p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–2423,9 тыс. руб.;</w:t>
            </w:r>
          </w:p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–1765,3 тыс. руб.;</w:t>
            </w:r>
          </w:p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–3714,7 тыс. руб.;</w:t>
            </w:r>
          </w:p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–7849,6 тыс. руб.</w:t>
            </w:r>
          </w:p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Прогнозный объем финансирования за счет средств областного бюджета составляет 100,0 тыс. руб., в том числе:</w:t>
            </w:r>
          </w:p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100,0 тыс. руб.;</w:t>
            </w:r>
          </w:p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 –0 тыс. руб.;</w:t>
            </w:r>
          </w:p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год – 0 тыс. руб.;</w:t>
            </w:r>
          </w:p>
          <w:p w:rsidR="00106863" w:rsidRPr="00733692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 0 тыс. руб.;</w:t>
            </w:r>
          </w:p>
          <w:p w:rsidR="00106863" w:rsidRPr="00733692" w:rsidRDefault="00106863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3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 0 тыс. руб.</w:t>
            </w:r>
          </w:p>
        </w:tc>
      </w:tr>
    </w:tbl>
    <w:p w:rsidR="00106863" w:rsidRPr="00733692" w:rsidRDefault="00106863" w:rsidP="00A950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7C1" w:rsidRPr="00733692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733692">
        <w:rPr>
          <w:rFonts w:ascii="Times New Roman" w:hAnsi="Times New Roman"/>
          <w:color w:val="000000" w:themeColor="text1"/>
          <w:sz w:val="28"/>
          <w:szCs w:val="24"/>
        </w:rPr>
        <w:t>1</w:t>
      </w:r>
      <w:r w:rsidR="003C07C1" w:rsidRPr="00733692">
        <w:rPr>
          <w:rFonts w:ascii="Times New Roman" w:hAnsi="Times New Roman"/>
          <w:color w:val="000000" w:themeColor="text1"/>
          <w:sz w:val="28"/>
          <w:szCs w:val="24"/>
        </w:rPr>
        <w:t>.</w:t>
      </w:r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 w:rsidR="009875D2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985" w:rsidRPr="00733692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>4 к муниципальной программе изложить в новой редакции (прилага</w:t>
      </w:r>
      <w:r w:rsidR="00AA6985" w:rsidRPr="00733692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907BCD" w:rsidRPr="0073369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C07C1" w:rsidRPr="00733692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369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>Перфиловский</w:t>
      </w:r>
      <w:proofErr w:type="spellEnd"/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733692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369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C07C1" w:rsidRPr="00733692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733692" w:rsidRDefault="00CF72F8" w:rsidP="00D533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7C1" w:rsidRPr="00733692" w:rsidRDefault="00220BF3" w:rsidP="003C07C1">
      <w:pPr>
        <w:pStyle w:val="a5"/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733692">
        <w:rPr>
          <w:rFonts w:ascii="Times New Roman" w:hAnsi="Times New Roman"/>
          <w:color w:val="000000" w:themeColor="text1"/>
          <w:spacing w:val="20"/>
          <w:sz w:val="28"/>
          <w:szCs w:val="28"/>
        </w:rPr>
        <w:t>Г</w:t>
      </w:r>
      <w:r w:rsidR="003C07C1" w:rsidRPr="00733692">
        <w:rPr>
          <w:rFonts w:ascii="Times New Roman" w:hAnsi="Times New Roman"/>
          <w:color w:val="000000" w:themeColor="text1"/>
          <w:spacing w:val="20"/>
          <w:sz w:val="28"/>
          <w:szCs w:val="28"/>
        </w:rPr>
        <w:t>лав</w:t>
      </w:r>
      <w:r w:rsidRPr="00733692">
        <w:rPr>
          <w:rFonts w:ascii="Times New Roman" w:hAnsi="Times New Roman"/>
          <w:color w:val="000000" w:themeColor="text1"/>
          <w:spacing w:val="20"/>
          <w:sz w:val="28"/>
          <w:szCs w:val="28"/>
        </w:rPr>
        <w:t>а</w:t>
      </w:r>
      <w:r w:rsidR="003C07C1" w:rsidRPr="00733692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proofErr w:type="spellStart"/>
      <w:r w:rsidR="003C07C1" w:rsidRPr="00733692">
        <w:rPr>
          <w:rFonts w:ascii="Times New Roman" w:hAnsi="Times New Roman"/>
          <w:color w:val="000000" w:themeColor="text1"/>
          <w:spacing w:val="20"/>
          <w:sz w:val="28"/>
          <w:szCs w:val="28"/>
        </w:rPr>
        <w:t>Перфиловского</w:t>
      </w:r>
      <w:proofErr w:type="spellEnd"/>
    </w:p>
    <w:p w:rsidR="003C07C1" w:rsidRPr="00733692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733692">
        <w:rPr>
          <w:rFonts w:ascii="Times New Roman" w:hAnsi="Times New Roman"/>
          <w:color w:val="000000" w:themeColor="text1"/>
          <w:spacing w:val="20"/>
          <w:sz w:val="28"/>
          <w:szCs w:val="28"/>
        </w:rPr>
        <w:t>сельского поселения</w:t>
      </w:r>
      <w:r w:rsidRPr="00733692">
        <w:rPr>
          <w:rFonts w:ascii="Times New Roman" w:hAnsi="Times New Roman"/>
          <w:color w:val="000000" w:themeColor="text1"/>
          <w:spacing w:val="20"/>
          <w:sz w:val="28"/>
          <w:szCs w:val="28"/>
        </w:rPr>
        <w:tab/>
        <w:t xml:space="preserve">            </w:t>
      </w:r>
      <w:r w:rsidR="00220BF3" w:rsidRPr="00733692">
        <w:rPr>
          <w:rFonts w:ascii="Times New Roman" w:hAnsi="Times New Roman"/>
          <w:color w:val="000000" w:themeColor="text1"/>
          <w:spacing w:val="20"/>
          <w:sz w:val="28"/>
          <w:szCs w:val="28"/>
        </w:rPr>
        <w:t>С.Н. Риттер</w:t>
      </w:r>
    </w:p>
    <w:p w:rsidR="003C07C1" w:rsidRPr="0073369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C07C1" w:rsidRPr="00733692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7336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C07C1" w:rsidRPr="0073369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3C07C1" w:rsidRPr="0073369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 </w:t>
      </w:r>
      <w:proofErr w:type="spellStart"/>
      <w:r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>Перфиловского</w:t>
      </w:r>
      <w:proofErr w:type="spellEnd"/>
      <w:r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</w:p>
    <w:p w:rsidR="003C07C1" w:rsidRPr="00733692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«Социально-экономическое развитие </w:t>
      </w:r>
    </w:p>
    <w:p w:rsidR="003C07C1" w:rsidRPr="0073369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сельского поселения на 20</w:t>
      </w:r>
      <w:r w:rsidR="00EE4FE7"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EE4FE7"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>гг</w:t>
      </w:r>
    </w:p>
    <w:p w:rsidR="003C07C1" w:rsidRPr="0073369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РЕСУРСНОЕ ОБЕСПЕЧЕНИЕ </w:t>
      </w:r>
    </w:p>
    <w:p w:rsidR="003C07C1" w:rsidRPr="0073369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proofErr w:type="spellStart"/>
      <w:r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>Перфиловского</w:t>
      </w:r>
      <w:proofErr w:type="spellEnd"/>
      <w:r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73369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7336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за счет </w:t>
      </w:r>
      <w:proofErr w:type="gramStart"/>
      <w:r w:rsidRPr="007336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средств</w:t>
      </w:r>
      <w:proofErr w:type="gramEnd"/>
      <w:r w:rsidRPr="007336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7336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Перфиловского</w:t>
      </w:r>
      <w:proofErr w:type="spellEnd"/>
      <w:r w:rsidRPr="007336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сельского поселения</w:t>
      </w:r>
    </w:p>
    <w:p w:rsidR="003C07C1" w:rsidRPr="0073369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733692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1A379A" w:rsidRPr="00733692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с/п.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МКУК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«КДЦ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A7B4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13659,0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10030,9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F756F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A7B4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10876,3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733692" w:rsidRDefault="003A7B40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14953,6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F756F8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58997,</w:t>
            </w:r>
            <w:r w:rsidR="004240FC"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A7B4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13176,5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9644,4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0A64C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A7B4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10746,5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A7B4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14860,0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7378B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</w:t>
            </w:r>
            <w:r w:rsidR="000A64C6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</w:t>
            </w:r>
            <w:r w:rsidR="004240FC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A379A" w:rsidRPr="00733692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7378B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F756F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F756F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595,0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0A64C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642,6</w:t>
            </w:r>
          </w:p>
        </w:tc>
      </w:tr>
      <w:tr w:rsidR="001A379A" w:rsidRPr="00733692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1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A7B4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6807,8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A7B4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4428,8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A7B4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2294,7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D0503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24750,0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A7B40" w:rsidP="007E3D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7E3D1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A7B4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4299,2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A7B4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D0503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24103,9</w:t>
            </w:r>
          </w:p>
        </w:tc>
      </w:tr>
      <w:tr w:rsidR="001A379A" w:rsidRPr="00733692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7E3D1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642,6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A7B4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5147,7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A7B4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D0503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19992,2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A7B4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5009,7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7E3D1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A7B4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2176,1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D0503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19346,1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B353A5" w:rsidRPr="00733692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642,6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733692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1A379A" w:rsidRPr="00733692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1.3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53A5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73CE5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53A5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73CE5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3CE5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53A5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53A5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3A7B4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3A7B4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63,8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3CE5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53A5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53A5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3A7B4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3A7B4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63,8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1.5.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3A7B4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1628,6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3A7B4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3A7B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</w:t>
            </w:r>
            <w:r w:rsidR="003A7B40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DE784F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733692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733692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733692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733692" w:rsidRDefault="003A7B4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1628,6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733692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733692" w:rsidRDefault="00B353A5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733692" w:rsidRDefault="003A7B4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733692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733692" w:rsidRDefault="003A7B4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4621,0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53A5" w:rsidRPr="00733692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86,3</w:t>
            </w:r>
          </w:p>
        </w:tc>
      </w:tr>
      <w:tr w:rsidR="00B353A5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86,3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353A5" w:rsidRPr="00733692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2.1</w:t>
            </w:r>
          </w:p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86,3</w:t>
            </w:r>
          </w:p>
        </w:tc>
      </w:tr>
      <w:tr w:rsidR="00B353A5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733692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86,3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F91EEC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2597,8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F91EE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3177,3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12219,</w:t>
            </w:r>
            <w:r w:rsidR="004240FC"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F91EEC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F91EE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11727,</w:t>
            </w:r>
            <w:r w:rsidR="004240FC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491,5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F91EE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7559,</w:t>
            </w:r>
            <w:r w:rsidR="004240FC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F91EE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7559,</w:t>
            </w:r>
            <w:r w:rsidR="004240FC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3.2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F91EE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F91EE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1726,0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3250,0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F91EEC" w:rsidP="0088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F91EE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1726,0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883C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3005,5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244,5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3.3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F91EE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F91EE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1410,0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F91EE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1A379A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F91EE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1163,0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B353A5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44A9" w:rsidRPr="00733692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733692" w:rsidRDefault="003D0503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733692" w:rsidRDefault="003D0503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886,8</w:t>
            </w:r>
          </w:p>
        </w:tc>
      </w:tr>
      <w:tr w:rsidR="00CA44A9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733692" w:rsidRDefault="003D0503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A9" w:rsidRPr="00733692" w:rsidRDefault="003D0503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886,8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44A9" w:rsidRPr="00733692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4.1</w:t>
            </w:r>
          </w:p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DA3466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D0503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A44A9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DA3466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0503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76,8</w:t>
            </w:r>
          </w:p>
        </w:tc>
      </w:tr>
      <w:tr w:rsidR="00CA44A9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DA3466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D0503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A44A9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DA3466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0503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76,8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44A9" w:rsidRPr="00733692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4.2</w:t>
            </w:r>
          </w:p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DA3466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C05D4" w:rsidP="00CA44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A44A9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CA44A9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DA3466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C05D4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A44A9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5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Ведущий 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F756F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="0049744C"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1A379A"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F756F8"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</w:t>
            </w: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</w:tr>
      <w:tr w:rsidR="00CA44A9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F756F8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CA44A9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F756F8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44A9" w:rsidRPr="00733692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5.1.</w:t>
            </w:r>
          </w:p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F756F8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CA44A9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F33A47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F756F8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CA44A9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F756F8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CA44A9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F33A47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733692" w:rsidRDefault="00CA44A9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F756F8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733692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907BCD" w:rsidRPr="00733692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07BCD" w:rsidRPr="00733692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1A379A" w:rsidRPr="00733692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1A379A" w:rsidRPr="00733692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Развитие культуры и спорта на </w:t>
            </w: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МКУК КДЦ 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C77641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3877,0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E7B65" w:rsidP="004974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F756F8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C77641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7849,6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BD4E51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19630,5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C77641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C77641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7849,6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BD4E5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19530,5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526CC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6.1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C77641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F756F8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C77641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5653,2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BD4E51" w:rsidP="00F756F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16943,0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C77641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E7B65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C77641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5653,2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BD4E51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1694</w:t>
            </w:r>
            <w:r w:rsidR="00EE7B65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7B65" w:rsidRPr="00733692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6.2.</w:t>
            </w:r>
          </w:p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C7764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EE7B65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C77641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1194,5</w:t>
            </w:r>
          </w:p>
        </w:tc>
      </w:tr>
      <w:tr w:rsidR="00EE7B65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C7764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EE7B65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C77641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1194,5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</w:t>
            </w:r>
            <w:r w:rsidR="00EE7B65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.3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1393,0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26CC5" w:rsidRPr="00733692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526CC5" w:rsidRPr="00733692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26CC5" w:rsidRPr="00733692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26CC5" w:rsidRPr="00733692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526CC5" w:rsidRPr="00733692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26CC5" w:rsidRPr="00733692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733692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7B65" w:rsidRPr="00733692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7</w:t>
            </w:r>
          </w:p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энергоэффективности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территории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на 2021-25 гг.»</w:t>
            </w:r>
          </w:p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</w:t>
            </w:r>
          </w:p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EE7B65" w:rsidRPr="00733692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1A379A" w:rsidRPr="00733692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7B65" w:rsidRPr="00733692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7.1.</w:t>
            </w:r>
          </w:p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отопительному сезону объектов, находящихся в муниципальной собственности, сокращение потерь при передаче и потреблении энергетических 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ресурсов.</w:t>
            </w:r>
          </w:p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Ведущий специалист администрации</w:t>
            </w:r>
          </w:p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EE7B65" w:rsidRPr="00733692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733692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1A379A" w:rsidRPr="00733692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379A" w:rsidRPr="00733692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733692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07C1" w:rsidRPr="0073369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11C" w:rsidRPr="00733692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11C" w:rsidRPr="00733692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11C" w:rsidRPr="00733692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11C" w:rsidRPr="00733692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11C" w:rsidRPr="00733692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11C" w:rsidRPr="00733692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11C" w:rsidRPr="00733692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C1" w:rsidRPr="0073369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№4</w:t>
      </w:r>
    </w:p>
    <w:p w:rsidR="003C07C1" w:rsidRPr="0073369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 </w:t>
      </w:r>
    </w:p>
    <w:p w:rsidR="003C07C1" w:rsidRPr="00733692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336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</w:t>
      </w:r>
      <w:r w:rsidRPr="007336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73369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территории сельского поселения на 2018-2022гг</w:t>
      </w:r>
    </w:p>
    <w:p w:rsidR="008F57A6" w:rsidRPr="00733692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07C1" w:rsidRPr="0073369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73369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proofErr w:type="gramStart"/>
      <w:r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733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69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«</w:t>
      </w:r>
      <w:proofErr w:type="gramEnd"/>
      <w:r w:rsidRPr="0073369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73369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92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</w:t>
      </w:r>
    </w:p>
    <w:p w:rsidR="006E32E2" w:rsidRPr="00733692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2E2" w:rsidRPr="00733692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2E2" w:rsidRPr="00733692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307B2D" w:rsidRPr="00733692" w:rsidTr="00DC6C13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307B2D" w:rsidRPr="00733692" w:rsidTr="00DC6C13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«Социально-экономическое развитие территории сельского </w:t>
            </w: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с/п.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МКУК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«КДЦ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10663,5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0329EE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11930,9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D31362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10712,5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11008,7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17816,6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D31362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62132,2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10181,0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03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0329EE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10878,9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17723,0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91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</w:t>
            </w:r>
            <w:r w:rsidR="009108E3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307B2D" w:rsidRPr="00733692" w:rsidTr="00DC6C13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0329EE" w:rsidP="0091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2187,</w:t>
            </w:r>
            <w:r w:rsidR="009108E3"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D31362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D31362" w:rsidP="0091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3770,1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642,6</w:t>
            </w:r>
          </w:p>
        </w:tc>
      </w:tr>
      <w:tr w:rsidR="00307B2D" w:rsidRPr="00733692" w:rsidTr="00DC6C13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1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4561,2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3911,4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24751,3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24105,2</w:t>
            </w:r>
          </w:p>
        </w:tc>
      </w:tr>
      <w:tr w:rsidR="00307B2D" w:rsidRPr="00733692" w:rsidTr="00DC6C13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642,6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1.1.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Обеспечение деятельности главы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3536,8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19998,0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19351,9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642,6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1.2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1.3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1.4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средствами резервного 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1.5.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4620,8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1496,2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1496,2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4620,8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85,0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2.1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307B2D" w:rsidRPr="00733692" w:rsidRDefault="00307B2D" w:rsidP="0021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1890,1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4180,6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E82FC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14119</w:t>
            </w:r>
            <w:r w:rsidR="00307B2D"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3884,9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E82FC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11687,5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DD1AB7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DD1AB7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244,5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1E5D22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1E5D22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514,7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3.1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7559,0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7559,0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3.2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B22B2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3232,8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B22B20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1806,0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DD1AB7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2988,3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B22B20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B22B20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244,5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3.3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1410,0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1163,0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247,0</w:t>
            </w:r>
          </w:p>
        </w:tc>
      </w:tr>
      <w:tr w:rsidR="00307B2D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7B2D" w:rsidRPr="00733692" w:rsidTr="00B22B20">
        <w:trPr>
          <w:trHeight w:val="279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B2D" w:rsidRPr="00733692" w:rsidRDefault="00307B2D" w:rsidP="00DC6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2D" w:rsidRPr="00733692" w:rsidRDefault="00307B2D" w:rsidP="00DC6C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2A2009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3.4.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2247,4</w:t>
            </w:r>
          </w:p>
        </w:tc>
      </w:tr>
      <w:tr w:rsidR="00B22B20" w:rsidRPr="00733692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</w:t>
            </w:r>
          </w:p>
        </w:tc>
      </w:tr>
      <w:tr w:rsidR="00B22B20" w:rsidRPr="00733692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1715,5</w:t>
            </w:r>
          </w:p>
        </w:tc>
      </w:tr>
      <w:tr w:rsidR="00B22B20" w:rsidRPr="00733692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2A20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514,7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881,8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881,8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571,8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571,8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4.2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310,0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310,0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5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1369,5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1369,5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Ведущий специалист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1367,0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1367,0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5.2.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1362" w:rsidRPr="00733692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20895,6</w:t>
            </w:r>
          </w:p>
        </w:tc>
      </w:tr>
      <w:tr w:rsidR="00D31362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19560,5</w:t>
            </w:r>
          </w:p>
        </w:tc>
      </w:tr>
      <w:tr w:rsidR="00D31362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1362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1335,1</w:t>
            </w:r>
          </w:p>
        </w:tc>
      </w:tr>
      <w:tr w:rsidR="00D31362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1362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1362" w:rsidRPr="00733692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6.1</w:t>
            </w:r>
          </w:p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КДЦ «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18208,1</w:t>
            </w:r>
          </w:p>
        </w:tc>
      </w:tr>
      <w:tr w:rsidR="00D31362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6146,9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16973,0</w:t>
            </w:r>
          </w:p>
        </w:tc>
      </w:tr>
      <w:tr w:rsidR="00D31362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1362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1235,1</w:t>
            </w:r>
          </w:p>
        </w:tc>
      </w:tr>
      <w:tr w:rsidR="00D31362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1362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1362" w:rsidRPr="00733692" w:rsidRDefault="00D31362" w:rsidP="00D3136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6.2.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1194,5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1194,5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6.3.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КДЦ «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1393,0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1393,0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6.4.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«Региональный проект «Творческие 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МКУК КДЦ </w:t>
            </w: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МО»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7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энергоэффективности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территории </w:t>
            </w:r>
            <w:proofErr w:type="spellStart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на 2021-25 гг.»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7.1.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</w:t>
            </w:r>
          </w:p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Перфиловского</w:t>
            </w:r>
            <w:proofErr w:type="spellEnd"/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B22B20" w:rsidRPr="00733692" w:rsidTr="00DC6C13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2B20" w:rsidRPr="00733692" w:rsidTr="00DC6C1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B20" w:rsidRPr="00733692" w:rsidRDefault="00B22B20" w:rsidP="00B22B2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E32E2" w:rsidRPr="00733692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2E2" w:rsidRPr="00733692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C1" w:rsidRPr="0073369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7C1" w:rsidRPr="0073369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F2A" w:rsidRPr="00733692" w:rsidRDefault="00855F2A">
      <w:pPr>
        <w:rPr>
          <w:color w:val="000000" w:themeColor="text1"/>
        </w:rPr>
      </w:pPr>
    </w:p>
    <w:sectPr w:rsidR="00855F2A" w:rsidRPr="00733692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80" w:rsidRDefault="00220980">
      <w:pPr>
        <w:spacing w:after="0" w:line="240" w:lineRule="auto"/>
      </w:pPr>
      <w:r>
        <w:separator/>
      </w:r>
    </w:p>
  </w:endnote>
  <w:endnote w:type="continuationSeparator" w:id="0">
    <w:p w:rsidR="00220980" w:rsidRDefault="0022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9B" w:rsidRDefault="00FA249B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80" w:rsidRDefault="00220980">
      <w:pPr>
        <w:spacing w:after="0" w:line="240" w:lineRule="auto"/>
      </w:pPr>
      <w:r>
        <w:separator/>
      </w:r>
    </w:p>
  </w:footnote>
  <w:footnote w:type="continuationSeparator" w:id="0">
    <w:p w:rsidR="00220980" w:rsidRDefault="0022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4751C"/>
    <w:rsid w:val="00052F07"/>
    <w:rsid w:val="000539DC"/>
    <w:rsid w:val="00055214"/>
    <w:rsid w:val="00057DFD"/>
    <w:rsid w:val="00070BF0"/>
    <w:rsid w:val="00072274"/>
    <w:rsid w:val="00073CE5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06863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A3EC8"/>
    <w:rsid w:val="001A4E42"/>
    <w:rsid w:val="001B3EA5"/>
    <w:rsid w:val="001C2DE5"/>
    <w:rsid w:val="001D26AE"/>
    <w:rsid w:val="001D70B1"/>
    <w:rsid w:val="001D7677"/>
    <w:rsid w:val="001E0EA3"/>
    <w:rsid w:val="001E5D22"/>
    <w:rsid w:val="001E605A"/>
    <w:rsid w:val="001F42A8"/>
    <w:rsid w:val="00201A81"/>
    <w:rsid w:val="002024A4"/>
    <w:rsid w:val="0020540F"/>
    <w:rsid w:val="002066EE"/>
    <w:rsid w:val="002123EB"/>
    <w:rsid w:val="00213834"/>
    <w:rsid w:val="00217A77"/>
    <w:rsid w:val="00220980"/>
    <w:rsid w:val="00220BF3"/>
    <w:rsid w:val="00223140"/>
    <w:rsid w:val="002233EA"/>
    <w:rsid w:val="002249AF"/>
    <w:rsid w:val="002258A1"/>
    <w:rsid w:val="00232BE6"/>
    <w:rsid w:val="00234513"/>
    <w:rsid w:val="002375EA"/>
    <w:rsid w:val="0026130C"/>
    <w:rsid w:val="002639B2"/>
    <w:rsid w:val="0027069D"/>
    <w:rsid w:val="0027654D"/>
    <w:rsid w:val="0028494D"/>
    <w:rsid w:val="00287F03"/>
    <w:rsid w:val="00290497"/>
    <w:rsid w:val="002924C7"/>
    <w:rsid w:val="002A03D5"/>
    <w:rsid w:val="002A2009"/>
    <w:rsid w:val="002A2BA5"/>
    <w:rsid w:val="002A4A79"/>
    <w:rsid w:val="002B06EF"/>
    <w:rsid w:val="002B6454"/>
    <w:rsid w:val="002C1ADB"/>
    <w:rsid w:val="002C3901"/>
    <w:rsid w:val="002C46FB"/>
    <w:rsid w:val="002D5DA0"/>
    <w:rsid w:val="002D7B8F"/>
    <w:rsid w:val="002F33F3"/>
    <w:rsid w:val="002F73A5"/>
    <w:rsid w:val="003061A9"/>
    <w:rsid w:val="00307B2D"/>
    <w:rsid w:val="00311A08"/>
    <w:rsid w:val="00317F85"/>
    <w:rsid w:val="003328A7"/>
    <w:rsid w:val="00333510"/>
    <w:rsid w:val="0033444C"/>
    <w:rsid w:val="003407BD"/>
    <w:rsid w:val="00345CFD"/>
    <w:rsid w:val="003507E7"/>
    <w:rsid w:val="00361D9A"/>
    <w:rsid w:val="00371829"/>
    <w:rsid w:val="003742D2"/>
    <w:rsid w:val="00381382"/>
    <w:rsid w:val="0039513B"/>
    <w:rsid w:val="00397799"/>
    <w:rsid w:val="003A7B40"/>
    <w:rsid w:val="003C07C1"/>
    <w:rsid w:val="003C0A9F"/>
    <w:rsid w:val="003C6DB2"/>
    <w:rsid w:val="003D0503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744C"/>
    <w:rsid w:val="004C60BC"/>
    <w:rsid w:val="004E2EBB"/>
    <w:rsid w:val="004E34D9"/>
    <w:rsid w:val="004E6FA6"/>
    <w:rsid w:val="004E79EC"/>
    <w:rsid w:val="004F4D76"/>
    <w:rsid w:val="004F5587"/>
    <w:rsid w:val="005010B1"/>
    <w:rsid w:val="0051420E"/>
    <w:rsid w:val="00521C3D"/>
    <w:rsid w:val="00523DE6"/>
    <w:rsid w:val="00526CC5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81C9C"/>
    <w:rsid w:val="00590631"/>
    <w:rsid w:val="00591BA9"/>
    <w:rsid w:val="005933C9"/>
    <w:rsid w:val="00595E9A"/>
    <w:rsid w:val="005A7809"/>
    <w:rsid w:val="005B1850"/>
    <w:rsid w:val="005B249A"/>
    <w:rsid w:val="005B3AE9"/>
    <w:rsid w:val="005C11E5"/>
    <w:rsid w:val="005C256A"/>
    <w:rsid w:val="005C30EE"/>
    <w:rsid w:val="005D739F"/>
    <w:rsid w:val="005F73A6"/>
    <w:rsid w:val="006126E8"/>
    <w:rsid w:val="00615CA2"/>
    <w:rsid w:val="00622B8C"/>
    <w:rsid w:val="00623E17"/>
    <w:rsid w:val="006321E2"/>
    <w:rsid w:val="0063247F"/>
    <w:rsid w:val="00633BD1"/>
    <w:rsid w:val="00637DD7"/>
    <w:rsid w:val="0064077F"/>
    <w:rsid w:val="00645AE5"/>
    <w:rsid w:val="00645D0C"/>
    <w:rsid w:val="00646934"/>
    <w:rsid w:val="006529A6"/>
    <w:rsid w:val="0065318D"/>
    <w:rsid w:val="00654543"/>
    <w:rsid w:val="00654948"/>
    <w:rsid w:val="00660906"/>
    <w:rsid w:val="0067445E"/>
    <w:rsid w:val="00680AB6"/>
    <w:rsid w:val="00687BAB"/>
    <w:rsid w:val="0069118B"/>
    <w:rsid w:val="006A3D3E"/>
    <w:rsid w:val="006A7BA9"/>
    <w:rsid w:val="006B1B01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6926"/>
    <w:rsid w:val="00722A7C"/>
    <w:rsid w:val="00722B7A"/>
    <w:rsid w:val="00723C24"/>
    <w:rsid w:val="00723E9C"/>
    <w:rsid w:val="00733692"/>
    <w:rsid w:val="007340D7"/>
    <w:rsid w:val="00745208"/>
    <w:rsid w:val="00747E9C"/>
    <w:rsid w:val="0075181D"/>
    <w:rsid w:val="007570BE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F15"/>
    <w:rsid w:val="008076B1"/>
    <w:rsid w:val="00814BDF"/>
    <w:rsid w:val="00822FBE"/>
    <w:rsid w:val="00827F00"/>
    <w:rsid w:val="00833150"/>
    <w:rsid w:val="008410A1"/>
    <w:rsid w:val="00850D24"/>
    <w:rsid w:val="00855F2A"/>
    <w:rsid w:val="0085670B"/>
    <w:rsid w:val="00861B3C"/>
    <w:rsid w:val="00865659"/>
    <w:rsid w:val="008721D3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C04"/>
    <w:rsid w:val="008D2D15"/>
    <w:rsid w:val="008D5583"/>
    <w:rsid w:val="008E5486"/>
    <w:rsid w:val="008E75F1"/>
    <w:rsid w:val="008F57A6"/>
    <w:rsid w:val="008F5EF7"/>
    <w:rsid w:val="0090211C"/>
    <w:rsid w:val="00906B11"/>
    <w:rsid w:val="00907BCD"/>
    <w:rsid w:val="009108E3"/>
    <w:rsid w:val="00922673"/>
    <w:rsid w:val="0092392F"/>
    <w:rsid w:val="00926512"/>
    <w:rsid w:val="00946AFD"/>
    <w:rsid w:val="00954AA4"/>
    <w:rsid w:val="00956D43"/>
    <w:rsid w:val="00961656"/>
    <w:rsid w:val="00962381"/>
    <w:rsid w:val="009653F9"/>
    <w:rsid w:val="00965BE2"/>
    <w:rsid w:val="0097392A"/>
    <w:rsid w:val="009875D2"/>
    <w:rsid w:val="00996339"/>
    <w:rsid w:val="0099654A"/>
    <w:rsid w:val="009A5F5B"/>
    <w:rsid w:val="009B5A7E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7AB4"/>
    <w:rsid w:val="00A000DA"/>
    <w:rsid w:val="00A00782"/>
    <w:rsid w:val="00A0101C"/>
    <w:rsid w:val="00A05730"/>
    <w:rsid w:val="00A069DD"/>
    <w:rsid w:val="00A21F5A"/>
    <w:rsid w:val="00A31266"/>
    <w:rsid w:val="00A3355D"/>
    <w:rsid w:val="00A405C2"/>
    <w:rsid w:val="00A405D3"/>
    <w:rsid w:val="00A445BD"/>
    <w:rsid w:val="00A475EA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6FAE"/>
    <w:rsid w:val="00AA6985"/>
    <w:rsid w:val="00AB1B3A"/>
    <w:rsid w:val="00AC366D"/>
    <w:rsid w:val="00AD7E9F"/>
    <w:rsid w:val="00AE044C"/>
    <w:rsid w:val="00AE0998"/>
    <w:rsid w:val="00AE3CCE"/>
    <w:rsid w:val="00AF1D70"/>
    <w:rsid w:val="00AF2045"/>
    <w:rsid w:val="00B169D7"/>
    <w:rsid w:val="00B22B20"/>
    <w:rsid w:val="00B23C8E"/>
    <w:rsid w:val="00B353A5"/>
    <w:rsid w:val="00B376B2"/>
    <w:rsid w:val="00B45AB6"/>
    <w:rsid w:val="00B526BD"/>
    <w:rsid w:val="00B62A23"/>
    <w:rsid w:val="00B62A99"/>
    <w:rsid w:val="00B72C62"/>
    <w:rsid w:val="00B73A2B"/>
    <w:rsid w:val="00B80337"/>
    <w:rsid w:val="00B94A99"/>
    <w:rsid w:val="00B94D52"/>
    <w:rsid w:val="00B97A75"/>
    <w:rsid w:val="00BA3889"/>
    <w:rsid w:val="00BB0C40"/>
    <w:rsid w:val="00BB5927"/>
    <w:rsid w:val="00BB6F87"/>
    <w:rsid w:val="00BC0CFF"/>
    <w:rsid w:val="00BC446F"/>
    <w:rsid w:val="00BC78C8"/>
    <w:rsid w:val="00BD3D99"/>
    <w:rsid w:val="00BD4E51"/>
    <w:rsid w:val="00BD50B1"/>
    <w:rsid w:val="00BD6689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069F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20772"/>
    <w:rsid w:val="00D2498E"/>
    <w:rsid w:val="00D24E42"/>
    <w:rsid w:val="00D25463"/>
    <w:rsid w:val="00D259C8"/>
    <w:rsid w:val="00D2643F"/>
    <w:rsid w:val="00D31362"/>
    <w:rsid w:val="00D32689"/>
    <w:rsid w:val="00D44AF6"/>
    <w:rsid w:val="00D44EA9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52A"/>
    <w:rsid w:val="00D81DF0"/>
    <w:rsid w:val="00D852F0"/>
    <w:rsid w:val="00DA1B70"/>
    <w:rsid w:val="00DA3466"/>
    <w:rsid w:val="00DB66D9"/>
    <w:rsid w:val="00DC6C13"/>
    <w:rsid w:val="00DD1AB7"/>
    <w:rsid w:val="00DD3D80"/>
    <w:rsid w:val="00DE073F"/>
    <w:rsid w:val="00DE24D1"/>
    <w:rsid w:val="00DE784F"/>
    <w:rsid w:val="00E05D49"/>
    <w:rsid w:val="00E11155"/>
    <w:rsid w:val="00E12052"/>
    <w:rsid w:val="00E37EE7"/>
    <w:rsid w:val="00E43F4C"/>
    <w:rsid w:val="00E454F6"/>
    <w:rsid w:val="00E50C9F"/>
    <w:rsid w:val="00E603CD"/>
    <w:rsid w:val="00E7378B"/>
    <w:rsid w:val="00E82FC0"/>
    <w:rsid w:val="00E8524E"/>
    <w:rsid w:val="00E85F42"/>
    <w:rsid w:val="00E968F1"/>
    <w:rsid w:val="00EB0497"/>
    <w:rsid w:val="00EB570D"/>
    <w:rsid w:val="00EB716F"/>
    <w:rsid w:val="00EC2F8A"/>
    <w:rsid w:val="00EC61E4"/>
    <w:rsid w:val="00EC7317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33A47"/>
    <w:rsid w:val="00F343C8"/>
    <w:rsid w:val="00F352F9"/>
    <w:rsid w:val="00F425B9"/>
    <w:rsid w:val="00F52285"/>
    <w:rsid w:val="00F57AA6"/>
    <w:rsid w:val="00F60025"/>
    <w:rsid w:val="00F65AD6"/>
    <w:rsid w:val="00F70EE5"/>
    <w:rsid w:val="00F7466C"/>
    <w:rsid w:val="00F756F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B03DC"/>
    <w:rsid w:val="00FB3517"/>
    <w:rsid w:val="00FB73B9"/>
    <w:rsid w:val="00FB7BB6"/>
    <w:rsid w:val="00FC356E"/>
    <w:rsid w:val="00FC455F"/>
    <w:rsid w:val="00FD4F94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63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85A3-A4D5-47A9-B098-CD40B083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5734</TotalTime>
  <Pages>24</Pages>
  <Words>3815</Words>
  <Characters>21751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327</cp:revision>
  <cp:lastPrinted>2021-11-11T07:53:00Z</cp:lastPrinted>
  <dcterms:created xsi:type="dcterms:W3CDTF">2019-01-13T12:58:00Z</dcterms:created>
  <dcterms:modified xsi:type="dcterms:W3CDTF">2021-11-12T08:04:00Z</dcterms:modified>
</cp:coreProperties>
</file>