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61"/>
        <w:tblW w:w="9486" w:type="dxa"/>
        <w:tblLook w:val="01E0" w:firstRow="1" w:lastRow="1" w:firstColumn="1" w:lastColumn="1" w:noHBand="0" w:noVBand="0"/>
      </w:tblPr>
      <w:tblGrid>
        <w:gridCol w:w="9486"/>
      </w:tblGrid>
      <w:tr w:rsidR="000A0F1A" w:rsidRPr="002924C7" w:rsidTr="000A0F1A">
        <w:trPr>
          <w:trHeight w:val="344"/>
        </w:trPr>
        <w:tc>
          <w:tcPr>
            <w:tcW w:w="9486" w:type="dxa"/>
          </w:tcPr>
          <w:p w:rsidR="000A0F1A" w:rsidRDefault="002753E2" w:rsidP="002753E2">
            <w:pPr>
              <w:pStyle w:val="a5"/>
              <w:ind w:right="-3970"/>
              <w:jc w:val="center"/>
              <w:rPr>
                <w:b/>
                <w:color w:val="595959" w:themeColor="text1" w:themeTint="A6"/>
                <w:spacing w:val="20"/>
                <w:sz w:val="28"/>
              </w:rPr>
            </w:pPr>
            <w:r>
              <w:rPr>
                <w:b/>
                <w:color w:val="595959" w:themeColor="text1" w:themeTint="A6"/>
                <w:spacing w:val="20"/>
                <w:sz w:val="28"/>
              </w:rPr>
              <w:t xml:space="preserve">                                       </w:t>
            </w:r>
          </w:p>
          <w:p w:rsidR="002753E2" w:rsidRDefault="002753E2" w:rsidP="002753E2">
            <w:pPr>
              <w:pStyle w:val="a5"/>
              <w:ind w:right="-3970"/>
              <w:rPr>
                <w:b/>
                <w:color w:val="595959" w:themeColor="text1" w:themeTint="A6"/>
                <w:spacing w:val="20"/>
                <w:sz w:val="28"/>
              </w:rPr>
            </w:pPr>
            <w:r>
              <w:rPr>
                <w:b/>
                <w:color w:val="595959" w:themeColor="text1" w:themeTint="A6"/>
                <w:spacing w:val="20"/>
                <w:sz w:val="28"/>
              </w:rPr>
              <w:t xml:space="preserve">                           </w:t>
            </w:r>
          </w:p>
          <w:p w:rsidR="000A0F1A" w:rsidRPr="002924C7" w:rsidRDefault="002753E2" w:rsidP="002753E2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28"/>
              </w:rPr>
            </w:pPr>
            <w:r>
              <w:rPr>
                <w:b/>
                <w:color w:val="595959" w:themeColor="text1" w:themeTint="A6"/>
                <w:spacing w:val="20"/>
                <w:sz w:val="28"/>
              </w:rPr>
              <w:t xml:space="preserve">                            </w:t>
            </w:r>
            <w:r w:rsidR="000A0F1A" w:rsidRPr="002924C7">
              <w:rPr>
                <w:b/>
                <w:color w:val="595959" w:themeColor="text1" w:themeTint="A6"/>
                <w:spacing w:val="20"/>
                <w:sz w:val="28"/>
              </w:rPr>
              <w:t>ИРКУТСКАЯ  ОБЛАСТЬ</w:t>
            </w:r>
          </w:p>
        </w:tc>
      </w:tr>
      <w:tr w:rsidR="000A0F1A" w:rsidRPr="002924C7" w:rsidTr="000A0F1A">
        <w:trPr>
          <w:trHeight w:val="344"/>
        </w:trPr>
        <w:tc>
          <w:tcPr>
            <w:tcW w:w="9486" w:type="dxa"/>
          </w:tcPr>
          <w:p w:rsidR="000A0F1A" w:rsidRPr="002924C7" w:rsidRDefault="000A0F1A" w:rsidP="000A0F1A">
            <w:pPr>
              <w:pStyle w:val="a5"/>
              <w:jc w:val="center"/>
              <w:rPr>
                <w:color w:val="595959" w:themeColor="text1" w:themeTint="A6"/>
                <w:spacing w:val="20"/>
                <w:sz w:val="28"/>
              </w:rPr>
            </w:pP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  <w:t xml:space="preserve"> Тулунский район</w:t>
            </w:r>
          </w:p>
        </w:tc>
      </w:tr>
      <w:tr w:rsidR="000A0F1A" w:rsidRPr="002924C7" w:rsidTr="000A0F1A">
        <w:trPr>
          <w:trHeight w:val="80"/>
        </w:trPr>
        <w:tc>
          <w:tcPr>
            <w:tcW w:w="9486" w:type="dxa"/>
          </w:tcPr>
          <w:p w:rsidR="000A0F1A" w:rsidRPr="002924C7" w:rsidRDefault="000A0F1A" w:rsidP="000A0F1A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</w:pPr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  <w:t xml:space="preserve">                                  </w:t>
            </w:r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  <w:t>АДМИНИСТРАЦИЯ</w:t>
            </w:r>
          </w:p>
          <w:p w:rsidR="000A0F1A" w:rsidRPr="002924C7" w:rsidRDefault="000A0F1A" w:rsidP="000A0F1A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  <w:lang w:val="en-US"/>
              </w:rPr>
            </w:pPr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  <w:t xml:space="preserve">                    Перфиловского сельского поселения</w:t>
            </w:r>
          </w:p>
        </w:tc>
      </w:tr>
      <w:tr w:rsidR="000A0F1A" w:rsidRPr="002924C7" w:rsidTr="000A0F1A">
        <w:trPr>
          <w:trHeight w:val="324"/>
        </w:trPr>
        <w:tc>
          <w:tcPr>
            <w:tcW w:w="9486" w:type="dxa"/>
          </w:tcPr>
          <w:p w:rsidR="000A0F1A" w:rsidRPr="002924C7" w:rsidRDefault="000A0F1A" w:rsidP="000A0F1A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</w:pPr>
          </w:p>
        </w:tc>
      </w:tr>
      <w:tr w:rsidR="000A0F1A" w:rsidRPr="002924C7" w:rsidTr="000A0F1A">
        <w:trPr>
          <w:trHeight w:val="425"/>
        </w:trPr>
        <w:tc>
          <w:tcPr>
            <w:tcW w:w="9486" w:type="dxa"/>
          </w:tcPr>
          <w:p w:rsidR="000A0F1A" w:rsidRPr="002924C7" w:rsidRDefault="000A0F1A" w:rsidP="000A0F1A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36"/>
              </w:rPr>
            </w:pPr>
            <w:r w:rsidRPr="002924C7">
              <w:rPr>
                <w:b/>
                <w:color w:val="595959" w:themeColor="text1" w:themeTint="A6"/>
                <w:spacing w:val="20"/>
                <w:sz w:val="36"/>
              </w:rPr>
              <w:t xml:space="preserve">                П О С Т А Н О В Л Е Н И Е</w:t>
            </w:r>
          </w:p>
        </w:tc>
      </w:tr>
      <w:tr w:rsidR="000A0F1A" w:rsidRPr="002924C7" w:rsidTr="000A0F1A">
        <w:trPr>
          <w:trHeight w:val="445"/>
        </w:trPr>
        <w:tc>
          <w:tcPr>
            <w:tcW w:w="9486" w:type="dxa"/>
          </w:tcPr>
          <w:p w:rsidR="000A0F1A" w:rsidRPr="002924C7" w:rsidRDefault="000A0F1A" w:rsidP="000A0F1A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36"/>
              </w:rPr>
            </w:pPr>
          </w:p>
        </w:tc>
      </w:tr>
      <w:tr w:rsidR="000A0F1A" w:rsidRPr="002924C7" w:rsidTr="000A0F1A">
        <w:trPr>
          <w:trHeight w:val="80"/>
        </w:trPr>
        <w:tc>
          <w:tcPr>
            <w:tcW w:w="9486" w:type="dxa"/>
          </w:tcPr>
          <w:p w:rsidR="000A0F1A" w:rsidRPr="002924C7" w:rsidRDefault="000A0F1A" w:rsidP="000A0F1A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36"/>
              </w:rPr>
            </w:pPr>
          </w:p>
        </w:tc>
      </w:tr>
      <w:tr w:rsidR="000A0F1A" w:rsidRPr="002924C7" w:rsidTr="000A0F1A">
        <w:trPr>
          <w:trHeight w:val="324"/>
        </w:trPr>
        <w:tc>
          <w:tcPr>
            <w:tcW w:w="9486" w:type="dxa"/>
          </w:tcPr>
          <w:p w:rsidR="000A0F1A" w:rsidRPr="002924C7" w:rsidRDefault="000A0F1A" w:rsidP="00774D56">
            <w:pPr>
              <w:pStyle w:val="a5"/>
              <w:ind w:right="-3970"/>
              <w:jc w:val="both"/>
              <w:rPr>
                <w:color w:val="595959" w:themeColor="text1" w:themeTint="A6"/>
                <w:spacing w:val="20"/>
                <w:sz w:val="28"/>
              </w:rPr>
            </w:pP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   </w:t>
            </w:r>
            <w:r w:rsidR="00F41750">
              <w:rPr>
                <w:b/>
                <w:color w:val="595959" w:themeColor="text1" w:themeTint="A6"/>
                <w:spacing w:val="20"/>
                <w:sz w:val="28"/>
              </w:rPr>
              <w:t xml:space="preserve">    </w:t>
            </w: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>«</w:t>
            </w:r>
            <w:r w:rsidR="00774D56">
              <w:rPr>
                <w:b/>
                <w:color w:val="595959" w:themeColor="text1" w:themeTint="A6"/>
                <w:spacing w:val="20"/>
                <w:sz w:val="28"/>
              </w:rPr>
              <w:t>24</w:t>
            </w: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>»</w:t>
            </w:r>
            <w:r w:rsidR="00F41750">
              <w:rPr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r w:rsidR="00D72C11">
              <w:rPr>
                <w:b/>
                <w:color w:val="595959" w:themeColor="text1" w:themeTint="A6"/>
                <w:spacing w:val="20"/>
                <w:sz w:val="28"/>
              </w:rPr>
              <w:t>октября</w:t>
            </w:r>
            <w:r w:rsidR="00F41750">
              <w:rPr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>202</w:t>
            </w:r>
            <w:r>
              <w:rPr>
                <w:b/>
                <w:color w:val="595959" w:themeColor="text1" w:themeTint="A6"/>
                <w:spacing w:val="20"/>
                <w:sz w:val="28"/>
              </w:rPr>
              <w:t>3</w:t>
            </w: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г</w:t>
            </w:r>
            <w:r w:rsidRPr="002924C7">
              <w:rPr>
                <w:color w:val="595959" w:themeColor="text1" w:themeTint="A6"/>
                <w:spacing w:val="20"/>
                <w:sz w:val="28"/>
              </w:rPr>
              <w:t xml:space="preserve">.            </w:t>
            </w:r>
            <w:r w:rsidR="00600D51">
              <w:rPr>
                <w:color w:val="595959" w:themeColor="text1" w:themeTint="A6"/>
                <w:spacing w:val="20"/>
                <w:sz w:val="28"/>
              </w:rPr>
              <w:t xml:space="preserve">                         </w:t>
            </w:r>
            <w:r>
              <w:rPr>
                <w:color w:val="595959" w:themeColor="text1" w:themeTint="A6"/>
                <w:spacing w:val="20"/>
                <w:sz w:val="28"/>
              </w:rPr>
              <w:t>№</w:t>
            </w:r>
            <w:r w:rsidR="00774D56">
              <w:rPr>
                <w:color w:val="595959" w:themeColor="text1" w:themeTint="A6"/>
                <w:spacing w:val="20"/>
                <w:sz w:val="28"/>
              </w:rPr>
              <w:t>64</w:t>
            </w:r>
            <w:r w:rsidR="00E47CD1">
              <w:rPr>
                <w:color w:val="595959" w:themeColor="text1" w:themeTint="A6"/>
                <w:spacing w:val="20"/>
                <w:sz w:val="28"/>
              </w:rPr>
              <w:t>-па</w:t>
            </w:r>
          </w:p>
        </w:tc>
      </w:tr>
      <w:tr w:rsidR="000A0F1A" w:rsidRPr="002924C7" w:rsidTr="000A0F1A">
        <w:trPr>
          <w:trHeight w:val="344"/>
        </w:trPr>
        <w:tc>
          <w:tcPr>
            <w:tcW w:w="9486" w:type="dxa"/>
          </w:tcPr>
          <w:p w:rsidR="000A0F1A" w:rsidRPr="002924C7" w:rsidRDefault="000A0F1A" w:rsidP="000A0F1A">
            <w:pPr>
              <w:pStyle w:val="a5"/>
              <w:ind w:right="-3970"/>
              <w:jc w:val="both"/>
              <w:rPr>
                <w:b/>
                <w:color w:val="595959" w:themeColor="text1" w:themeTint="A6"/>
                <w:spacing w:val="20"/>
                <w:sz w:val="28"/>
              </w:rPr>
            </w:pPr>
          </w:p>
        </w:tc>
      </w:tr>
      <w:tr w:rsidR="000A0F1A" w:rsidRPr="002924C7" w:rsidTr="000A0F1A">
        <w:trPr>
          <w:trHeight w:val="344"/>
        </w:trPr>
        <w:tc>
          <w:tcPr>
            <w:tcW w:w="9486" w:type="dxa"/>
          </w:tcPr>
          <w:p w:rsidR="000A0F1A" w:rsidRPr="002924C7" w:rsidRDefault="000A0F1A" w:rsidP="000A0F1A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28"/>
              </w:rPr>
            </w:pP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                                           с.Перфилово</w:t>
            </w:r>
          </w:p>
        </w:tc>
      </w:tr>
    </w:tbl>
    <w:p w:rsidR="003C07C1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2753E2" w:rsidRPr="002924C7" w:rsidRDefault="002753E2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</w:t>
      </w:r>
    </w:p>
    <w:p w:rsidR="001A0679" w:rsidRDefault="001A0679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1A0679" w:rsidRDefault="001A0679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1A0679" w:rsidRDefault="001A0679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0A0F1A" w:rsidRDefault="000A0F1A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0A0F1A" w:rsidRDefault="000A0F1A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2753E2" w:rsidRDefault="002753E2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FA4A59" w:rsidRPr="002924C7" w:rsidRDefault="00877D90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О внесении изменений в муниципальную программу </w:t>
      </w:r>
    </w:p>
    <w:p w:rsidR="00FA4A59" w:rsidRPr="002924C7" w:rsidRDefault="00FA4A59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«Социально-экономическое развитие территории </w:t>
      </w:r>
    </w:p>
    <w:p w:rsidR="00877D90" w:rsidRPr="002924C7" w:rsidRDefault="00FA4A59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сельского поселения» на 2021 – 2025 годы</w:t>
      </w:r>
      <w:r w:rsidR="00877D90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», утвержденную</w:t>
      </w:r>
    </w:p>
    <w:p w:rsidR="00877D90" w:rsidRPr="002924C7" w:rsidRDefault="00877D90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постановлением администрации Перфиловского сельского </w:t>
      </w:r>
    </w:p>
    <w:p w:rsidR="00747E9C" w:rsidRPr="002924C7" w:rsidRDefault="00877D90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поселения от 02.11.20</w:t>
      </w:r>
      <w:r w:rsidR="008A16E2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20</w:t>
      </w: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г. № 38-па</w:t>
      </w:r>
      <w:r w:rsidR="00EB716F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(с изменениями от 31.12.2020г. №47-па</w:t>
      </w:r>
      <w:r w:rsidR="00747E9C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, </w:t>
      </w:r>
    </w:p>
    <w:p w:rsidR="00FA4A59" w:rsidRPr="002924C7" w:rsidRDefault="00747E9C" w:rsidP="002258A1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от 11.01.2021г. №1а-па</w:t>
      </w:r>
      <w:r w:rsidR="001A3EC8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05.03.2021г. №4а-па</w:t>
      </w:r>
      <w:r w:rsidR="00B169D7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, </w:t>
      </w:r>
      <w:r w:rsidR="00F756F8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от </w:t>
      </w:r>
      <w:r w:rsidR="00B169D7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12.04.2021г. №5а-па</w:t>
      </w:r>
      <w:r w:rsidR="00F756F8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, от </w:t>
      </w:r>
      <w:r w:rsidR="002258A1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           </w:t>
      </w:r>
      <w:r w:rsidR="00F756F8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24.05.2021г. №10а-па</w:t>
      </w:r>
      <w:r w:rsidR="0027069D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09.06.2021г. №11а-па</w:t>
      </w:r>
      <w:r w:rsidR="008D2D15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28.06.2021г. №13а-па</w:t>
      </w:r>
      <w:r w:rsidR="00DA3466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10.09.2021г. №23-па</w:t>
      </w:r>
      <w:r w:rsidR="00954AA4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27.09.2021г. №24-па</w:t>
      </w:r>
      <w:r w:rsidR="00C000AC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28.10.</w:t>
      </w:r>
      <w:r w:rsidR="00D176A9">
        <w:rPr>
          <w:rFonts w:ascii="Times New Roman" w:hAnsi="Times New Roman"/>
          <w:b/>
          <w:color w:val="595959" w:themeColor="text1" w:themeTint="A6"/>
          <w:sz w:val="28"/>
          <w:szCs w:val="28"/>
        </w:rPr>
        <w:t>21г. №28-па</w:t>
      </w:r>
      <w:r w:rsidR="00ED3A54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23.12.2021г. №36-па</w:t>
      </w:r>
      <w:r w:rsidR="00F04E8F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10.01.2022г. №1-па</w:t>
      </w:r>
      <w:r w:rsidR="00340E91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25.01.2022г. №1а-па</w:t>
      </w:r>
      <w:r w:rsidR="00720B66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25.05.2022г. №9-па</w:t>
      </w:r>
      <w:r w:rsidR="001E3A40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24.06.2022г. №12-па</w:t>
      </w:r>
      <w:r w:rsidR="0029749A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11.07.2022г. №14-па</w:t>
      </w:r>
      <w:r w:rsidR="00B0050A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08.08.2022г. №18-па</w:t>
      </w:r>
      <w:r w:rsidR="004569D9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23.09.2022г. №26-па</w:t>
      </w:r>
      <w:r w:rsidR="00FB5D8F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, от </w:t>
      </w:r>
      <w:r w:rsidR="008332D2">
        <w:rPr>
          <w:rFonts w:ascii="Times New Roman" w:hAnsi="Times New Roman"/>
          <w:b/>
          <w:color w:val="595959" w:themeColor="text1" w:themeTint="A6"/>
          <w:sz w:val="28"/>
          <w:szCs w:val="28"/>
        </w:rPr>
        <w:t>25.11.</w:t>
      </w:r>
      <w:r w:rsidR="00FB5D8F">
        <w:rPr>
          <w:rFonts w:ascii="Times New Roman" w:hAnsi="Times New Roman"/>
          <w:b/>
          <w:color w:val="595959" w:themeColor="text1" w:themeTint="A6"/>
          <w:sz w:val="28"/>
          <w:szCs w:val="28"/>
        </w:rPr>
        <w:t>2022г. №35-па</w:t>
      </w:r>
      <w:r w:rsidR="00B43B89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15.12.2022г. №40-па</w:t>
      </w:r>
      <w:r w:rsidR="00FD6733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23.12.2022г. №44-па</w:t>
      </w:r>
      <w:r w:rsidR="00155007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29.12.2022г. №45-па</w:t>
      </w:r>
      <w:r w:rsidR="00E519FA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23.01.2023г. №2а-па</w:t>
      </w:r>
      <w:r w:rsidR="008B3FF3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09.02.2023г. №5а-па</w:t>
      </w:r>
      <w:r w:rsidR="002753E2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07.04.2023г. №13-па</w:t>
      </w:r>
      <w:r w:rsidR="00626645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23.06.2023г. №21а-па</w:t>
      </w:r>
      <w:r w:rsidR="00B164D7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12.07.2023г. №26-па</w:t>
      </w:r>
      <w:r w:rsidR="00600D51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08.08.2023г. №31-па</w:t>
      </w:r>
      <w:r w:rsidR="00D72C11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22.09.23г. №39-па</w:t>
      </w:r>
      <w:r w:rsidR="00774D56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06.10.2023г. №41а-па</w:t>
      </w:r>
      <w:r w:rsidR="00EB716F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)</w:t>
      </w:r>
    </w:p>
    <w:p w:rsidR="00FA4A59" w:rsidRPr="002924C7" w:rsidRDefault="00FA4A59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В соответствии с Федеральным </w:t>
      </w:r>
      <w:hyperlink r:id="rId8" w:history="1">
        <w:r w:rsidRPr="002924C7">
          <w:rPr>
            <w:rStyle w:val="af0"/>
            <w:rFonts w:ascii="Times New Roman" w:hAnsi="Times New Roman"/>
            <w:color w:val="595959" w:themeColor="text1" w:themeTint="A6"/>
            <w:sz w:val="28"/>
            <w:szCs w:val="28"/>
            <w:u w:val="none"/>
          </w:rPr>
          <w:t>законом</w:t>
        </w:r>
      </w:hyperlink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Постановлением администрации Перфиловского сельского поселения от 25 декабря 2015 года № 35-па «</w:t>
      </w:r>
      <w:r w:rsidRPr="002924C7">
        <w:rPr>
          <w:rFonts w:ascii="Times New Roman" w:hAnsi="Times New Roman"/>
          <w:bCs/>
          <w:color w:val="595959" w:themeColor="text1" w:themeTint="A6"/>
          <w:sz w:val="28"/>
          <w:szCs w:val="28"/>
        </w:rPr>
        <w:t>Об утверждении Положения о порядке принятия решений о разработке муниципальных программ Перфиловского сельского поселения и их формирования и реализации</w:t>
      </w:r>
      <w:r w:rsidRPr="002924C7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>»</w:t>
      </w:r>
      <w:r w:rsidRPr="002924C7">
        <w:rPr>
          <w:rFonts w:ascii="Times New Roman" w:hAnsi="Times New Roman"/>
          <w:bCs/>
          <w:color w:val="595959" w:themeColor="text1" w:themeTint="A6"/>
          <w:sz w:val="28"/>
          <w:szCs w:val="28"/>
        </w:rPr>
        <w:t>,</w:t>
      </w: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руководствуясь статьёй 24 Устава Перфиловского муниципального образования</w:t>
      </w:r>
    </w:p>
    <w:p w:rsidR="003C07C1" w:rsidRPr="002924C7" w:rsidRDefault="003C07C1" w:rsidP="003C07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595959" w:themeColor="text1" w:themeTint="A6"/>
          <w:sz w:val="28"/>
          <w:szCs w:val="28"/>
        </w:rPr>
      </w:pPr>
    </w:p>
    <w:p w:rsidR="003C07C1" w:rsidRPr="002924C7" w:rsidRDefault="003C07C1" w:rsidP="00C443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>ПОСТАНОВЛЯЮ:</w:t>
      </w:r>
    </w:p>
    <w:p w:rsidR="00A9505F" w:rsidRDefault="00907BCD" w:rsidP="00F425B9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1</w:t>
      </w:r>
      <w:r w:rsidR="00EE4FE7" w:rsidRPr="002924C7">
        <w:rPr>
          <w:rFonts w:ascii="Times New Roman" w:hAnsi="Times New Roman"/>
          <w:color w:val="595959" w:themeColor="text1" w:themeTint="A6"/>
          <w:sz w:val="28"/>
          <w:szCs w:val="28"/>
        </w:rPr>
        <w:t>.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Внести   изменения в муниципальную программу Перфиловского сельского поселения «Социально-экономическое развитие территории сельского поселения» на 20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>21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–202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>5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годы», утверждённую постановлением администрации Перфиловского сельского поселения от 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>02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.11.20</w:t>
      </w:r>
      <w:r w:rsidR="008A16E2" w:rsidRPr="002924C7">
        <w:rPr>
          <w:rFonts w:ascii="Times New Roman" w:hAnsi="Times New Roman"/>
          <w:color w:val="595959" w:themeColor="text1" w:themeTint="A6"/>
          <w:sz w:val="28"/>
          <w:szCs w:val="28"/>
        </w:rPr>
        <w:t>20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г. № 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>38-па</w:t>
      </w:r>
      <w:r w:rsidR="00EB716F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(с изменениями от 31.12.2020г. №47-па</w:t>
      </w:r>
      <w:r w:rsidR="00747E9C" w:rsidRPr="002924C7">
        <w:rPr>
          <w:rFonts w:ascii="Times New Roman" w:hAnsi="Times New Roman"/>
          <w:color w:val="595959" w:themeColor="text1" w:themeTint="A6"/>
          <w:sz w:val="28"/>
          <w:szCs w:val="28"/>
        </w:rPr>
        <w:t>, от 11.01.2021г. №1а-па</w:t>
      </w:r>
      <w:r w:rsidR="001A3EC8" w:rsidRPr="002924C7">
        <w:rPr>
          <w:rFonts w:ascii="Times New Roman" w:hAnsi="Times New Roman"/>
          <w:color w:val="595959" w:themeColor="text1" w:themeTint="A6"/>
          <w:sz w:val="28"/>
          <w:szCs w:val="28"/>
        </w:rPr>
        <w:t>, от 05.03.2021г. №4а-па</w:t>
      </w:r>
      <w:r w:rsidR="00B169D7" w:rsidRPr="002924C7">
        <w:rPr>
          <w:rFonts w:ascii="Times New Roman" w:hAnsi="Times New Roman"/>
          <w:color w:val="595959" w:themeColor="text1" w:themeTint="A6"/>
          <w:sz w:val="28"/>
          <w:szCs w:val="28"/>
        </w:rPr>
        <w:t>, от 12.04.2021г. №5а-па</w:t>
      </w:r>
      <w:r w:rsidR="00F756F8" w:rsidRPr="002924C7">
        <w:rPr>
          <w:rFonts w:ascii="Times New Roman" w:hAnsi="Times New Roman"/>
          <w:color w:val="595959" w:themeColor="text1" w:themeTint="A6"/>
          <w:sz w:val="28"/>
          <w:szCs w:val="28"/>
        </w:rPr>
        <w:t>,</w:t>
      </w:r>
      <w:r w:rsidR="008D2D15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="00F756F8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от </w:t>
      </w:r>
      <w:r w:rsidR="00F756F8" w:rsidRPr="002924C7">
        <w:rPr>
          <w:color w:val="595959" w:themeColor="text1" w:themeTint="A6"/>
        </w:rPr>
        <w:t xml:space="preserve"> </w:t>
      </w:r>
      <w:r w:rsidR="00F756F8" w:rsidRPr="002924C7">
        <w:rPr>
          <w:rFonts w:ascii="Times New Roman" w:hAnsi="Times New Roman"/>
          <w:color w:val="595959" w:themeColor="text1" w:themeTint="A6"/>
          <w:sz w:val="28"/>
          <w:szCs w:val="28"/>
        </w:rPr>
        <w:t>24.05.2021г. №10а-па</w:t>
      </w:r>
      <w:r w:rsidR="0027069D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27069D" w:rsidRPr="0027069D">
        <w:rPr>
          <w:rFonts w:ascii="Times New Roman" w:hAnsi="Times New Roman"/>
          <w:color w:val="595959" w:themeColor="text1" w:themeTint="A6"/>
          <w:sz w:val="28"/>
          <w:szCs w:val="28"/>
        </w:rPr>
        <w:t>от 09.06.2021г. №11а-па</w:t>
      </w:r>
      <w:r w:rsidR="008D2D15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8D2D15" w:rsidRPr="008D2D15">
        <w:rPr>
          <w:rFonts w:ascii="Times New Roman" w:hAnsi="Times New Roman"/>
          <w:color w:val="595959" w:themeColor="text1" w:themeTint="A6"/>
          <w:sz w:val="28"/>
          <w:szCs w:val="28"/>
        </w:rPr>
        <w:t>от 28.06.2021г. №13а-па</w:t>
      </w:r>
      <w:r w:rsidR="00DA3466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DA3466" w:rsidRPr="00DA3466">
        <w:rPr>
          <w:rFonts w:ascii="Times New Roman" w:hAnsi="Times New Roman"/>
          <w:color w:val="595959" w:themeColor="text1" w:themeTint="A6"/>
          <w:sz w:val="28"/>
          <w:szCs w:val="28"/>
        </w:rPr>
        <w:t xml:space="preserve">от </w:t>
      </w:r>
      <w:r w:rsidR="00DA3466" w:rsidRPr="00DA3466">
        <w:rPr>
          <w:rFonts w:ascii="Times New Roman" w:hAnsi="Times New Roman"/>
          <w:color w:val="595959" w:themeColor="text1" w:themeTint="A6"/>
          <w:sz w:val="28"/>
          <w:szCs w:val="28"/>
        </w:rPr>
        <w:lastRenderedPageBreak/>
        <w:t>10.09.2021г. №23-па</w:t>
      </w:r>
      <w:r w:rsidR="00954AA4">
        <w:rPr>
          <w:rFonts w:ascii="Times New Roman" w:hAnsi="Times New Roman"/>
          <w:color w:val="595959" w:themeColor="text1" w:themeTint="A6"/>
          <w:sz w:val="28"/>
          <w:szCs w:val="28"/>
        </w:rPr>
        <w:t>,</w:t>
      </w:r>
      <w:r w:rsidR="00954AA4" w:rsidRPr="00954AA4">
        <w:t xml:space="preserve"> </w:t>
      </w:r>
      <w:r w:rsidR="00954AA4" w:rsidRPr="00954AA4">
        <w:rPr>
          <w:rFonts w:ascii="Times New Roman" w:hAnsi="Times New Roman"/>
          <w:color w:val="595959" w:themeColor="text1" w:themeTint="A6"/>
          <w:sz w:val="28"/>
          <w:szCs w:val="28"/>
        </w:rPr>
        <w:t>от 27.09.2021г. №24-па</w:t>
      </w:r>
      <w:r w:rsidR="00D176A9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D176A9" w:rsidRPr="00D176A9">
        <w:rPr>
          <w:rFonts w:ascii="Times New Roman" w:hAnsi="Times New Roman"/>
          <w:color w:val="595959" w:themeColor="text1" w:themeTint="A6"/>
          <w:sz w:val="28"/>
          <w:szCs w:val="28"/>
        </w:rPr>
        <w:t>от 28.10.021г. №28-па</w:t>
      </w:r>
      <w:r w:rsidR="00ED3A54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ED3A54" w:rsidRPr="00ED3A54">
        <w:rPr>
          <w:rFonts w:ascii="Times New Roman" w:hAnsi="Times New Roman"/>
          <w:color w:val="595959" w:themeColor="text1" w:themeTint="A6"/>
          <w:sz w:val="28"/>
          <w:szCs w:val="28"/>
        </w:rPr>
        <w:t>от 23.12.2021г. №36-па</w:t>
      </w:r>
      <w:r w:rsidR="00F04E8F">
        <w:rPr>
          <w:rFonts w:ascii="Times New Roman" w:hAnsi="Times New Roman"/>
          <w:color w:val="595959" w:themeColor="text1" w:themeTint="A6"/>
          <w:sz w:val="28"/>
          <w:szCs w:val="28"/>
        </w:rPr>
        <w:t>, от 10.01.2022г. №1-па</w:t>
      </w:r>
      <w:r w:rsidR="00340E91">
        <w:rPr>
          <w:rFonts w:ascii="Times New Roman" w:hAnsi="Times New Roman"/>
          <w:color w:val="595959" w:themeColor="text1" w:themeTint="A6"/>
          <w:sz w:val="28"/>
          <w:szCs w:val="28"/>
        </w:rPr>
        <w:t>,</w:t>
      </w:r>
      <w:r w:rsidR="00340E91" w:rsidRPr="00340E91">
        <w:t xml:space="preserve"> </w:t>
      </w:r>
      <w:r w:rsidR="00340E91" w:rsidRPr="00340E91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от 25.01.2022г. №1а-</w:t>
      </w:r>
      <w:r w:rsidR="00340E91">
        <w:rPr>
          <w:rFonts w:ascii="Times New Roman" w:hAnsi="Times New Roman"/>
          <w:color w:val="595959" w:themeColor="text1" w:themeTint="A6"/>
          <w:sz w:val="28"/>
          <w:szCs w:val="28"/>
        </w:rPr>
        <w:t>па</w:t>
      </w:r>
      <w:r w:rsidR="00720B66">
        <w:rPr>
          <w:rFonts w:ascii="Times New Roman" w:hAnsi="Times New Roman"/>
          <w:color w:val="595959" w:themeColor="text1" w:themeTint="A6"/>
          <w:sz w:val="28"/>
          <w:szCs w:val="28"/>
        </w:rPr>
        <w:t>, от 25.05.2022г. №9-па</w:t>
      </w:r>
      <w:r w:rsidR="001E3A40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1E3A40" w:rsidRPr="001E3A40">
        <w:rPr>
          <w:rFonts w:ascii="Times New Roman" w:hAnsi="Times New Roman"/>
          <w:color w:val="595959" w:themeColor="text1" w:themeTint="A6"/>
          <w:sz w:val="28"/>
          <w:szCs w:val="28"/>
        </w:rPr>
        <w:t>от 24.06.2022г. №12-па</w:t>
      </w:r>
      <w:r w:rsidR="0029749A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29749A" w:rsidRPr="0029749A">
        <w:rPr>
          <w:rFonts w:ascii="Times New Roman" w:hAnsi="Times New Roman"/>
          <w:color w:val="595959" w:themeColor="text1" w:themeTint="A6"/>
          <w:sz w:val="28"/>
          <w:szCs w:val="28"/>
        </w:rPr>
        <w:t>от 11.07.2022г. №14-па</w:t>
      </w:r>
      <w:r w:rsidR="00B0050A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B0050A" w:rsidRPr="00B0050A">
        <w:rPr>
          <w:rFonts w:ascii="Times New Roman" w:hAnsi="Times New Roman"/>
          <w:color w:val="595959" w:themeColor="text1" w:themeTint="A6"/>
          <w:sz w:val="28"/>
          <w:szCs w:val="28"/>
        </w:rPr>
        <w:t>от 08.08.2022г. №18-па</w:t>
      </w:r>
      <w:r w:rsidR="004569D9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4569D9" w:rsidRPr="004569D9">
        <w:rPr>
          <w:rFonts w:ascii="Times New Roman" w:hAnsi="Times New Roman"/>
          <w:color w:val="595959" w:themeColor="text1" w:themeTint="A6"/>
          <w:sz w:val="28"/>
          <w:szCs w:val="28"/>
        </w:rPr>
        <w:t>от 23.09.2022г. №26-па</w:t>
      </w:r>
      <w:r w:rsidR="00FB5D8F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FB5D8F" w:rsidRPr="00FB5D8F">
        <w:rPr>
          <w:rFonts w:ascii="Times New Roman" w:hAnsi="Times New Roman"/>
          <w:color w:val="595959" w:themeColor="text1" w:themeTint="A6"/>
          <w:sz w:val="28"/>
          <w:szCs w:val="28"/>
        </w:rPr>
        <w:t xml:space="preserve">от </w:t>
      </w:r>
      <w:r w:rsidR="008332D2">
        <w:rPr>
          <w:rFonts w:ascii="Times New Roman" w:hAnsi="Times New Roman"/>
          <w:color w:val="595959" w:themeColor="text1" w:themeTint="A6"/>
          <w:sz w:val="28"/>
          <w:szCs w:val="28"/>
        </w:rPr>
        <w:t>25.11</w:t>
      </w:r>
      <w:r w:rsidR="00FB5D8F" w:rsidRPr="00FB5D8F">
        <w:rPr>
          <w:rFonts w:ascii="Times New Roman" w:hAnsi="Times New Roman"/>
          <w:color w:val="595959" w:themeColor="text1" w:themeTint="A6"/>
          <w:sz w:val="28"/>
          <w:szCs w:val="28"/>
        </w:rPr>
        <w:t>.2022г. №35-па</w:t>
      </w:r>
      <w:r w:rsidR="00B43B89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B43B89" w:rsidRPr="00B43B89">
        <w:rPr>
          <w:rFonts w:ascii="Times New Roman" w:hAnsi="Times New Roman"/>
          <w:color w:val="595959" w:themeColor="text1" w:themeTint="A6"/>
          <w:sz w:val="28"/>
          <w:szCs w:val="28"/>
        </w:rPr>
        <w:t>от 15.12.2022г. №40-па</w:t>
      </w:r>
      <w:r w:rsidR="00FD6733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FD6733" w:rsidRPr="00FD6733">
        <w:rPr>
          <w:rFonts w:ascii="Times New Roman" w:hAnsi="Times New Roman"/>
          <w:color w:val="595959" w:themeColor="text1" w:themeTint="A6"/>
          <w:sz w:val="28"/>
          <w:szCs w:val="28"/>
        </w:rPr>
        <w:t>от 23.12.2022г. №44-па</w:t>
      </w:r>
      <w:r w:rsidR="00155007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155007" w:rsidRPr="00155007">
        <w:rPr>
          <w:rFonts w:ascii="Times New Roman" w:hAnsi="Times New Roman"/>
          <w:color w:val="595959" w:themeColor="text1" w:themeTint="A6"/>
          <w:sz w:val="28"/>
          <w:szCs w:val="28"/>
        </w:rPr>
        <w:t>от 29.12.2022г. №45-па</w:t>
      </w:r>
      <w:r w:rsidR="00E519FA">
        <w:rPr>
          <w:rFonts w:ascii="Times New Roman" w:hAnsi="Times New Roman"/>
          <w:color w:val="595959" w:themeColor="text1" w:themeTint="A6"/>
          <w:sz w:val="28"/>
          <w:szCs w:val="28"/>
        </w:rPr>
        <w:t>,</w:t>
      </w:r>
      <w:r w:rsidR="00E519FA" w:rsidRPr="00E519FA">
        <w:t xml:space="preserve"> </w:t>
      </w:r>
      <w:r w:rsidR="00E519FA" w:rsidRPr="00E519FA">
        <w:rPr>
          <w:rFonts w:ascii="Times New Roman" w:hAnsi="Times New Roman"/>
          <w:color w:val="595959" w:themeColor="text1" w:themeTint="A6"/>
          <w:sz w:val="28"/>
          <w:szCs w:val="28"/>
        </w:rPr>
        <w:t>от 23.01.2023г. №2а-па</w:t>
      </w:r>
      <w:r w:rsidR="008B3FF3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8B3FF3" w:rsidRPr="008B3FF3">
        <w:rPr>
          <w:rFonts w:ascii="Times New Roman" w:hAnsi="Times New Roman"/>
          <w:color w:val="595959" w:themeColor="text1" w:themeTint="A6"/>
          <w:sz w:val="28"/>
          <w:szCs w:val="28"/>
        </w:rPr>
        <w:t>от 09.02.2023г. №5а-па</w:t>
      </w:r>
      <w:r w:rsidR="002753E2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2753E2" w:rsidRPr="002753E2">
        <w:rPr>
          <w:rFonts w:ascii="Times New Roman" w:hAnsi="Times New Roman"/>
          <w:color w:val="595959" w:themeColor="text1" w:themeTint="A6"/>
          <w:sz w:val="28"/>
          <w:szCs w:val="28"/>
        </w:rPr>
        <w:t>от 07.04.2023г. №13-па</w:t>
      </w:r>
      <w:r w:rsidR="00626645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E519F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="00626645" w:rsidRPr="00626645">
        <w:rPr>
          <w:rFonts w:ascii="Times New Roman" w:hAnsi="Times New Roman"/>
          <w:color w:val="595959" w:themeColor="text1" w:themeTint="A6"/>
          <w:sz w:val="28"/>
          <w:szCs w:val="28"/>
        </w:rPr>
        <w:t>от 23.06.2023г. №21а-па</w:t>
      </w:r>
      <w:r w:rsidR="00B164D7">
        <w:rPr>
          <w:rFonts w:ascii="Times New Roman" w:hAnsi="Times New Roman"/>
          <w:color w:val="595959" w:themeColor="text1" w:themeTint="A6"/>
          <w:sz w:val="28"/>
          <w:szCs w:val="28"/>
        </w:rPr>
        <w:t>,</w:t>
      </w:r>
      <w:r w:rsidR="00B164D7" w:rsidRPr="00B164D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</w:t>
      </w:r>
      <w:r w:rsidR="00B164D7" w:rsidRPr="00B164D7">
        <w:rPr>
          <w:rFonts w:ascii="Times New Roman" w:hAnsi="Times New Roman"/>
          <w:color w:val="595959" w:themeColor="text1" w:themeTint="A6"/>
          <w:sz w:val="28"/>
          <w:szCs w:val="28"/>
        </w:rPr>
        <w:t>от 12.07.2023г. №26-па</w:t>
      </w:r>
      <w:r w:rsidR="00600D51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B164D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="00600D51" w:rsidRPr="00600D51">
        <w:rPr>
          <w:rFonts w:ascii="Times New Roman" w:hAnsi="Times New Roman"/>
          <w:color w:val="595959" w:themeColor="text1" w:themeTint="A6"/>
          <w:sz w:val="28"/>
          <w:szCs w:val="28"/>
        </w:rPr>
        <w:t>08.08.2023г. №31-па</w:t>
      </w:r>
      <w:r w:rsidR="00D72C11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D72C11" w:rsidRPr="00D72C11">
        <w:rPr>
          <w:rFonts w:ascii="Times New Roman" w:hAnsi="Times New Roman"/>
          <w:color w:val="595959" w:themeColor="text1" w:themeTint="A6"/>
          <w:sz w:val="28"/>
          <w:szCs w:val="28"/>
        </w:rPr>
        <w:t>от 22.09.23г. №39-па</w:t>
      </w:r>
      <w:r w:rsidR="00774D56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774D56" w:rsidRPr="00774D56">
        <w:rPr>
          <w:rFonts w:ascii="Times New Roman" w:hAnsi="Times New Roman"/>
          <w:color w:val="595959" w:themeColor="text1" w:themeTint="A6"/>
          <w:sz w:val="28"/>
          <w:szCs w:val="28"/>
        </w:rPr>
        <w:t>от 06.10.2023г. №41а-па</w:t>
      </w:r>
      <w:r w:rsidR="00EB716F" w:rsidRPr="00D176A9">
        <w:rPr>
          <w:rFonts w:ascii="Times New Roman" w:hAnsi="Times New Roman"/>
          <w:color w:val="595959" w:themeColor="text1" w:themeTint="A6"/>
          <w:sz w:val="28"/>
          <w:szCs w:val="28"/>
        </w:rPr>
        <w:t>)</w:t>
      </w:r>
      <w:r w:rsidR="00877D90" w:rsidRPr="00D176A9">
        <w:rPr>
          <w:rFonts w:ascii="Times New Roman" w:hAnsi="Times New Roman"/>
          <w:color w:val="595959" w:themeColor="text1" w:themeTint="A6"/>
          <w:sz w:val="28"/>
          <w:szCs w:val="28"/>
        </w:rPr>
        <w:t>: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</w:p>
    <w:p w:rsidR="00AA6985" w:rsidRDefault="00AA6985" w:rsidP="00AA6985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1.</w:t>
      </w:r>
      <w:proofErr w:type="gramStart"/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1.Строку</w:t>
      </w:r>
      <w:proofErr w:type="gramEnd"/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«Ресурсное обеспечение муниципальной программ</w:t>
      </w:r>
      <w:r w:rsidR="00C44374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ы» паспорта Программы изложить в </w:t>
      </w: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69"/>
        <w:gridCol w:w="7021"/>
      </w:tblGrid>
      <w:tr w:rsidR="002924C7" w:rsidRPr="002924C7" w:rsidTr="00BC78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Предполагаемый общий объем финансирования 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муниципальной программы составляет </w:t>
            </w:r>
            <w:r w:rsidR="00D72C1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70552,2 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руб., в том числе:</w:t>
            </w:r>
          </w:p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21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D176A9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14383,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="009B71E3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</w:t>
            </w:r>
            <w:r w:rsidR="00FB5D8F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22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C37B0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15148,6</w:t>
            </w:r>
            <w:r w:rsidR="00B0050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D72C1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16736,9</w:t>
            </w:r>
            <w:r w:rsidR="00150B5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11010,8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13272,3</w:t>
            </w:r>
            <w:r w:rsid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</w:t>
            </w:r>
          </w:p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Объем финансирования за счет средств бюджета Перфиловского сельского поселения составляет </w:t>
            </w:r>
            <w:r w:rsidR="00D72C1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65340,</w:t>
            </w:r>
            <w:proofErr w:type="gramStart"/>
            <w:r w:rsidR="00D72C1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0</w:t>
            </w:r>
            <w:r w:rsidR="0087435B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</w:t>
            </w:r>
            <w:proofErr w:type="gramEnd"/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руб., в том числе: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21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9B71E3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13901,1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C37B0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14570,9</w:t>
            </w:r>
            <w:r w:rsid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3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год – </w:t>
            </w:r>
            <w:r w:rsidR="00D72C1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16139,1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10428,1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10300,8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 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Прогнозный объем финансирования за счет средств областного бюджета составляет 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4378,8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руб., в том числе: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1A3EC8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</w:t>
            </w:r>
            <w:r w:rsidR="00443AB1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45,2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F04E8F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26,1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424,1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400,7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B0050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7</w:t>
            </w:r>
            <w:r w:rsidR="00B0050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82,7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833,4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443AB1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137,3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6F713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151,6</w:t>
            </w:r>
            <w:r w:rsidR="00E960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год –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173,7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182,0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FD6733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188,8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</w:tc>
      </w:tr>
    </w:tbl>
    <w:p w:rsidR="00F527B2" w:rsidRDefault="00F527B2" w:rsidP="00A14A5A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4"/>
        </w:rPr>
      </w:pPr>
      <w:r>
        <w:rPr>
          <w:rFonts w:ascii="Times New Roman" w:hAnsi="Times New Roman"/>
          <w:color w:val="595959" w:themeColor="text1" w:themeTint="A6"/>
          <w:sz w:val="28"/>
          <w:szCs w:val="24"/>
        </w:rPr>
        <w:t xml:space="preserve">1.2. </w:t>
      </w:r>
      <w:r w:rsidRPr="00F527B2">
        <w:rPr>
          <w:rFonts w:ascii="Times New Roman" w:hAnsi="Times New Roman"/>
          <w:color w:val="595959" w:themeColor="text1" w:themeTint="A6"/>
          <w:sz w:val="28"/>
          <w:szCs w:val="24"/>
        </w:rPr>
        <w:t>Строку «Ресурсное обеспечение подпрограммы» паспорта Подпрограммы «Обеспечение деятельности главы Перфиловского сельского поселения и администрации Перфиловского сельского поселения»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27"/>
        <w:gridCol w:w="6963"/>
      </w:tblGrid>
      <w:tr w:rsidR="00F527B2" w:rsidRPr="002924C7" w:rsidTr="00F527B2">
        <w:trPr>
          <w:trHeight w:val="5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7B2" w:rsidRPr="002924C7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7B2" w:rsidRPr="002924C7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774D5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37744,7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F527B2" w:rsidRPr="002924C7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7137,8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F527B2" w:rsidRPr="002924C7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8173,1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F527B2" w:rsidRPr="002924C7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</w:t>
            </w:r>
            <w:r w:rsidR="00D72C1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9</w:t>
            </w:r>
            <w:r w:rsidR="00774D5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129,6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F527B2" w:rsidRPr="002924C7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6648,7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F527B2" w:rsidRPr="002924C7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2025 год 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6655,5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</w:t>
            </w:r>
          </w:p>
          <w:p w:rsidR="00F527B2" w:rsidRPr="002924C7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Объем финансирования за счет средств бюджета Перфиловского сельского поселения составляет </w:t>
            </w:r>
            <w:r w:rsidR="00774D5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36907,8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руб., в том числе:</w:t>
            </w:r>
          </w:p>
          <w:p w:rsidR="00F527B2" w:rsidRPr="008D2D15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6999,8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F527B2" w:rsidRPr="008D2D15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8020,8 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F527B2" w:rsidRPr="008D2D15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</w:t>
            </w:r>
            <w:r w:rsidR="00774D5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8955,2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F527B2" w:rsidRPr="008D2D15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6466,0 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F527B2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6466,0 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</w:t>
            </w:r>
          </w:p>
          <w:p w:rsidR="00F527B2" w:rsidRPr="00004F55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3,5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F527B2" w:rsidRPr="00004F55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0,7 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F527B2" w:rsidRPr="00004F55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0,7 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F527B2" w:rsidRPr="00004F55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 0,7 тыс. руб.;</w:t>
            </w:r>
          </w:p>
          <w:p w:rsidR="00F527B2" w:rsidRPr="00004F55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 0,7 тыс. руб.;</w:t>
            </w:r>
          </w:p>
          <w:p w:rsidR="00F527B2" w:rsidRPr="00004F55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 0,7 тыс. руб.</w:t>
            </w:r>
          </w:p>
          <w:p w:rsidR="00F527B2" w:rsidRPr="00004F55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833,4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F527B2" w:rsidRPr="00004F55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2021 год –137,3 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F527B2" w:rsidRPr="00004F55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2022 год –151,6 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F527B2" w:rsidRPr="00004F55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173,7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F527B2" w:rsidRPr="00004F55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182,0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F527B2" w:rsidRPr="002924C7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188,8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</w:tc>
      </w:tr>
    </w:tbl>
    <w:p w:rsidR="00F527B2" w:rsidRDefault="00F527B2" w:rsidP="00A14A5A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4"/>
        </w:rPr>
      </w:pPr>
    </w:p>
    <w:p w:rsidR="00774D56" w:rsidRDefault="00774D56" w:rsidP="00774D56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4"/>
        </w:rPr>
      </w:pPr>
      <w:r>
        <w:rPr>
          <w:rFonts w:ascii="Times New Roman" w:hAnsi="Times New Roman"/>
          <w:color w:val="595959" w:themeColor="text1" w:themeTint="A6"/>
          <w:sz w:val="28"/>
          <w:szCs w:val="24"/>
        </w:rPr>
        <w:t xml:space="preserve">1.2. </w:t>
      </w:r>
      <w:r w:rsidRPr="00F527B2">
        <w:rPr>
          <w:rFonts w:ascii="Times New Roman" w:hAnsi="Times New Roman"/>
          <w:color w:val="595959" w:themeColor="text1" w:themeTint="A6"/>
          <w:sz w:val="28"/>
          <w:szCs w:val="24"/>
        </w:rPr>
        <w:t>Строку «Ресурсное обеспечение подпрограммы» паспорта Подпрограммы «</w:t>
      </w:r>
      <w:r w:rsidRPr="00774D56">
        <w:rPr>
          <w:rFonts w:ascii="Times New Roman" w:hAnsi="Times New Roman"/>
          <w:color w:val="595959" w:themeColor="text1" w:themeTint="A6"/>
          <w:sz w:val="28"/>
          <w:szCs w:val="24"/>
        </w:rPr>
        <w:t xml:space="preserve">Развитие культуры и спорта на территории </w:t>
      </w:r>
      <w:proofErr w:type="spellStart"/>
      <w:r w:rsidRPr="00774D56">
        <w:rPr>
          <w:rFonts w:ascii="Times New Roman" w:hAnsi="Times New Roman"/>
          <w:color w:val="595959" w:themeColor="text1" w:themeTint="A6"/>
          <w:sz w:val="28"/>
          <w:szCs w:val="24"/>
        </w:rPr>
        <w:t>Перфиловского</w:t>
      </w:r>
      <w:proofErr w:type="spellEnd"/>
      <w:r w:rsidRPr="00774D56">
        <w:rPr>
          <w:rFonts w:ascii="Times New Roman" w:hAnsi="Times New Roman"/>
          <w:color w:val="595959" w:themeColor="text1" w:themeTint="A6"/>
          <w:sz w:val="28"/>
          <w:szCs w:val="24"/>
        </w:rPr>
        <w:t xml:space="preserve"> сельского поселения</w:t>
      </w:r>
      <w:r w:rsidRPr="00F527B2">
        <w:rPr>
          <w:rFonts w:ascii="Times New Roman" w:hAnsi="Times New Roman"/>
          <w:color w:val="595959" w:themeColor="text1" w:themeTint="A6"/>
          <w:sz w:val="28"/>
          <w:szCs w:val="24"/>
        </w:rPr>
        <w:t>»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27"/>
        <w:gridCol w:w="6963"/>
      </w:tblGrid>
      <w:tr w:rsidR="00774D56" w:rsidRPr="00A14A5A" w:rsidTr="002C124E">
        <w:trPr>
          <w:trHeight w:val="21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D56" w:rsidRPr="00A14A5A" w:rsidRDefault="00774D56" w:rsidP="002C124E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D56" w:rsidRPr="00A14A5A" w:rsidRDefault="00774D56" w:rsidP="002C124E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19409,6</w:t>
            </w: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774D56" w:rsidRPr="00A14A5A" w:rsidRDefault="00774D56" w:rsidP="002C124E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–4060,9 тыс. руб.;</w:t>
            </w:r>
          </w:p>
          <w:p w:rsidR="00774D56" w:rsidRPr="00A14A5A" w:rsidRDefault="00774D56" w:rsidP="002C124E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–4294,7 тыс. руб.;</w:t>
            </w:r>
          </w:p>
          <w:p w:rsidR="00774D56" w:rsidRPr="00A14A5A" w:rsidRDefault="00774D56" w:rsidP="002C124E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4564,5</w:t>
            </w: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774D56" w:rsidRPr="00A14A5A" w:rsidRDefault="00774D56" w:rsidP="002C124E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–2157,3 тыс. руб.;</w:t>
            </w:r>
          </w:p>
          <w:p w:rsidR="00774D56" w:rsidRPr="00A14A5A" w:rsidRDefault="00774D56" w:rsidP="002C124E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–4332,3 тыс. руб.</w:t>
            </w:r>
          </w:p>
          <w:p w:rsidR="00774D56" w:rsidRPr="00A14A5A" w:rsidRDefault="00774D56" w:rsidP="002C124E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lastRenderedPageBreak/>
              <w:t>Перфиловского</w:t>
            </w:r>
            <w:proofErr w:type="spellEnd"/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сельского поселения составляет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16927,6</w:t>
            </w: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руб., в том числе:</w:t>
            </w:r>
          </w:p>
          <w:p w:rsidR="00774D56" w:rsidRPr="00A14A5A" w:rsidRDefault="00774D56" w:rsidP="002C124E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–3960,9 тыс. руб.;</w:t>
            </w:r>
          </w:p>
          <w:p w:rsidR="00774D56" w:rsidRPr="00A14A5A" w:rsidRDefault="00774D56" w:rsidP="002C124E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–4294,7 тыс. руб.;</w:t>
            </w:r>
          </w:p>
          <w:p w:rsidR="00774D56" w:rsidRPr="00A14A5A" w:rsidRDefault="00774D56" w:rsidP="002C124E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4564,5</w:t>
            </w: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774D56" w:rsidRPr="00A14A5A" w:rsidRDefault="00774D56" w:rsidP="002C124E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–2157,3 тыс. руб.;</w:t>
            </w:r>
          </w:p>
          <w:p w:rsidR="00774D56" w:rsidRPr="00A14A5A" w:rsidRDefault="00774D56" w:rsidP="002C124E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–1950,3 тыс. руб.</w:t>
            </w:r>
          </w:p>
          <w:p w:rsidR="00774D56" w:rsidRPr="00A14A5A" w:rsidRDefault="00774D56" w:rsidP="002C124E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Прогнозный объем финансирования за счет средств областного бюджета составляет 2482,0 тыс. руб., в том числе:</w:t>
            </w:r>
          </w:p>
          <w:p w:rsidR="00774D56" w:rsidRPr="00A14A5A" w:rsidRDefault="00774D56" w:rsidP="002C124E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 100,0 тыс. руб.;</w:t>
            </w:r>
          </w:p>
          <w:p w:rsidR="00774D56" w:rsidRPr="00A14A5A" w:rsidRDefault="00774D56" w:rsidP="002C124E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 0 тыс. руб.;</w:t>
            </w:r>
          </w:p>
          <w:p w:rsidR="00774D56" w:rsidRPr="00A14A5A" w:rsidRDefault="00774D56" w:rsidP="002C124E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 0 тыс. руб.;</w:t>
            </w:r>
          </w:p>
          <w:p w:rsidR="00774D56" w:rsidRPr="00A14A5A" w:rsidRDefault="00774D56" w:rsidP="002C124E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 0 тыс. руб.;</w:t>
            </w:r>
          </w:p>
          <w:p w:rsidR="00774D56" w:rsidRPr="00A14A5A" w:rsidRDefault="00774D56" w:rsidP="002C124E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 2382,0 тыс. руб.</w:t>
            </w:r>
          </w:p>
        </w:tc>
      </w:tr>
    </w:tbl>
    <w:p w:rsidR="00774D56" w:rsidRDefault="00774D56" w:rsidP="00774D56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4"/>
        </w:rPr>
      </w:pPr>
    </w:p>
    <w:p w:rsidR="00774D56" w:rsidRDefault="00774D56" w:rsidP="00A14A5A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4"/>
        </w:rPr>
      </w:pPr>
    </w:p>
    <w:p w:rsidR="003C07C1" w:rsidRPr="002924C7" w:rsidRDefault="00DD3D80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4"/>
        </w:rPr>
        <w:t>1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4"/>
        </w:rPr>
        <w:t>.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Приложение №</w:t>
      </w:r>
      <w:r w:rsidR="009875D2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="00961196">
        <w:rPr>
          <w:rFonts w:ascii="Times New Roman" w:hAnsi="Times New Roman"/>
          <w:color w:val="595959" w:themeColor="text1" w:themeTint="A6"/>
          <w:sz w:val="28"/>
          <w:szCs w:val="28"/>
        </w:rPr>
        <w:t>1,2</w:t>
      </w:r>
      <w:r w:rsidR="001A067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к муниципальной программе изложить в новой редакции (прилага</w:t>
      </w:r>
      <w:r w:rsidR="00AA6985" w:rsidRPr="002924C7">
        <w:rPr>
          <w:rFonts w:ascii="Times New Roman" w:hAnsi="Times New Roman"/>
          <w:color w:val="595959" w:themeColor="text1" w:themeTint="A6"/>
          <w:sz w:val="28"/>
          <w:szCs w:val="28"/>
        </w:rPr>
        <w:t>ю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тся</w:t>
      </w:r>
      <w:r w:rsidR="00907BCD" w:rsidRPr="002924C7">
        <w:rPr>
          <w:rFonts w:ascii="Times New Roman" w:hAnsi="Times New Roman"/>
          <w:color w:val="595959" w:themeColor="text1" w:themeTint="A6"/>
          <w:sz w:val="28"/>
          <w:szCs w:val="28"/>
        </w:rPr>
        <w:t>).</w:t>
      </w:r>
    </w:p>
    <w:p w:rsidR="003C07C1" w:rsidRPr="002924C7" w:rsidRDefault="00DD3D80" w:rsidP="003C07C1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2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. Опубликовать настоящее постановление в газете «</w:t>
      </w:r>
      <w:proofErr w:type="spellStart"/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Перфиловский</w:t>
      </w:r>
      <w:proofErr w:type="spellEnd"/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вестник» и разместить на официальном сайте администрации Перфиловского сельского поселения в информационно-телекоммуникационной сети Интернет.</w:t>
      </w:r>
    </w:p>
    <w:p w:rsidR="00B97A75" w:rsidRPr="002924C7" w:rsidRDefault="00DD3D80" w:rsidP="00D5333C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3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. Контроль за исполнением настоящего постановления оставляю за собой.</w:t>
      </w:r>
    </w:p>
    <w:p w:rsidR="00CF72F8" w:rsidRPr="002924C7" w:rsidRDefault="00CF72F8" w:rsidP="00D5333C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3C07C1" w:rsidRPr="002924C7" w:rsidRDefault="00220BF3" w:rsidP="003C07C1">
      <w:pPr>
        <w:pStyle w:val="a5"/>
        <w:ind w:right="-356"/>
        <w:jc w:val="both"/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Г</w:t>
      </w:r>
      <w:r w:rsidR="003C07C1"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лав</w:t>
      </w:r>
      <w:r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а</w:t>
      </w:r>
      <w:r w:rsidR="003C07C1"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 xml:space="preserve"> Перфиловского</w:t>
      </w:r>
    </w:p>
    <w:p w:rsidR="003C07C1" w:rsidRPr="002924C7" w:rsidRDefault="003C07C1" w:rsidP="003C07C1">
      <w:pPr>
        <w:pStyle w:val="a5"/>
        <w:tabs>
          <w:tab w:val="left" w:pos="6288"/>
        </w:tabs>
        <w:ind w:right="-356"/>
        <w:jc w:val="both"/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сельского поселения</w:t>
      </w:r>
      <w:r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ab/>
        <w:t xml:space="preserve">            </w:t>
      </w:r>
      <w:r w:rsidR="00220BF3"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С.Н. Риттер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  <w:sectPr w:rsidR="003C07C1" w:rsidRPr="002924C7" w:rsidSect="00D10CEA">
          <w:footerReference w:type="default" r:id="rId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2924C7"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  <w:lang w:eastAsia="ru-RU"/>
        </w:rPr>
        <w:t xml:space="preserve"> 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Приложение №3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к муниципальной программе Перфиловского сельского </w:t>
      </w:r>
    </w:p>
    <w:p w:rsidR="003C07C1" w:rsidRPr="002924C7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поселения «Социально-экономическое развитие 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территории сельского поселения на 20</w:t>
      </w:r>
      <w:r w:rsidR="00EE4FE7"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21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-202</w:t>
      </w:r>
      <w:r w:rsidR="00EE4FE7"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5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гг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РЕСУРСНОЕ ОБЕСПЕЧЕНИЕ 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муниципальной программы Перфиловского сельского поселения </w:t>
      </w:r>
      <w:r w:rsidRPr="002924C7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 за счет </w:t>
      </w:r>
      <w:proofErr w:type="gramStart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средств</w:t>
      </w:r>
      <w:proofErr w:type="gramEnd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 предусмотренных в бюджете Перфиловского сельского поселения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tbl>
      <w:tblPr>
        <w:tblW w:w="15735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76"/>
        <w:gridCol w:w="1980"/>
        <w:gridCol w:w="2978"/>
        <w:gridCol w:w="1275"/>
        <w:gridCol w:w="1130"/>
        <w:gridCol w:w="1275"/>
        <w:gridCol w:w="1133"/>
        <w:gridCol w:w="994"/>
        <w:gridCol w:w="994"/>
      </w:tblGrid>
      <w:tr w:rsidR="001A379A" w:rsidRPr="002924C7" w:rsidTr="005E591B">
        <w:trPr>
          <w:trHeight w:val="83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Расходы (тыс. руб.), годы</w:t>
            </w:r>
          </w:p>
        </w:tc>
      </w:tr>
      <w:tr w:rsidR="001A379A" w:rsidRPr="002924C7" w:rsidTr="005E591B">
        <w:trPr>
          <w:trHeight w:val="329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2021г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2022г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2023г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2024г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2025г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Программа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с/п.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МКУК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«КДЦ Перфиловского МО»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87770C" w:rsidRDefault="00E960D0" w:rsidP="0042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7770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14383,6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87770C" w:rsidRDefault="003E008C" w:rsidP="00BB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15148,6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87770C" w:rsidRDefault="008C54F8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16736,9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87770C" w:rsidRDefault="009741BC" w:rsidP="00BB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11010,8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8B" w:rsidRPr="0087770C" w:rsidRDefault="009741BC" w:rsidP="00FF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13272,3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87770C" w:rsidRDefault="008C54F8" w:rsidP="00E3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70552,2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3A7B40" w:rsidRDefault="00E960D0" w:rsidP="0042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13901,1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E008C" w:rsidP="00BB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14570,9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8C54F8" w:rsidP="00E3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16139,1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741BC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10428,1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741BC" w:rsidP="00FF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10300,8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3A7B40" w:rsidRDefault="008C54F8" w:rsidP="00E3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65340,0</w:t>
            </w:r>
          </w:p>
        </w:tc>
      </w:tr>
      <w:tr w:rsidR="001A379A" w:rsidRPr="002924C7" w:rsidTr="005E591B">
        <w:trPr>
          <w:trHeight w:val="559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526CC5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="00E7378B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45,2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D2EE8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741BC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424,1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D2EE8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741BC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2782,7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741BC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4378,8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7378B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D503D0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741BC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173,7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741BC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182,0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741BC" w:rsidP="00974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188,8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741BC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833,4</w:t>
            </w:r>
          </w:p>
        </w:tc>
      </w:tr>
      <w:tr w:rsidR="001A379A" w:rsidRPr="002924C7" w:rsidTr="005E591B">
        <w:trPr>
          <w:trHeight w:val="853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деятельности главы Перфиловского сельского поселения и администрации Перфиловского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с/п.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960D0" w:rsidP="00CC05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7137,8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3E008C" w:rsidP="00BB5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8173,1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8067B2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9129,6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6648,7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CD2E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6655,5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8067B2" w:rsidP="00CC79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37744,7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A7B40" w:rsidP="00E65F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  <w:r w:rsidR="00E65FDD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3E008C" w:rsidP="00C664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8020,8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8067B2" w:rsidP="00CC79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8955,2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E9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741BC">
              <w:rPr>
                <w:rFonts w:ascii="Times New Roman" w:hAnsi="Times New Roman" w:cs="Times New Roman"/>
                <w:sz w:val="24"/>
                <w:szCs w:val="24"/>
              </w:rPr>
              <w:t>6466,0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CD2E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1BC">
              <w:rPr>
                <w:rFonts w:ascii="Times New Roman" w:hAnsi="Times New Roman" w:cs="Times New Roman"/>
                <w:sz w:val="24"/>
                <w:szCs w:val="24"/>
              </w:rPr>
              <w:t>6466,0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8067B2" w:rsidP="00CC79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36907,8</w:t>
            </w:r>
          </w:p>
        </w:tc>
      </w:tr>
      <w:tr w:rsidR="001A379A" w:rsidRPr="002924C7" w:rsidTr="005E591B">
        <w:trPr>
          <w:trHeight w:val="120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8A16E2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D503D0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741B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833,4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1.1.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деятельности главы Перфиловского сельского поселения и Администрации Перфиловского сельского поселения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960D0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5394,0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3E008C" w:rsidP="00CD2EE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6087,9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8067B2" w:rsidP="00600D5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6789,4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4783,4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4790,2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8067B2" w:rsidP="00600D5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27635,3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960D0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5256,0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3E008C" w:rsidP="00CD2EE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5935,6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8067B2" w:rsidP="00600D5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4600,7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9C122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4600,7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8067B2" w:rsidP="00600D5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26798,4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</w:tr>
      <w:tr w:rsidR="00B353A5" w:rsidRPr="002924C7" w:rsidTr="005E591B">
        <w:trPr>
          <w:trHeight w:val="12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D503D0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9741BC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173,7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9741BC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182,0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9741BC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188,8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9741BC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833,4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1.2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Управление муниципальным  долгом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BCD" w:rsidRPr="002924C7" w:rsidRDefault="00907BCD" w:rsidP="009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</w:t>
            </w:r>
          </w:p>
          <w:p w:rsidR="001A379A" w:rsidRPr="002924C7" w:rsidRDefault="00907BCD" w:rsidP="009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202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741BC" w:rsidRPr="002924C7" w:rsidTr="005E591B">
        <w:trPr>
          <w:trHeight w:val="12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lastRenderedPageBreak/>
              <w:t>Основное мероприятие 1.3</w:t>
            </w:r>
          </w:p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Повышение квалификации муниципальных служащих 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600D51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600D51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44,3</w:t>
            </w:r>
          </w:p>
        </w:tc>
      </w:tr>
      <w:tr w:rsidR="009741BC" w:rsidRPr="002924C7" w:rsidTr="005E591B">
        <w:trPr>
          <w:trHeight w:val="12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600D51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600D51" w:rsidP="009741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44,3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47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1.4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Управление средствами резервного фонда администраций сельского поселения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Перфиловского сельского поселения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073CE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B353A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B353A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9741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9741B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073CE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B353A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B353A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9741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9741B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</w:t>
            </w:r>
            <w:r w:rsid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741BC" w:rsidRPr="002924C7" w:rsidTr="005E591B">
        <w:trPr>
          <w:trHeight w:val="178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1.5.</w:t>
            </w:r>
          </w:p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Межбюджетные трансферты бюджетам муниципальных районов из бюджетов поселений на осуществление части 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1712,3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2063,2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8C54F8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2303,4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8C54F8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9745,5</w:t>
            </w:r>
          </w:p>
        </w:tc>
      </w:tr>
      <w:tr w:rsidR="009741BC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1712,3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2063,2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8C54F8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2303,4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41BC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41BC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8C54F8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9745,5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353A5" w:rsidRPr="002924C7" w:rsidTr="005E591B">
        <w:trPr>
          <w:trHeight w:val="12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2</w:t>
            </w:r>
          </w:p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Повышение эффективности 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бюджетных расходов Перфиловского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 Администрация Перфиловского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сельского поселения</w:t>
            </w:r>
          </w:p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3D0503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D2589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D7674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D7674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0A1328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0A1328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64,2</w:t>
            </w:r>
          </w:p>
        </w:tc>
      </w:tr>
      <w:tr w:rsidR="00B353A5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3D0503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D2589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D7674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D7674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0A1328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0A1328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64,2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0A1328" w:rsidRPr="002924C7" w:rsidTr="005E591B">
        <w:trPr>
          <w:trHeight w:val="12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2.1</w:t>
            </w:r>
          </w:p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8" w:rsidRPr="00D25895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2589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8" w:rsidRPr="00D25895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2589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8" w:rsidRPr="00D25895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2589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8" w:rsidRPr="00D25895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2589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8" w:rsidRPr="000A1328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A132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8" w:rsidRPr="000A1328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A132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64,2</w:t>
            </w:r>
          </w:p>
        </w:tc>
      </w:tr>
      <w:tr w:rsidR="000A1328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64,2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5E591B">
        <w:trPr>
          <w:trHeight w:val="12"/>
        </w:trPr>
        <w:tc>
          <w:tcPr>
            <w:tcW w:w="12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3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Развитие инфраструктуры на территории Перфиловского сельского поселения сельского поселения»</w:t>
            </w:r>
          </w:p>
        </w:tc>
        <w:tc>
          <w:tcPr>
            <w:tcW w:w="6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BD7674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2806,4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2612,3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234381" w:rsidP="00CC79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29</w:t>
            </w:r>
            <w:r w:rsidR="00CC798A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2122,7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2202,4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BD7674" w:rsidRDefault="00234381" w:rsidP="00CC79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12</w:t>
            </w:r>
            <w:r w:rsidR="00CC798A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704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,5</w:t>
            </w:r>
          </w:p>
        </w:tc>
      </w:tr>
      <w:tr w:rsidR="007847C0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BD7674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2561,9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2186,9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234381" w:rsidP="00CC79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</w:t>
            </w:r>
            <w:r w:rsidR="00CC798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1722,7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1802,4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BD7674" w:rsidRDefault="00234381" w:rsidP="00CC79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</w:t>
            </w:r>
            <w:r w:rsidR="00CC798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811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,2</w:t>
            </w:r>
          </w:p>
        </w:tc>
      </w:tr>
      <w:tr w:rsidR="007847C0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425,4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423,4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1893,3</w:t>
            </w:r>
          </w:p>
        </w:tc>
      </w:tr>
      <w:tr w:rsidR="007847C0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5E591B">
        <w:trPr>
          <w:trHeight w:val="12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3.1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BD7674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2060,8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1914,6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234381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2222,5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1424,1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1503,8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BD7674" w:rsidRDefault="00234381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9125,8</w:t>
            </w:r>
          </w:p>
        </w:tc>
      </w:tr>
      <w:tr w:rsidR="007847C0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BD7674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2060,8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1914,6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234381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2222,5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1424,1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1503,8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BD7674" w:rsidRDefault="00234381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9125,8</w:t>
            </w:r>
          </w:p>
        </w:tc>
      </w:tr>
      <w:tr w:rsidR="007847C0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5E591B">
        <w:trPr>
          <w:trHeight w:val="12"/>
        </w:trPr>
        <w:tc>
          <w:tcPr>
            <w:tcW w:w="12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3.2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701,1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462,7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E33526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57</w:t>
            </w:r>
            <w:r w:rsidR="007847C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7,7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107313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570,0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584,1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107313" w:rsidP="00E335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</w:t>
            </w:r>
            <w:r w:rsidR="00E3352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5,6</w:t>
            </w:r>
          </w:p>
        </w:tc>
      </w:tr>
      <w:tr w:rsidR="007847C0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456,6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264,7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E33526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15</w:t>
            </w:r>
            <w:r w:rsidR="007847C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107313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170,0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184,1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107313" w:rsidP="00E335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E3352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9,7</w:t>
            </w:r>
          </w:p>
        </w:tc>
      </w:tr>
      <w:tr w:rsidR="007847C0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198,0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423,4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1665,9</w:t>
            </w:r>
          </w:p>
        </w:tc>
      </w:tr>
      <w:tr w:rsidR="007847C0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5E591B">
        <w:trPr>
          <w:trHeight w:val="12"/>
        </w:trPr>
        <w:tc>
          <w:tcPr>
            <w:tcW w:w="12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3.3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6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E33526" w:rsidP="00CC79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CC798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114,5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114,5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E33526" w:rsidP="00CC79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  <w:r w:rsidR="00CC798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69</w:t>
            </w:r>
            <w:r w:rsidR="007847C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</w:tr>
      <w:tr w:rsidR="007847C0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E33526" w:rsidP="00CC79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CC798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114,5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114,5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E33526" w:rsidP="00CC79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  <w:r w:rsidR="00CC798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41</w:t>
            </w:r>
            <w:r w:rsidR="00624A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,6</w:t>
            </w:r>
          </w:p>
        </w:tc>
      </w:tr>
      <w:tr w:rsidR="007847C0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227,4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7,4</w:t>
            </w:r>
          </w:p>
        </w:tc>
      </w:tr>
      <w:tr w:rsidR="007847C0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07313" w:rsidRPr="002924C7" w:rsidTr="005E591B">
        <w:trPr>
          <w:trHeight w:val="46"/>
        </w:trPr>
        <w:tc>
          <w:tcPr>
            <w:tcW w:w="12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313" w:rsidRPr="002924C7" w:rsidRDefault="00107313" w:rsidP="00107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3.4.</w:t>
            </w:r>
          </w:p>
          <w:p w:rsidR="00107313" w:rsidRPr="002924C7" w:rsidRDefault="00107313" w:rsidP="00107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«Реализация общественно-значимых  проектов по благоустройству сельских территорий»</w:t>
            </w:r>
          </w:p>
        </w:tc>
        <w:tc>
          <w:tcPr>
            <w:tcW w:w="6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313" w:rsidRPr="002924C7" w:rsidRDefault="00107313" w:rsidP="00107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107313" w:rsidRPr="002924C7" w:rsidRDefault="00107313" w:rsidP="00107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07313" w:rsidRPr="002924C7" w:rsidRDefault="00107313" w:rsidP="00107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313" w:rsidRPr="002924C7" w:rsidRDefault="00107313" w:rsidP="001073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14,1</w:t>
            </w:r>
          </w:p>
        </w:tc>
      </w:tr>
      <w:tr w:rsidR="00107313" w:rsidRPr="002924C7" w:rsidTr="005E591B">
        <w:trPr>
          <w:trHeight w:val="46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313" w:rsidRPr="002924C7" w:rsidRDefault="00107313" w:rsidP="00107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313" w:rsidRPr="002924C7" w:rsidRDefault="00107313" w:rsidP="00107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313" w:rsidRPr="002924C7" w:rsidRDefault="00107313" w:rsidP="001073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14,1</w:t>
            </w:r>
          </w:p>
        </w:tc>
      </w:tr>
      <w:tr w:rsidR="00BC1D9A" w:rsidRPr="002924C7" w:rsidTr="005E591B">
        <w:trPr>
          <w:trHeight w:val="46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D9A" w:rsidRPr="002924C7" w:rsidRDefault="00BC1D9A" w:rsidP="00BC1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D9A" w:rsidRPr="002924C7" w:rsidRDefault="00BC1D9A" w:rsidP="00BC1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D9A" w:rsidRPr="002924C7" w:rsidRDefault="00BC1D9A" w:rsidP="00BC1D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07313" w:rsidRPr="002924C7" w:rsidTr="005E591B">
        <w:trPr>
          <w:trHeight w:val="46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313" w:rsidRPr="002924C7" w:rsidRDefault="00107313" w:rsidP="00107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313" w:rsidRPr="002924C7" w:rsidRDefault="00107313" w:rsidP="00107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313" w:rsidRPr="002924C7" w:rsidRDefault="00107313" w:rsidP="001073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BC1D9A" w:rsidRPr="002924C7" w:rsidTr="005E591B">
        <w:trPr>
          <w:trHeight w:val="46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D9A" w:rsidRPr="002924C7" w:rsidRDefault="00BC1D9A" w:rsidP="00BC1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D9A" w:rsidRPr="002924C7" w:rsidRDefault="00BC1D9A" w:rsidP="00BC1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D9A" w:rsidRPr="002924C7" w:rsidRDefault="00BC1D9A" w:rsidP="00BC1D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C1D9A" w:rsidRPr="002924C7" w:rsidTr="005E591B">
        <w:trPr>
          <w:trHeight w:val="46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D9A" w:rsidRPr="002924C7" w:rsidRDefault="00BC1D9A" w:rsidP="00BC1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D9A" w:rsidRPr="002924C7" w:rsidRDefault="00BC1D9A" w:rsidP="00BC1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D9A" w:rsidRPr="002924C7" w:rsidRDefault="00BC1D9A" w:rsidP="00BC1D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693FE2" w:rsidRPr="002924C7" w:rsidTr="005E591B">
        <w:trPr>
          <w:trHeight w:val="12"/>
        </w:trPr>
        <w:tc>
          <w:tcPr>
            <w:tcW w:w="12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lastRenderedPageBreak/>
              <w:t>Подпрограмма 4</w:t>
            </w:r>
          </w:p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комплексного пространственного и территориального развития Перфиловского сельского поселения»</w:t>
            </w:r>
          </w:p>
        </w:tc>
        <w:tc>
          <w:tcPr>
            <w:tcW w:w="6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317,0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A95F2E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A95F2E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A95F2E" w:rsidP="00CD2E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A95F2E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394,0</w:t>
            </w:r>
          </w:p>
        </w:tc>
      </w:tr>
      <w:tr w:rsidR="00A95F2E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2E" w:rsidRPr="00A95F2E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95F2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2E" w:rsidRPr="00A95F2E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95F2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2E" w:rsidRPr="00A95F2E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95F2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2E" w:rsidRPr="00A95F2E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95F2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394,0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26276" w:rsidRPr="002924C7" w:rsidTr="005E591B">
        <w:trPr>
          <w:trHeight w:val="12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4.1</w:t>
            </w:r>
          </w:p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F26276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2627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A95F2E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A95F2E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340E92" w:rsidRDefault="00A95F2E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A95F2E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364,0</w:t>
            </w:r>
          </w:p>
        </w:tc>
      </w:tr>
      <w:tr w:rsidR="00A95F2E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2924C7" w:rsidRDefault="00A95F2E" w:rsidP="00A95F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340E92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364,0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E7373E" w:rsidRPr="002924C7" w:rsidTr="005E591B">
        <w:trPr>
          <w:trHeight w:val="12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4.2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340E92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E7373E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340E92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5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Обеспечение комплексных мер 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безопасности на территории Перфиловского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Ведущий специалист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Администрации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40E92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C1226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F26276"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E7373E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16E5C"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A44A9"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E7373E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16E5C"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E7373E" w:rsidP="009C122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3E">
              <w:rPr>
                <w:rFonts w:ascii="Times New Roman" w:hAnsi="Times New Roman" w:cs="Times New Roman"/>
                <w:b/>
                <w:sz w:val="24"/>
                <w:szCs w:val="24"/>
              </w:rPr>
              <w:t>45,5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E7373E" w:rsidP="00F756F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222,2</w:t>
            </w:r>
          </w:p>
        </w:tc>
      </w:tr>
      <w:tr w:rsidR="00E7373E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E7373E" w:rsidP="00E737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E7373E" w:rsidRDefault="00E7373E" w:rsidP="00E737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3E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E7373E" w:rsidRDefault="00E7373E" w:rsidP="00E737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3E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E7373E" w:rsidRDefault="00E7373E" w:rsidP="00E737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3E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E7373E" w:rsidRDefault="00E7373E" w:rsidP="00E737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3E">
              <w:rPr>
                <w:rFonts w:ascii="Times New Roman" w:hAnsi="Times New Roman" w:cs="Times New Roman"/>
                <w:sz w:val="24"/>
                <w:szCs w:val="24"/>
              </w:rPr>
              <w:t>222,2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373E" w:rsidRPr="002924C7" w:rsidTr="005E591B">
        <w:trPr>
          <w:trHeight w:val="12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5.1.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220,2</w:t>
            </w:r>
          </w:p>
        </w:tc>
      </w:tr>
      <w:tr w:rsidR="00E7373E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220,2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E7373E" w:rsidRPr="002924C7" w:rsidTr="005E591B">
        <w:trPr>
          <w:trHeight w:val="45"/>
        </w:trPr>
        <w:tc>
          <w:tcPr>
            <w:tcW w:w="12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5.2.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 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</w:tr>
      <w:tr w:rsidR="00E7373E" w:rsidRPr="002924C7" w:rsidTr="005E591B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 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</w:tr>
      <w:tr w:rsidR="001A379A" w:rsidRPr="002924C7" w:rsidTr="005E591B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5E591B">
        <w:trPr>
          <w:trHeight w:val="12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6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Развитие культуры и спорта на территории Перфиловского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4060,9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4294,6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8067B2" w:rsidP="00E335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4564,5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2157,3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4332,3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234381" w:rsidP="008067B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19</w:t>
            </w:r>
            <w:r w:rsidR="008067B2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409,6</w:t>
            </w:r>
          </w:p>
        </w:tc>
      </w:tr>
      <w:tr w:rsidR="007847C0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3960,9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616E5C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4294,6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5A408C" w:rsidRDefault="008067B2" w:rsidP="00E335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4564,5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5A408C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A40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2157,3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616E5C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1950,3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8067B2" w:rsidP="00E335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16927,6</w:t>
            </w:r>
          </w:p>
        </w:tc>
      </w:tr>
      <w:tr w:rsidR="007847C0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2382,0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2482,0</w:t>
            </w:r>
          </w:p>
        </w:tc>
      </w:tr>
      <w:tr w:rsidR="007847C0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5E591B">
        <w:trPr>
          <w:trHeight w:val="12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6.1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3905,9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4259,8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8067B2" w:rsidP="00E3352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4554,5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2147,3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1916,0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8067B2" w:rsidP="00E3352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16783,5</w:t>
            </w:r>
          </w:p>
        </w:tc>
      </w:tr>
      <w:tr w:rsidR="007847C0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3905,9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4259,8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8067B2" w:rsidP="00E3352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067B2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4554,5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2147,3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1916,0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8067B2" w:rsidP="00E3352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067B2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16783,5</w:t>
            </w:r>
          </w:p>
        </w:tc>
      </w:tr>
      <w:tr w:rsidR="007847C0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5E591B">
        <w:trPr>
          <w:trHeight w:val="12"/>
        </w:trPr>
        <w:tc>
          <w:tcPr>
            <w:tcW w:w="12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6.2.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6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2753E2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2753E2" w:rsidP="002753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</w:t>
            </w:r>
            <w:r w:rsidR="007847C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9,8</w:t>
            </w:r>
          </w:p>
        </w:tc>
      </w:tr>
      <w:tr w:rsidR="007847C0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2753E2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2753E2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</w:t>
            </w:r>
            <w:r w:rsidR="007847C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9,8</w:t>
            </w:r>
          </w:p>
        </w:tc>
      </w:tr>
      <w:tr w:rsidR="007847C0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526CC5" w:rsidRPr="002924C7" w:rsidTr="005E591B">
        <w:trPr>
          <w:trHeight w:val="45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6.4.</w:t>
            </w:r>
          </w:p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«Региональный проект «Творческие люди»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Директор </w:t>
            </w:r>
          </w:p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526CC5" w:rsidRPr="002924C7" w:rsidTr="005E591B">
        <w:trPr>
          <w:trHeight w:val="45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526CC5" w:rsidRPr="002924C7" w:rsidTr="005E591B">
        <w:trPr>
          <w:trHeight w:val="45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526CC5" w:rsidRPr="002924C7" w:rsidTr="005E591B">
        <w:trPr>
          <w:trHeight w:val="45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526CC5" w:rsidRPr="002924C7" w:rsidTr="005E591B">
        <w:trPr>
          <w:trHeight w:val="45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526CC5" w:rsidRPr="002924C7" w:rsidTr="005E591B">
        <w:trPr>
          <w:trHeight w:val="45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566D7" w:rsidRPr="002924C7" w:rsidTr="005E591B">
        <w:trPr>
          <w:trHeight w:val="275"/>
        </w:trPr>
        <w:tc>
          <w:tcPr>
            <w:tcW w:w="12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6D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CD337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lastRenderedPageBreak/>
              <w:t>Основное мероприятие 6.5.</w:t>
            </w:r>
          </w:p>
          <w:p w:rsidR="009566D7" w:rsidRPr="00CD337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Обеспечение, развитие и укрепление материально-технической базы домов культуры населенных пунктов с числом жителей до 50 тыс. человек</w:t>
            </w:r>
          </w:p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Директор </w:t>
            </w:r>
          </w:p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0E5770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2406,3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2406,3</w:t>
            </w:r>
          </w:p>
        </w:tc>
      </w:tr>
      <w:tr w:rsidR="009566D7" w:rsidRPr="002924C7" w:rsidTr="005E591B">
        <w:trPr>
          <w:trHeight w:val="27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6D7" w:rsidRPr="00CD337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0E5770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24,3</w:t>
            </w:r>
          </w:p>
        </w:tc>
      </w:tr>
      <w:tr w:rsidR="009566D7" w:rsidRPr="002924C7" w:rsidTr="005E591B">
        <w:trPr>
          <w:trHeight w:val="27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6D7" w:rsidRPr="00CD337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566D7" w:rsidRPr="002924C7" w:rsidTr="005E591B">
        <w:trPr>
          <w:trHeight w:val="27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6D7" w:rsidRPr="00CD337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0E5770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2382,0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2382,0</w:t>
            </w:r>
          </w:p>
        </w:tc>
      </w:tr>
      <w:tr w:rsidR="002144DC" w:rsidRPr="002924C7" w:rsidTr="005E591B">
        <w:trPr>
          <w:trHeight w:val="27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CD337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5E591B">
        <w:trPr>
          <w:trHeight w:val="275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CD337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5E591B">
        <w:trPr>
          <w:trHeight w:val="45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7</w:t>
            </w:r>
          </w:p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«Энергосбережение и повышение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энергоэффективности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на территории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 на 2021-25 гг.»</w:t>
            </w:r>
          </w:p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 администрации</w:t>
            </w:r>
          </w:p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33410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33410" w:rsidRDefault="00B86D8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33410" w:rsidRDefault="00B86D8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="002144DC"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33410" w:rsidRDefault="00B86D8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="002144DC"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33410" w:rsidRDefault="00B86D8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="002144DC"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33410" w:rsidRDefault="00B86D8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13</w:t>
            </w:r>
            <w:r w:rsidR="002144DC"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</w:tr>
      <w:tr w:rsidR="002144DC" w:rsidRPr="002924C7" w:rsidTr="005E591B">
        <w:trPr>
          <w:trHeight w:val="45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87E2B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87E2B" w:rsidRDefault="00B86D8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87E2B" w:rsidRDefault="00B86D8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2144DC" w:rsidRPr="00787E2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87E2B" w:rsidRDefault="00B86D8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2144DC" w:rsidRPr="00787E2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87E2B" w:rsidRDefault="00B86D8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2144DC" w:rsidRPr="00787E2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87E2B" w:rsidRDefault="00B86D8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</w:t>
            </w:r>
            <w:r w:rsidR="002144DC" w:rsidRPr="00787E2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</w:tr>
      <w:tr w:rsidR="002144DC" w:rsidRPr="002924C7" w:rsidTr="005E591B">
        <w:trPr>
          <w:trHeight w:val="45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5E591B">
        <w:trPr>
          <w:trHeight w:val="45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5E591B">
        <w:trPr>
          <w:trHeight w:val="45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5E591B">
        <w:trPr>
          <w:trHeight w:val="45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86D8C" w:rsidRPr="002924C7" w:rsidTr="005E591B">
        <w:trPr>
          <w:trHeight w:val="45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D8C" w:rsidRPr="002924C7" w:rsidRDefault="00B86D8C" w:rsidP="00B8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7.1.</w:t>
            </w:r>
          </w:p>
          <w:p w:rsidR="00B86D8C" w:rsidRPr="002924C7" w:rsidRDefault="00B86D8C" w:rsidP="00B8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«Техническое и организационное мероприятие по снижению использования энергоресурсов»</w:t>
            </w:r>
          </w:p>
          <w:p w:rsidR="00B86D8C" w:rsidRPr="002924C7" w:rsidRDefault="00B86D8C" w:rsidP="00B8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2924C7" w:rsidRDefault="00B86D8C" w:rsidP="00B8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 администрации</w:t>
            </w:r>
          </w:p>
          <w:p w:rsidR="00B86D8C" w:rsidRPr="002924C7" w:rsidRDefault="00B86D8C" w:rsidP="00B8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2924C7" w:rsidRDefault="00B86D8C" w:rsidP="00B86D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2924C7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B86D8C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B86D8C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B86D8C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B86D8C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B86D8C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13,0</w:t>
            </w:r>
          </w:p>
        </w:tc>
      </w:tr>
      <w:tr w:rsidR="00B86D8C" w:rsidRPr="002924C7" w:rsidTr="005E591B">
        <w:trPr>
          <w:trHeight w:val="266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D8C" w:rsidRPr="002924C7" w:rsidRDefault="00B86D8C" w:rsidP="00B8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2924C7" w:rsidRDefault="00B86D8C" w:rsidP="00B8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2924C7" w:rsidRDefault="00B86D8C" w:rsidP="00B86D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2924C7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B86D8C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B86D8C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B86D8C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B86D8C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B86D8C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13,0</w:t>
            </w:r>
          </w:p>
        </w:tc>
      </w:tr>
      <w:tr w:rsidR="002144DC" w:rsidRPr="002924C7" w:rsidTr="005E591B">
        <w:trPr>
          <w:trHeight w:val="45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5E591B">
        <w:trPr>
          <w:trHeight w:val="45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5E591B">
        <w:trPr>
          <w:trHeight w:val="45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5E591B">
        <w:trPr>
          <w:trHeight w:val="45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787E2B" w:rsidTr="005E591B">
        <w:trPr>
          <w:trHeight w:val="45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FB0A8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8</w:t>
            </w:r>
          </w:p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B0A8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Использование и охрана земель 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на территории сельских по</w:t>
            </w:r>
            <w:r w:rsidR="00652921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елений</w:t>
            </w:r>
            <w:r w:rsidRPr="00FB0A8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.»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787E2B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787E2B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787E2B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787E2B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787E2B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787E2B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5E591B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5E591B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5E591B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5E591B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5E591B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5E591B">
        <w:trPr>
          <w:trHeight w:val="45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FB0A8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8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.1.</w:t>
            </w:r>
          </w:p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Разъяснение гражданам земельного законодательства и выявление фактов самовольного занятия земельных участков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5E591B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5E591B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5E591B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5E591B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5E591B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5E591B">
        <w:trPr>
          <w:trHeight w:val="45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FB0A8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8.2.</w:t>
            </w:r>
          </w:p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ыявление фактов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использования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земельных участков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 приводящих к значительному ухудшению экологической обстановки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5E591B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5E591B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5E591B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5E591B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5E591B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</w:tbl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E6492" w:rsidRDefault="009E6492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EF3547" w:rsidRDefault="00EF3547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EF3547" w:rsidRDefault="00EF3547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EF3547" w:rsidRDefault="00EF3547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EF3547" w:rsidRDefault="00EF3547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EF3547" w:rsidRDefault="00EF3547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EF3547" w:rsidRDefault="00EF3547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bookmarkStart w:id="0" w:name="_GoBack"/>
      <w:bookmarkEnd w:id="0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Приложение №4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к муниципальной программе </w:t>
      </w:r>
    </w:p>
    <w:p w:rsidR="003C07C1" w:rsidRPr="002924C7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</w:pPr>
      <w:r w:rsidRPr="002924C7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u w:val="single"/>
        </w:rPr>
        <w:t>«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Социально-экономическое развитие 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территории сельского поселения на 20</w:t>
      </w:r>
      <w:r w:rsidR="00733410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21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-202</w:t>
      </w:r>
      <w:r w:rsidR="00733410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5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гг</w:t>
      </w:r>
    </w:p>
    <w:p w:rsidR="008F57A6" w:rsidRPr="002924C7" w:rsidRDefault="008F57A6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муниципальной </w:t>
      </w:r>
      <w:proofErr w:type="gramStart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программы</w:t>
      </w:r>
      <w:r w:rsidRPr="002924C7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2924C7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  <w:u w:val="single"/>
        </w:rPr>
        <w:t>«</w:t>
      </w:r>
      <w:proofErr w:type="gramEnd"/>
      <w:r w:rsidRPr="002924C7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  <w:u w:val="single"/>
        </w:rPr>
        <w:t>Социально-экономическое развитие территории сельского поселения»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за счет всех источников финансирования</w:t>
      </w:r>
    </w:p>
    <w:p w:rsidR="006E32E2" w:rsidRPr="002924C7" w:rsidRDefault="006E32E2" w:rsidP="00AB1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tbl>
      <w:tblPr>
        <w:tblW w:w="158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6"/>
        <w:gridCol w:w="1981"/>
        <w:gridCol w:w="2978"/>
        <w:gridCol w:w="1276"/>
        <w:gridCol w:w="1130"/>
        <w:gridCol w:w="1276"/>
        <w:gridCol w:w="1134"/>
        <w:gridCol w:w="994"/>
        <w:gridCol w:w="991"/>
      </w:tblGrid>
      <w:tr w:rsidR="00163787" w:rsidRPr="002924C7" w:rsidTr="008B3FF3">
        <w:trPr>
          <w:trHeight w:val="83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Расходы (тыс. руб.), годы</w:t>
            </w:r>
          </w:p>
        </w:tc>
      </w:tr>
      <w:tr w:rsidR="00163787" w:rsidRPr="002924C7" w:rsidTr="008B3FF3">
        <w:trPr>
          <w:trHeight w:val="329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2022г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2023г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2024г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2025г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Программа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с/п.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МКУК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«КДЦ Перфиловского МО»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87770C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7770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14383,6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87770C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15148,6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87770C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12962,0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87770C" w:rsidRDefault="007D6844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12438,1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87770C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13272,3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87770C" w:rsidRDefault="007D6844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68204,6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3A7B40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13901,1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14570,9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12364,2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7D6844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10442,2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10300,8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3A7B40" w:rsidRDefault="00163787" w:rsidP="007D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615</w:t>
            </w:r>
            <w:r w:rsidR="007D6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79,2</w:t>
            </w:r>
          </w:p>
        </w:tc>
      </w:tr>
      <w:tr w:rsidR="00163787" w:rsidRPr="002924C7" w:rsidTr="008B3FF3">
        <w:trPr>
          <w:trHeight w:val="559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345,2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426,1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7D6844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1813,8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2782,7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7D6844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5791,9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173,7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188,8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833,4</w:t>
            </w:r>
          </w:p>
        </w:tc>
      </w:tr>
      <w:tr w:rsidR="00163787" w:rsidRPr="002924C7" w:rsidTr="008B3FF3">
        <w:trPr>
          <w:trHeight w:val="853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деятельности главы Перфиловского сельского поселения и администрации Перфиловского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с/п.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7137,8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6640,4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6648,7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6655,5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35255,5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6999,8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8020,8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741BC">
              <w:rPr>
                <w:rFonts w:ascii="Times New Roman" w:hAnsi="Times New Roman" w:cs="Times New Roman"/>
                <w:sz w:val="24"/>
                <w:szCs w:val="24"/>
              </w:rPr>
              <w:t>6466,0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1BC">
              <w:rPr>
                <w:rFonts w:ascii="Times New Roman" w:hAnsi="Times New Roman" w:cs="Times New Roman"/>
                <w:sz w:val="24"/>
                <w:szCs w:val="24"/>
              </w:rPr>
              <w:t>6466,0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34418,6</w:t>
            </w:r>
          </w:p>
        </w:tc>
      </w:tr>
      <w:tr w:rsidR="00163787" w:rsidRPr="002924C7" w:rsidTr="008B3FF3">
        <w:trPr>
          <w:trHeight w:val="120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833,4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1.1.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деятельности главы Перфиловского сельского поселения и Администрации Перфиловского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5394,0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4775,1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4783,4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4790,2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25830,6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5256,0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5935,6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24993,7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173,7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188,8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833,4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1.2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Управление муниципальным  долгом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20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lastRenderedPageBreak/>
              <w:t>Основное мероприятие 1.3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Повышение квалификации муниципальных служащих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39,5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39,5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7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1.4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Управление средствами резервного фонда администраций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Перфиловского сельского поселения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78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1.5.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Межбюджетные трансферты бюджетам муниципальных районов из бюджетов поселений на осуществление части 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1712,3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2063,2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9275,4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1712,3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2063,2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41BC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41BC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41BC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9275,4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2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Повышение эффективности 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бюджетных расходов Перфиловского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 Администрация Перфиловского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сельского поселения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64,2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64,2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2.1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D25895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2589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D25895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2589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D25895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2589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D25895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2589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0A1328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A132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0A1328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A132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64,2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64,2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3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Развитие инфраструктуры на территории Перфиловского сельского поселения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BD7674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2806,4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2612,3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847EB6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1812,7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CF2C38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3550,0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2202,4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BD7674" w:rsidRDefault="00CF2C38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12983,8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BD7674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2561,9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2186,9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847EB6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1389,3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CF2C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</w:t>
            </w:r>
            <w:r w:rsidR="00CF2C3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1802,4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BD7674" w:rsidRDefault="00847EB6" w:rsidP="00CF2C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96</w:t>
            </w:r>
            <w:r w:rsidR="00CF2C3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77,3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425,4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423,4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CF2C38" w:rsidP="00183D8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1813,</w:t>
            </w:r>
            <w:r w:rsidR="00183D8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CF2C38" w:rsidP="00183D8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3306,</w:t>
            </w:r>
            <w:r w:rsidR="00183D8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3.1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D7674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2060,8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1914,6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1280,5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1424,1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1503,8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D7674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8183,8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D7674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2060,8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1914,6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1280,5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1424,1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1503,8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D7674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8183,8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3.2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701,1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462,7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847EB6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487,7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584,1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584,1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847EB6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2819,7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456,6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264,7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847EB6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64,3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184,1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847EB6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1153,8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847EB6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423,4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1665,9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3.3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847EB6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114,5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114,5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847EB6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553,0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847EB6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  <w:r w:rsidR="001637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114,5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114,5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847EB6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</w:t>
            </w:r>
            <w:r w:rsidR="001637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5,6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7,4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7577A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2A2A" w:rsidRPr="002924C7" w:rsidTr="007577A8">
        <w:trPr>
          <w:trHeight w:val="46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3.4.</w:t>
            </w:r>
          </w:p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«Реализация общественно-значимых  проектов по благоустройству сельских территорий»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1427,3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1427,3</w:t>
            </w:r>
          </w:p>
        </w:tc>
      </w:tr>
      <w:tr w:rsidR="00212A2A" w:rsidRPr="002924C7" w:rsidTr="007577A8">
        <w:trPr>
          <w:trHeight w:val="46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14,1</w:t>
            </w:r>
          </w:p>
        </w:tc>
      </w:tr>
      <w:tr w:rsidR="00212A2A" w:rsidRPr="002924C7" w:rsidTr="007577A8">
        <w:trPr>
          <w:trHeight w:val="46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2A2A" w:rsidRPr="002924C7" w:rsidTr="007577A8">
        <w:trPr>
          <w:trHeight w:val="46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1413,1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1413,1</w:t>
            </w:r>
          </w:p>
        </w:tc>
      </w:tr>
      <w:tr w:rsidR="00212A2A" w:rsidRPr="002924C7" w:rsidTr="007577A8">
        <w:trPr>
          <w:trHeight w:val="46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2A2A" w:rsidRPr="002924C7" w:rsidTr="007577A8">
        <w:trPr>
          <w:trHeight w:val="46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lastRenderedPageBreak/>
              <w:t>Подпрограмма 4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комплексного пространственного и территориального развития Перфиловского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317,0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394,0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A95F2E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95F2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A95F2E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95F2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A95F2E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95F2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A95F2E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95F2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394,0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4.1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F26276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2627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340E92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364,0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340E92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364,0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4.2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340E92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340E92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5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Обеспечение комплексных мер 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безопасности на территории Перфиловского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Ведущий специалист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Администрации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45,1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3E">
              <w:rPr>
                <w:rFonts w:ascii="Times New Roman" w:hAnsi="Times New Roman" w:cs="Times New Roman"/>
                <w:b/>
                <w:sz w:val="24"/>
                <w:szCs w:val="24"/>
              </w:rPr>
              <w:t>45,5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222,2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E7373E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3E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E7373E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3E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E7373E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3E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E7373E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3E">
              <w:rPr>
                <w:rFonts w:ascii="Times New Roman" w:hAnsi="Times New Roman" w:cs="Times New Roman"/>
                <w:sz w:val="24"/>
                <w:szCs w:val="24"/>
              </w:rPr>
              <w:t>222,2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5.1.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220,2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220,2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5.2.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 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 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6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Развитие культуры и спорта на территории Перфиловского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4060,9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4294,6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2547A5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4426,8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2157,3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4332,3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2547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19</w:t>
            </w:r>
            <w:r w:rsidR="002547A5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1,9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3960,9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616E5C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4294,6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5A408C" w:rsidRDefault="002547A5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4426,8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5A408C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A40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2157,3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616E5C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1950,3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2547A5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16789,9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2382,0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2482,0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6.1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3905,9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4259,8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4226,8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2147,3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1916,0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16455,8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3905,9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4259,8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4226,8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2147,3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1916,0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16455,8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6.2.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2547A5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</w:t>
            </w:r>
            <w:r w:rsidR="001637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2547A5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309,8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2547A5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</w:t>
            </w:r>
            <w:r w:rsidR="001637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2547A5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309,8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6.4.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«Региональный проект «Творческие люди»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Директор 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27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CD337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lastRenderedPageBreak/>
              <w:t>Основное мероприятие 6.5.</w:t>
            </w:r>
          </w:p>
          <w:p w:rsidR="00163787" w:rsidRPr="00CD337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Обеспечение, развитие и укрепление материально-технической базы домов культуры населенных пунктов с числом жителей до 50 тыс. человек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Директор 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0E577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2406,3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2406,3</w:t>
            </w:r>
          </w:p>
        </w:tc>
      </w:tr>
      <w:tr w:rsidR="00163787" w:rsidRPr="002924C7" w:rsidTr="008B3FF3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CD337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0E577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24,3</w:t>
            </w:r>
          </w:p>
        </w:tc>
      </w:tr>
      <w:tr w:rsidR="00163787" w:rsidRPr="002924C7" w:rsidTr="008B3FF3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CD337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CD337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0E577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2382,0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2382,0</w:t>
            </w:r>
          </w:p>
        </w:tc>
      </w:tr>
      <w:tr w:rsidR="00163787" w:rsidRPr="002924C7" w:rsidTr="008B3FF3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CD337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CD337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7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«Энергосбережение и повышение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энергоэффективности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на территории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 на 2021-25 гг.»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 администрации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13</w:t>
            </w: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13</w:t>
            </w: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7.1.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«Техническое и организационное мероприятие по снижению использования энергоресурсов»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 администрации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86D8C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86D8C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86D8C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86D8C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86D8C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13,0</w:t>
            </w:r>
          </w:p>
        </w:tc>
      </w:tr>
      <w:tr w:rsidR="00163787" w:rsidRPr="002924C7" w:rsidTr="008B3FF3">
        <w:trPr>
          <w:trHeight w:val="266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86D8C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86D8C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86D8C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86D8C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86D8C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13,0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FB0A8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8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B0A8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Использование и охрана земель на 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территории сельских по</w:t>
            </w:r>
            <w:r w:rsidR="00652921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елений</w:t>
            </w:r>
            <w:r w:rsidRPr="00FB0A8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FB0A8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8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.1.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Разъяснение гражданам земельного законодательства и выявление фактов самовольного занятия земельных участков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FB0A8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8.2.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ыявление фактов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использования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земельных участков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 приводящих к значительному ухудшению экологической обстановки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</w:tbl>
    <w:p w:rsidR="006E32E2" w:rsidRPr="002924C7" w:rsidRDefault="006E32E2" w:rsidP="00D56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E32E2" w:rsidRPr="002924C7" w:rsidRDefault="006E32E2" w:rsidP="00EC61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E32E2" w:rsidRPr="002924C7" w:rsidRDefault="006E32E2" w:rsidP="00D25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55F2A" w:rsidRPr="002924C7" w:rsidRDefault="00855F2A">
      <w:pPr>
        <w:rPr>
          <w:color w:val="595959" w:themeColor="text1" w:themeTint="A6"/>
        </w:rPr>
      </w:pPr>
    </w:p>
    <w:sectPr w:rsidR="00855F2A" w:rsidRPr="002924C7" w:rsidSect="005E591B">
      <w:pgSz w:w="16838" w:h="11906" w:orient="landscape" w:code="9"/>
      <w:pgMar w:top="720" w:right="720" w:bottom="720" w:left="720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B6E" w:rsidRDefault="00424B6E">
      <w:pPr>
        <w:spacing w:after="0" w:line="240" w:lineRule="auto"/>
      </w:pPr>
      <w:r>
        <w:separator/>
      </w:r>
    </w:p>
  </w:endnote>
  <w:endnote w:type="continuationSeparator" w:id="0">
    <w:p w:rsidR="00424B6E" w:rsidRDefault="00424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4C7" w:rsidRDefault="004E24C7">
    <w:pPr>
      <w:pStyle w:val="ad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B6E" w:rsidRDefault="00424B6E">
      <w:pPr>
        <w:spacing w:after="0" w:line="240" w:lineRule="auto"/>
      </w:pPr>
      <w:r>
        <w:separator/>
      </w:r>
    </w:p>
  </w:footnote>
  <w:footnote w:type="continuationSeparator" w:id="0">
    <w:p w:rsidR="00424B6E" w:rsidRDefault="00424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3FB363B"/>
    <w:multiLevelType w:val="hybridMultilevel"/>
    <w:tmpl w:val="3D5E9D74"/>
    <w:lvl w:ilvl="0" w:tplc="23EEEA0A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3159D"/>
    <w:multiLevelType w:val="multilevel"/>
    <w:tmpl w:val="CEFC4A5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sz w:val="27"/>
      </w:rPr>
    </w:lvl>
  </w:abstractNum>
  <w:abstractNum w:abstractNumId="4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7B05F91"/>
    <w:multiLevelType w:val="multilevel"/>
    <w:tmpl w:val="2A92942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0" w:hanging="2160"/>
      </w:pPr>
      <w:rPr>
        <w:rFonts w:hint="default"/>
      </w:rPr>
    </w:lvl>
  </w:abstractNum>
  <w:abstractNum w:abstractNumId="8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07"/>
    <w:rsid w:val="00004F55"/>
    <w:rsid w:val="000144B8"/>
    <w:rsid w:val="00024182"/>
    <w:rsid w:val="00025A7D"/>
    <w:rsid w:val="000329EE"/>
    <w:rsid w:val="00033C76"/>
    <w:rsid w:val="0004751C"/>
    <w:rsid w:val="00052F07"/>
    <w:rsid w:val="000539DC"/>
    <w:rsid w:val="00055214"/>
    <w:rsid w:val="00057DFD"/>
    <w:rsid w:val="00060CA6"/>
    <w:rsid w:val="00064A57"/>
    <w:rsid w:val="00070BF0"/>
    <w:rsid w:val="00071975"/>
    <w:rsid w:val="00072274"/>
    <w:rsid w:val="00073CE5"/>
    <w:rsid w:val="00084CAA"/>
    <w:rsid w:val="00091C01"/>
    <w:rsid w:val="00093B47"/>
    <w:rsid w:val="000A0F1A"/>
    <w:rsid w:val="000A1328"/>
    <w:rsid w:val="000A27A2"/>
    <w:rsid w:val="000A64C6"/>
    <w:rsid w:val="000B62F9"/>
    <w:rsid w:val="000C64E8"/>
    <w:rsid w:val="000D0F1A"/>
    <w:rsid w:val="000D0FB2"/>
    <w:rsid w:val="000D6814"/>
    <w:rsid w:val="000E0AD3"/>
    <w:rsid w:val="000E1086"/>
    <w:rsid w:val="000E5770"/>
    <w:rsid w:val="000E5C3F"/>
    <w:rsid w:val="000F787A"/>
    <w:rsid w:val="001063E6"/>
    <w:rsid w:val="00106599"/>
    <w:rsid w:val="00106863"/>
    <w:rsid w:val="00107313"/>
    <w:rsid w:val="00111CE4"/>
    <w:rsid w:val="001151B7"/>
    <w:rsid w:val="00130AA1"/>
    <w:rsid w:val="0013665E"/>
    <w:rsid w:val="00142C98"/>
    <w:rsid w:val="00144BB0"/>
    <w:rsid w:val="00147796"/>
    <w:rsid w:val="001477CF"/>
    <w:rsid w:val="00150B53"/>
    <w:rsid w:val="00153748"/>
    <w:rsid w:val="00153D63"/>
    <w:rsid w:val="00155007"/>
    <w:rsid w:val="00160565"/>
    <w:rsid w:val="00163787"/>
    <w:rsid w:val="00170487"/>
    <w:rsid w:val="0017217E"/>
    <w:rsid w:val="00175AB6"/>
    <w:rsid w:val="00183D8B"/>
    <w:rsid w:val="001840B9"/>
    <w:rsid w:val="0018665C"/>
    <w:rsid w:val="001A0679"/>
    <w:rsid w:val="001A0694"/>
    <w:rsid w:val="001A379A"/>
    <w:rsid w:val="001A3EC8"/>
    <w:rsid w:val="001A4E42"/>
    <w:rsid w:val="001B3EA5"/>
    <w:rsid w:val="001C2DE5"/>
    <w:rsid w:val="001D26AE"/>
    <w:rsid w:val="001D6A06"/>
    <w:rsid w:val="001D70B1"/>
    <w:rsid w:val="001D7677"/>
    <w:rsid w:val="001E0EA3"/>
    <w:rsid w:val="001E3A40"/>
    <w:rsid w:val="001E5D22"/>
    <w:rsid w:val="001E605A"/>
    <w:rsid w:val="001F42A8"/>
    <w:rsid w:val="001F7B8A"/>
    <w:rsid w:val="00200E73"/>
    <w:rsid w:val="00201A81"/>
    <w:rsid w:val="002024A4"/>
    <w:rsid w:val="0020540F"/>
    <w:rsid w:val="002066EE"/>
    <w:rsid w:val="002123EB"/>
    <w:rsid w:val="00212A2A"/>
    <w:rsid w:val="00213834"/>
    <w:rsid w:val="002144DC"/>
    <w:rsid w:val="00215DB9"/>
    <w:rsid w:val="00217A77"/>
    <w:rsid w:val="00220BF3"/>
    <w:rsid w:val="00223140"/>
    <w:rsid w:val="002233EA"/>
    <w:rsid w:val="00223CD5"/>
    <w:rsid w:val="002249AF"/>
    <w:rsid w:val="002258A1"/>
    <w:rsid w:val="00232BE6"/>
    <w:rsid w:val="00234381"/>
    <w:rsid w:val="00234513"/>
    <w:rsid w:val="002375EA"/>
    <w:rsid w:val="002547A5"/>
    <w:rsid w:val="002606D3"/>
    <w:rsid w:val="0026130C"/>
    <w:rsid w:val="002639B2"/>
    <w:rsid w:val="0027069D"/>
    <w:rsid w:val="002753E2"/>
    <w:rsid w:val="0027654D"/>
    <w:rsid w:val="0028494D"/>
    <w:rsid w:val="00287F03"/>
    <w:rsid w:val="00290497"/>
    <w:rsid w:val="00291C93"/>
    <w:rsid w:val="00291DBF"/>
    <w:rsid w:val="002924C7"/>
    <w:rsid w:val="0029742A"/>
    <w:rsid w:val="0029749A"/>
    <w:rsid w:val="002A03D5"/>
    <w:rsid w:val="002A2009"/>
    <w:rsid w:val="002A2BA5"/>
    <w:rsid w:val="002A4A79"/>
    <w:rsid w:val="002B06EF"/>
    <w:rsid w:val="002B6454"/>
    <w:rsid w:val="002C1ADB"/>
    <w:rsid w:val="002C3901"/>
    <w:rsid w:val="002C4686"/>
    <w:rsid w:val="002C46FB"/>
    <w:rsid w:val="002D0538"/>
    <w:rsid w:val="002D5DA0"/>
    <w:rsid w:val="002D7B8F"/>
    <w:rsid w:val="002E7D34"/>
    <w:rsid w:val="002F0CE6"/>
    <w:rsid w:val="002F33F3"/>
    <w:rsid w:val="002F73A5"/>
    <w:rsid w:val="003061A9"/>
    <w:rsid w:val="00306941"/>
    <w:rsid w:val="00307B2D"/>
    <w:rsid w:val="00311A08"/>
    <w:rsid w:val="00317F85"/>
    <w:rsid w:val="003222DB"/>
    <w:rsid w:val="0032799E"/>
    <w:rsid w:val="00330E17"/>
    <w:rsid w:val="003328A7"/>
    <w:rsid w:val="00333510"/>
    <w:rsid w:val="0033444C"/>
    <w:rsid w:val="003407BD"/>
    <w:rsid w:val="00340E91"/>
    <w:rsid w:val="00340E92"/>
    <w:rsid w:val="00345CFD"/>
    <w:rsid w:val="003507E7"/>
    <w:rsid w:val="00361D9A"/>
    <w:rsid w:val="00371829"/>
    <w:rsid w:val="003726EC"/>
    <w:rsid w:val="00372EF4"/>
    <w:rsid w:val="003742D2"/>
    <w:rsid w:val="00380EB1"/>
    <w:rsid w:val="00381382"/>
    <w:rsid w:val="0039513B"/>
    <w:rsid w:val="00397799"/>
    <w:rsid w:val="003A4A59"/>
    <w:rsid w:val="003A7B40"/>
    <w:rsid w:val="003C07C1"/>
    <w:rsid w:val="003C0A9F"/>
    <w:rsid w:val="003C6DB2"/>
    <w:rsid w:val="003D0503"/>
    <w:rsid w:val="003D72A5"/>
    <w:rsid w:val="003E008C"/>
    <w:rsid w:val="003E0820"/>
    <w:rsid w:val="003E4552"/>
    <w:rsid w:val="003E50D1"/>
    <w:rsid w:val="003F1AE0"/>
    <w:rsid w:val="003F3926"/>
    <w:rsid w:val="0040071E"/>
    <w:rsid w:val="00401B18"/>
    <w:rsid w:val="0040370E"/>
    <w:rsid w:val="00413D0A"/>
    <w:rsid w:val="0041726C"/>
    <w:rsid w:val="0042407A"/>
    <w:rsid w:val="004240FC"/>
    <w:rsid w:val="00424B6E"/>
    <w:rsid w:val="00427134"/>
    <w:rsid w:val="00431417"/>
    <w:rsid w:val="0043357D"/>
    <w:rsid w:val="00437DEF"/>
    <w:rsid w:val="00443AB1"/>
    <w:rsid w:val="0044539D"/>
    <w:rsid w:val="00450592"/>
    <w:rsid w:val="004569D9"/>
    <w:rsid w:val="00456AC0"/>
    <w:rsid w:val="0046210A"/>
    <w:rsid w:val="00463CC1"/>
    <w:rsid w:val="0046614E"/>
    <w:rsid w:val="00466A8A"/>
    <w:rsid w:val="00472F92"/>
    <w:rsid w:val="0047398C"/>
    <w:rsid w:val="00482E14"/>
    <w:rsid w:val="00491D56"/>
    <w:rsid w:val="004940E4"/>
    <w:rsid w:val="0049744C"/>
    <w:rsid w:val="004C5461"/>
    <w:rsid w:val="004C60BC"/>
    <w:rsid w:val="004E20A2"/>
    <w:rsid w:val="004E24C7"/>
    <w:rsid w:val="004E2EBB"/>
    <w:rsid w:val="004E34D9"/>
    <w:rsid w:val="004E6FA6"/>
    <w:rsid w:val="004E79EC"/>
    <w:rsid w:val="004F4D76"/>
    <w:rsid w:val="004F5587"/>
    <w:rsid w:val="00500A7B"/>
    <w:rsid w:val="005010B1"/>
    <w:rsid w:val="005112E1"/>
    <w:rsid w:val="0051305C"/>
    <w:rsid w:val="0051420E"/>
    <w:rsid w:val="00521C3D"/>
    <w:rsid w:val="00523DE6"/>
    <w:rsid w:val="00526CC5"/>
    <w:rsid w:val="00531F20"/>
    <w:rsid w:val="00536824"/>
    <w:rsid w:val="0054041A"/>
    <w:rsid w:val="005464B3"/>
    <w:rsid w:val="005523B4"/>
    <w:rsid w:val="00552F2F"/>
    <w:rsid w:val="00554CFB"/>
    <w:rsid w:val="00556865"/>
    <w:rsid w:val="00557280"/>
    <w:rsid w:val="00561516"/>
    <w:rsid w:val="0056720E"/>
    <w:rsid w:val="005678F8"/>
    <w:rsid w:val="005772EA"/>
    <w:rsid w:val="00581C9C"/>
    <w:rsid w:val="00582FD9"/>
    <w:rsid w:val="00590631"/>
    <w:rsid w:val="0059082D"/>
    <w:rsid w:val="00591BA9"/>
    <w:rsid w:val="005933C9"/>
    <w:rsid w:val="00595E9A"/>
    <w:rsid w:val="005A10E2"/>
    <w:rsid w:val="005A191D"/>
    <w:rsid w:val="005A408C"/>
    <w:rsid w:val="005A7809"/>
    <w:rsid w:val="005B0678"/>
    <w:rsid w:val="005B1850"/>
    <w:rsid w:val="005B249A"/>
    <w:rsid w:val="005B3AE9"/>
    <w:rsid w:val="005C11E5"/>
    <w:rsid w:val="005C256A"/>
    <w:rsid w:val="005C30EE"/>
    <w:rsid w:val="005D739F"/>
    <w:rsid w:val="005E2EE4"/>
    <w:rsid w:val="005E591B"/>
    <w:rsid w:val="005F73A6"/>
    <w:rsid w:val="00600D51"/>
    <w:rsid w:val="00602CC1"/>
    <w:rsid w:val="006126E8"/>
    <w:rsid w:val="00615CA2"/>
    <w:rsid w:val="00616E5C"/>
    <w:rsid w:val="00622B8C"/>
    <w:rsid w:val="00623E17"/>
    <w:rsid w:val="00624ABC"/>
    <w:rsid w:val="00626645"/>
    <w:rsid w:val="006321E2"/>
    <w:rsid w:val="0063247F"/>
    <w:rsid w:val="00633BD1"/>
    <w:rsid w:val="00637DD7"/>
    <w:rsid w:val="0064077F"/>
    <w:rsid w:val="00645AE5"/>
    <w:rsid w:val="00645D0C"/>
    <w:rsid w:val="00646934"/>
    <w:rsid w:val="00652921"/>
    <w:rsid w:val="006529A6"/>
    <w:rsid w:val="00653118"/>
    <w:rsid w:val="0065318D"/>
    <w:rsid w:val="00654543"/>
    <w:rsid w:val="00654948"/>
    <w:rsid w:val="006577A6"/>
    <w:rsid w:val="00660906"/>
    <w:rsid w:val="00667A21"/>
    <w:rsid w:val="0067445E"/>
    <w:rsid w:val="00680AB6"/>
    <w:rsid w:val="00687BAB"/>
    <w:rsid w:val="0069118B"/>
    <w:rsid w:val="00693FE2"/>
    <w:rsid w:val="006A108F"/>
    <w:rsid w:val="006A3D3E"/>
    <w:rsid w:val="006A7BA9"/>
    <w:rsid w:val="006B1B01"/>
    <w:rsid w:val="006C76F0"/>
    <w:rsid w:val="006D1184"/>
    <w:rsid w:val="006D1A3C"/>
    <w:rsid w:val="006D3A07"/>
    <w:rsid w:val="006D7BD3"/>
    <w:rsid w:val="006E16EB"/>
    <w:rsid w:val="006E1724"/>
    <w:rsid w:val="006E1C30"/>
    <w:rsid w:val="006E32E2"/>
    <w:rsid w:val="006E57F7"/>
    <w:rsid w:val="006F20E3"/>
    <w:rsid w:val="006F27EC"/>
    <w:rsid w:val="006F3131"/>
    <w:rsid w:val="006F6184"/>
    <w:rsid w:val="006F65B5"/>
    <w:rsid w:val="006F7136"/>
    <w:rsid w:val="0070020D"/>
    <w:rsid w:val="007013E4"/>
    <w:rsid w:val="00716926"/>
    <w:rsid w:val="007177D4"/>
    <w:rsid w:val="00720B66"/>
    <w:rsid w:val="00722A7C"/>
    <w:rsid w:val="00722B7A"/>
    <w:rsid w:val="00723C24"/>
    <w:rsid w:val="00723E9C"/>
    <w:rsid w:val="00724176"/>
    <w:rsid w:val="00732385"/>
    <w:rsid w:val="00733410"/>
    <w:rsid w:val="007340D7"/>
    <w:rsid w:val="0073553C"/>
    <w:rsid w:val="00745208"/>
    <w:rsid w:val="00747E9C"/>
    <w:rsid w:val="0075181D"/>
    <w:rsid w:val="007538C5"/>
    <w:rsid w:val="007570BE"/>
    <w:rsid w:val="007577A8"/>
    <w:rsid w:val="00762D28"/>
    <w:rsid w:val="00763E35"/>
    <w:rsid w:val="0076400E"/>
    <w:rsid w:val="007645D5"/>
    <w:rsid w:val="00765510"/>
    <w:rsid w:val="00770016"/>
    <w:rsid w:val="00770BBE"/>
    <w:rsid w:val="007725E9"/>
    <w:rsid w:val="00772723"/>
    <w:rsid w:val="007730FB"/>
    <w:rsid w:val="00774D56"/>
    <w:rsid w:val="0077643F"/>
    <w:rsid w:val="007819C7"/>
    <w:rsid w:val="007847C0"/>
    <w:rsid w:val="0078490C"/>
    <w:rsid w:val="00787E2B"/>
    <w:rsid w:val="00790755"/>
    <w:rsid w:val="00792084"/>
    <w:rsid w:val="007A0BFB"/>
    <w:rsid w:val="007A5903"/>
    <w:rsid w:val="007B1C55"/>
    <w:rsid w:val="007C2ED0"/>
    <w:rsid w:val="007C4DBA"/>
    <w:rsid w:val="007C584D"/>
    <w:rsid w:val="007D6844"/>
    <w:rsid w:val="007D7A32"/>
    <w:rsid w:val="007E2B98"/>
    <w:rsid w:val="007E3B6F"/>
    <w:rsid w:val="007E3D1C"/>
    <w:rsid w:val="007E7221"/>
    <w:rsid w:val="007F2FEA"/>
    <w:rsid w:val="007F4149"/>
    <w:rsid w:val="007F4295"/>
    <w:rsid w:val="008024D6"/>
    <w:rsid w:val="00803145"/>
    <w:rsid w:val="0080394F"/>
    <w:rsid w:val="00805074"/>
    <w:rsid w:val="00805F15"/>
    <w:rsid w:val="008067B2"/>
    <w:rsid w:val="008071E8"/>
    <w:rsid w:val="008076B1"/>
    <w:rsid w:val="00814BDF"/>
    <w:rsid w:val="00822FBE"/>
    <w:rsid w:val="00827F00"/>
    <w:rsid w:val="008327BA"/>
    <w:rsid w:val="00833150"/>
    <w:rsid w:val="008332D2"/>
    <w:rsid w:val="008410A1"/>
    <w:rsid w:val="00847EB6"/>
    <w:rsid w:val="00850D24"/>
    <w:rsid w:val="00854CAE"/>
    <w:rsid w:val="00855F2A"/>
    <w:rsid w:val="00856678"/>
    <w:rsid w:val="0085670B"/>
    <w:rsid w:val="00861B3C"/>
    <w:rsid w:val="00865659"/>
    <w:rsid w:val="00871684"/>
    <w:rsid w:val="00871F55"/>
    <w:rsid w:val="008721D3"/>
    <w:rsid w:val="0087435B"/>
    <w:rsid w:val="0087770C"/>
    <w:rsid w:val="00877D90"/>
    <w:rsid w:val="008806A5"/>
    <w:rsid w:val="00883C92"/>
    <w:rsid w:val="00886881"/>
    <w:rsid w:val="008902EB"/>
    <w:rsid w:val="008914DF"/>
    <w:rsid w:val="00895CDF"/>
    <w:rsid w:val="00897006"/>
    <w:rsid w:val="008A16E2"/>
    <w:rsid w:val="008A18F9"/>
    <w:rsid w:val="008A1F80"/>
    <w:rsid w:val="008A62E9"/>
    <w:rsid w:val="008A6C04"/>
    <w:rsid w:val="008B3FF3"/>
    <w:rsid w:val="008C54F8"/>
    <w:rsid w:val="008D2D15"/>
    <w:rsid w:val="008D5583"/>
    <w:rsid w:val="008E5486"/>
    <w:rsid w:val="008E75F1"/>
    <w:rsid w:val="008F57A6"/>
    <w:rsid w:val="008F5EF7"/>
    <w:rsid w:val="0090211C"/>
    <w:rsid w:val="00902BEA"/>
    <w:rsid w:val="00906B11"/>
    <w:rsid w:val="00907BCD"/>
    <w:rsid w:val="009108E3"/>
    <w:rsid w:val="00922673"/>
    <w:rsid w:val="0092392F"/>
    <w:rsid w:val="00926512"/>
    <w:rsid w:val="00946065"/>
    <w:rsid w:val="00946AFD"/>
    <w:rsid w:val="00954AA4"/>
    <w:rsid w:val="009566D7"/>
    <w:rsid w:val="00956D43"/>
    <w:rsid w:val="00961196"/>
    <w:rsid w:val="00961656"/>
    <w:rsid w:val="00962381"/>
    <w:rsid w:val="009653F9"/>
    <w:rsid w:val="00965BE2"/>
    <w:rsid w:val="00972D83"/>
    <w:rsid w:val="0097317D"/>
    <w:rsid w:val="0097392A"/>
    <w:rsid w:val="009741BC"/>
    <w:rsid w:val="009875D2"/>
    <w:rsid w:val="009902A1"/>
    <w:rsid w:val="00996339"/>
    <w:rsid w:val="0099654A"/>
    <w:rsid w:val="009A5587"/>
    <w:rsid w:val="009A5F5B"/>
    <w:rsid w:val="009B5A7E"/>
    <w:rsid w:val="009B71E3"/>
    <w:rsid w:val="009C1226"/>
    <w:rsid w:val="009C19A0"/>
    <w:rsid w:val="009C2075"/>
    <w:rsid w:val="009C283B"/>
    <w:rsid w:val="009C6C72"/>
    <w:rsid w:val="009D0433"/>
    <w:rsid w:val="009D4EAC"/>
    <w:rsid w:val="009E12E2"/>
    <w:rsid w:val="009E270E"/>
    <w:rsid w:val="009E5F66"/>
    <w:rsid w:val="009E6492"/>
    <w:rsid w:val="009E6EFD"/>
    <w:rsid w:val="009F19AA"/>
    <w:rsid w:val="009F1C83"/>
    <w:rsid w:val="009F25D6"/>
    <w:rsid w:val="009F7AB4"/>
    <w:rsid w:val="00A000DA"/>
    <w:rsid w:val="00A00782"/>
    <w:rsid w:val="00A0101C"/>
    <w:rsid w:val="00A05730"/>
    <w:rsid w:val="00A069DD"/>
    <w:rsid w:val="00A14A5A"/>
    <w:rsid w:val="00A15B42"/>
    <w:rsid w:val="00A21F5A"/>
    <w:rsid w:val="00A31266"/>
    <w:rsid w:val="00A3355D"/>
    <w:rsid w:val="00A405C2"/>
    <w:rsid w:val="00A405D3"/>
    <w:rsid w:val="00A445BD"/>
    <w:rsid w:val="00A45650"/>
    <w:rsid w:val="00A470B9"/>
    <w:rsid w:val="00A475EA"/>
    <w:rsid w:val="00A5226C"/>
    <w:rsid w:val="00A575B9"/>
    <w:rsid w:val="00A57D4A"/>
    <w:rsid w:val="00A6094D"/>
    <w:rsid w:val="00A60A30"/>
    <w:rsid w:val="00A6118B"/>
    <w:rsid w:val="00A61C04"/>
    <w:rsid w:val="00A6300F"/>
    <w:rsid w:val="00A66840"/>
    <w:rsid w:val="00A71A49"/>
    <w:rsid w:val="00A81607"/>
    <w:rsid w:val="00A9118D"/>
    <w:rsid w:val="00A927DC"/>
    <w:rsid w:val="00A9505F"/>
    <w:rsid w:val="00A95C22"/>
    <w:rsid w:val="00A95F2E"/>
    <w:rsid w:val="00A96FAE"/>
    <w:rsid w:val="00AA6985"/>
    <w:rsid w:val="00AB1B3A"/>
    <w:rsid w:val="00AC13B2"/>
    <w:rsid w:val="00AC366D"/>
    <w:rsid w:val="00AD2D4B"/>
    <w:rsid w:val="00AD7E9F"/>
    <w:rsid w:val="00AE044C"/>
    <w:rsid w:val="00AE0998"/>
    <w:rsid w:val="00AE3CCE"/>
    <w:rsid w:val="00AE4BA6"/>
    <w:rsid w:val="00AF1D70"/>
    <w:rsid w:val="00AF2045"/>
    <w:rsid w:val="00AF6D9D"/>
    <w:rsid w:val="00B0050A"/>
    <w:rsid w:val="00B032AE"/>
    <w:rsid w:val="00B11A4C"/>
    <w:rsid w:val="00B164D7"/>
    <w:rsid w:val="00B169D7"/>
    <w:rsid w:val="00B22B20"/>
    <w:rsid w:val="00B23C8E"/>
    <w:rsid w:val="00B24686"/>
    <w:rsid w:val="00B353A5"/>
    <w:rsid w:val="00B376B2"/>
    <w:rsid w:val="00B37926"/>
    <w:rsid w:val="00B43B89"/>
    <w:rsid w:val="00B45AB6"/>
    <w:rsid w:val="00B50CC9"/>
    <w:rsid w:val="00B526BD"/>
    <w:rsid w:val="00B54A31"/>
    <w:rsid w:val="00B62A23"/>
    <w:rsid w:val="00B62A99"/>
    <w:rsid w:val="00B62E27"/>
    <w:rsid w:val="00B72C62"/>
    <w:rsid w:val="00B73A2B"/>
    <w:rsid w:val="00B80337"/>
    <w:rsid w:val="00B86D8C"/>
    <w:rsid w:val="00B94A99"/>
    <w:rsid w:val="00B94D52"/>
    <w:rsid w:val="00B97A75"/>
    <w:rsid w:val="00BA3889"/>
    <w:rsid w:val="00BB0AB0"/>
    <w:rsid w:val="00BB0C40"/>
    <w:rsid w:val="00BB2CEF"/>
    <w:rsid w:val="00BB5927"/>
    <w:rsid w:val="00BB5C13"/>
    <w:rsid w:val="00BB5DCE"/>
    <w:rsid w:val="00BB6F87"/>
    <w:rsid w:val="00BC0CFF"/>
    <w:rsid w:val="00BC1D9A"/>
    <w:rsid w:val="00BC446F"/>
    <w:rsid w:val="00BC78C8"/>
    <w:rsid w:val="00BD2B7B"/>
    <w:rsid w:val="00BD3D99"/>
    <w:rsid w:val="00BD4E51"/>
    <w:rsid w:val="00BD50B1"/>
    <w:rsid w:val="00BD6689"/>
    <w:rsid w:val="00BD7674"/>
    <w:rsid w:val="00BE5F3E"/>
    <w:rsid w:val="00BE67A0"/>
    <w:rsid w:val="00BF0FD2"/>
    <w:rsid w:val="00BF1ABD"/>
    <w:rsid w:val="00C000AC"/>
    <w:rsid w:val="00C14F17"/>
    <w:rsid w:val="00C1751E"/>
    <w:rsid w:val="00C23BC7"/>
    <w:rsid w:val="00C2416B"/>
    <w:rsid w:val="00C241D9"/>
    <w:rsid w:val="00C345C2"/>
    <w:rsid w:val="00C37B0E"/>
    <w:rsid w:val="00C42036"/>
    <w:rsid w:val="00C43D75"/>
    <w:rsid w:val="00C44374"/>
    <w:rsid w:val="00C558D0"/>
    <w:rsid w:val="00C569F5"/>
    <w:rsid w:val="00C574DE"/>
    <w:rsid w:val="00C6069F"/>
    <w:rsid w:val="00C664B0"/>
    <w:rsid w:val="00C66A45"/>
    <w:rsid w:val="00C714E7"/>
    <w:rsid w:val="00C717C3"/>
    <w:rsid w:val="00C76EDB"/>
    <w:rsid w:val="00C77641"/>
    <w:rsid w:val="00C91B68"/>
    <w:rsid w:val="00C94D4A"/>
    <w:rsid w:val="00CA073F"/>
    <w:rsid w:val="00CA44A9"/>
    <w:rsid w:val="00CB2E7D"/>
    <w:rsid w:val="00CB4F51"/>
    <w:rsid w:val="00CC05D4"/>
    <w:rsid w:val="00CC577E"/>
    <w:rsid w:val="00CC747C"/>
    <w:rsid w:val="00CC798A"/>
    <w:rsid w:val="00CC7F70"/>
    <w:rsid w:val="00CD07FC"/>
    <w:rsid w:val="00CD10DA"/>
    <w:rsid w:val="00CD2EE8"/>
    <w:rsid w:val="00CD3246"/>
    <w:rsid w:val="00CD3377"/>
    <w:rsid w:val="00CD71E5"/>
    <w:rsid w:val="00CE36A9"/>
    <w:rsid w:val="00CF2C38"/>
    <w:rsid w:val="00CF43F9"/>
    <w:rsid w:val="00CF5CA7"/>
    <w:rsid w:val="00CF72F8"/>
    <w:rsid w:val="00D00252"/>
    <w:rsid w:val="00D017E1"/>
    <w:rsid w:val="00D04001"/>
    <w:rsid w:val="00D10CEA"/>
    <w:rsid w:val="00D11F21"/>
    <w:rsid w:val="00D1708F"/>
    <w:rsid w:val="00D176A9"/>
    <w:rsid w:val="00D20772"/>
    <w:rsid w:val="00D2498E"/>
    <w:rsid w:val="00D24E42"/>
    <w:rsid w:val="00D25463"/>
    <w:rsid w:val="00D25895"/>
    <w:rsid w:val="00D259C8"/>
    <w:rsid w:val="00D2643F"/>
    <w:rsid w:val="00D31362"/>
    <w:rsid w:val="00D31E75"/>
    <w:rsid w:val="00D32689"/>
    <w:rsid w:val="00D3562F"/>
    <w:rsid w:val="00D44AF6"/>
    <w:rsid w:val="00D44EA9"/>
    <w:rsid w:val="00D503D0"/>
    <w:rsid w:val="00D5190D"/>
    <w:rsid w:val="00D5333C"/>
    <w:rsid w:val="00D5449C"/>
    <w:rsid w:val="00D5630F"/>
    <w:rsid w:val="00D56F6A"/>
    <w:rsid w:val="00D61081"/>
    <w:rsid w:val="00D6767F"/>
    <w:rsid w:val="00D71483"/>
    <w:rsid w:val="00D72C11"/>
    <w:rsid w:val="00D72CFF"/>
    <w:rsid w:val="00D730D8"/>
    <w:rsid w:val="00D73763"/>
    <w:rsid w:val="00D77B81"/>
    <w:rsid w:val="00D8152A"/>
    <w:rsid w:val="00D81DF0"/>
    <w:rsid w:val="00D852F0"/>
    <w:rsid w:val="00D85B3E"/>
    <w:rsid w:val="00D90C65"/>
    <w:rsid w:val="00DA1B70"/>
    <w:rsid w:val="00DA3466"/>
    <w:rsid w:val="00DA4474"/>
    <w:rsid w:val="00DB66D9"/>
    <w:rsid w:val="00DC32C5"/>
    <w:rsid w:val="00DC6C13"/>
    <w:rsid w:val="00DD1AB7"/>
    <w:rsid w:val="00DD3D80"/>
    <w:rsid w:val="00DE073F"/>
    <w:rsid w:val="00DE24D1"/>
    <w:rsid w:val="00DE38B3"/>
    <w:rsid w:val="00DE784F"/>
    <w:rsid w:val="00DF632A"/>
    <w:rsid w:val="00E05D49"/>
    <w:rsid w:val="00E11155"/>
    <w:rsid w:val="00E12052"/>
    <w:rsid w:val="00E33526"/>
    <w:rsid w:val="00E37EE7"/>
    <w:rsid w:val="00E43944"/>
    <w:rsid w:val="00E43F4C"/>
    <w:rsid w:val="00E454F6"/>
    <w:rsid w:val="00E47CD1"/>
    <w:rsid w:val="00E50C9F"/>
    <w:rsid w:val="00E519FA"/>
    <w:rsid w:val="00E55796"/>
    <w:rsid w:val="00E603CD"/>
    <w:rsid w:val="00E61948"/>
    <w:rsid w:val="00E64DC0"/>
    <w:rsid w:val="00E65FDD"/>
    <w:rsid w:val="00E7373E"/>
    <w:rsid w:val="00E7378B"/>
    <w:rsid w:val="00E82FC0"/>
    <w:rsid w:val="00E8524E"/>
    <w:rsid w:val="00E85F42"/>
    <w:rsid w:val="00E91ED1"/>
    <w:rsid w:val="00E960D0"/>
    <w:rsid w:val="00E968F1"/>
    <w:rsid w:val="00EB0497"/>
    <w:rsid w:val="00EB570D"/>
    <w:rsid w:val="00EB716F"/>
    <w:rsid w:val="00EC2F8A"/>
    <w:rsid w:val="00EC33F1"/>
    <w:rsid w:val="00EC61E4"/>
    <w:rsid w:val="00EC7317"/>
    <w:rsid w:val="00ED3A54"/>
    <w:rsid w:val="00ED4A73"/>
    <w:rsid w:val="00ED5F04"/>
    <w:rsid w:val="00EE08C7"/>
    <w:rsid w:val="00EE1E9F"/>
    <w:rsid w:val="00EE3E97"/>
    <w:rsid w:val="00EE4FE7"/>
    <w:rsid w:val="00EE7B65"/>
    <w:rsid w:val="00EF3547"/>
    <w:rsid w:val="00EF394E"/>
    <w:rsid w:val="00EF538B"/>
    <w:rsid w:val="00EF6216"/>
    <w:rsid w:val="00F02368"/>
    <w:rsid w:val="00F04E8F"/>
    <w:rsid w:val="00F26276"/>
    <w:rsid w:val="00F33A47"/>
    <w:rsid w:val="00F343C8"/>
    <w:rsid w:val="00F352F9"/>
    <w:rsid w:val="00F41750"/>
    <w:rsid w:val="00F425B9"/>
    <w:rsid w:val="00F4340B"/>
    <w:rsid w:val="00F52285"/>
    <w:rsid w:val="00F527B2"/>
    <w:rsid w:val="00F57AA6"/>
    <w:rsid w:val="00F60025"/>
    <w:rsid w:val="00F62C44"/>
    <w:rsid w:val="00F65AD6"/>
    <w:rsid w:val="00F70EE5"/>
    <w:rsid w:val="00F7466C"/>
    <w:rsid w:val="00F756F8"/>
    <w:rsid w:val="00F81B68"/>
    <w:rsid w:val="00F82132"/>
    <w:rsid w:val="00F840AB"/>
    <w:rsid w:val="00F91EEC"/>
    <w:rsid w:val="00F94599"/>
    <w:rsid w:val="00F954D4"/>
    <w:rsid w:val="00F967DF"/>
    <w:rsid w:val="00FA249B"/>
    <w:rsid w:val="00FA4A59"/>
    <w:rsid w:val="00FA6C23"/>
    <w:rsid w:val="00FA773C"/>
    <w:rsid w:val="00FA774A"/>
    <w:rsid w:val="00FB03DC"/>
    <w:rsid w:val="00FB0A87"/>
    <w:rsid w:val="00FB3517"/>
    <w:rsid w:val="00FB5D8F"/>
    <w:rsid w:val="00FB73B9"/>
    <w:rsid w:val="00FB7BB6"/>
    <w:rsid w:val="00FC356E"/>
    <w:rsid w:val="00FC455F"/>
    <w:rsid w:val="00FD18C4"/>
    <w:rsid w:val="00FD4F94"/>
    <w:rsid w:val="00FD664A"/>
    <w:rsid w:val="00FD6733"/>
    <w:rsid w:val="00FD7E05"/>
    <w:rsid w:val="00FE25DD"/>
    <w:rsid w:val="00FF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AC7C0"/>
  <w15:docId w15:val="{524968AD-E42A-41E8-AF16-FEDFEE24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8F8"/>
  </w:style>
  <w:style w:type="paragraph" w:styleId="1">
    <w:name w:val="heading 1"/>
    <w:basedOn w:val="a"/>
    <w:next w:val="a"/>
    <w:link w:val="10"/>
    <w:uiPriority w:val="9"/>
    <w:qFormat/>
    <w:rsid w:val="003C07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3C07C1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07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0">
    <w:name w:val="Body Text"/>
    <w:basedOn w:val="a"/>
    <w:link w:val="a4"/>
    <w:rsid w:val="003C07C1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3C07C1"/>
    <w:rPr>
      <w:rFonts w:ascii="Calibri" w:eastAsia="Calibri" w:hAnsi="Calibri" w:cs="Times New Roman"/>
      <w:kern w:val="1"/>
      <w:lang w:eastAsia="ar-SA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3C07C1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rsid w:val="003C07C1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5">
    <w:name w:val="Шапка (герб)"/>
    <w:basedOn w:val="a"/>
    <w:rsid w:val="003C07C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3C07C1"/>
    <w:pPr>
      <w:ind w:left="720"/>
      <w:contextualSpacing/>
    </w:pPr>
  </w:style>
  <w:style w:type="paragraph" w:styleId="a7">
    <w:name w:val="Body Text Indent"/>
    <w:basedOn w:val="a"/>
    <w:link w:val="a8"/>
    <w:rsid w:val="003C07C1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с отступом Знак"/>
    <w:basedOn w:val="a1"/>
    <w:link w:val="a7"/>
    <w:rsid w:val="003C07C1"/>
    <w:rPr>
      <w:rFonts w:ascii="Calibri" w:eastAsia="Calibri" w:hAnsi="Calibri" w:cs="Times New Roman"/>
      <w:kern w:val="1"/>
      <w:lang w:eastAsia="ar-SA"/>
    </w:rPr>
  </w:style>
  <w:style w:type="paragraph" w:styleId="a9">
    <w:name w:val="No Spacing"/>
    <w:link w:val="aa"/>
    <w:uiPriority w:val="1"/>
    <w:qFormat/>
    <w:rsid w:val="003C0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rsid w:val="003C07C1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3C07C1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3C07C1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3C07C1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3C07C1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character" w:customStyle="1" w:styleId="ab">
    <w:name w:val="Верхний колонтитул Знак"/>
    <w:basedOn w:val="a1"/>
    <w:link w:val="ac"/>
    <w:uiPriority w:val="99"/>
    <w:semiHidden/>
    <w:rsid w:val="003C07C1"/>
  </w:style>
  <w:style w:type="paragraph" w:styleId="ac">
    <w:name w:val="header"/>
    <w:basedOn w:val="a"/>
    <w:link w:val="ab"/>
    <w:uiPriority w:val="99"/>
    <w:semiHidden/>
    <w:unhideWhenUsed/>
    <w:rsid w:val="003C07C1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e"/>
    <w:uiPriority w:val="99"/>
    <w:semiHidden/>
    <w:unhideWhenUsed/>
    <w:rsid w:val="003C0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3C07C1"/>
  </w:style>
  <w:style w:type="paragraph" w:styleId="af">
    <w:name w:val="Normal (Web)"/>
    <w:basedOn w:val="a"/>
    <w:rsid w:val="003C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07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Hyperlink"/>
    <w:basedOn w:val="a1"/>
    <w:uiPriority w:val="99"/>
    <w:semiHidden/>
    <w:unhideWhenUsed/>
    <w:rsid w:val="003C07C1"/>
    <w:rPr>
      <w:color w:val="0000FF"/>
      <w:u w:val="single"/>
    </w:rPr>
  </w:style>
  <w:style w:type="character" w:customStyle="1" w:styleId="af1">
    <w:name w:val="Текст выноски Знак"/>
    <w:basedOn w:val="a1"/>
    <w:link w:val="af2"/>
    <w:uiPriority w:val="99"/>
    <w:semiHidden/>
    <w:rsid w:val="003C07C1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3C0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Верхний колонтитул Знак1"/>
    <w:basedOn w:val="a1"/>
    <w:uiPriority w:val="99"/>
    <w:semiHidden/>
    <w:rsid w:val="0090211C"/>
  </w:style>
  <w:style w:type="character" w:customStyle="1" w:styleId="12">
    <w:name w:val="Текст выноски Знак1"/>
    <w:basedOn w:val="a1"/>
    <w:uiPriority w:val="99"/>
    <w:semiHidden/>
    <w:rsid w:val="0090211C"/>
    <w:rPr>
      <w:rFonts w:ascii="Segoe UI" w:hAnsi="Segoe UI" w:cs="Segoe UI"/>
      <w:sz w:val="18"/>
      <w:szCs w:val="18"/>
    </w:rPr>
  </w:style>
  <w:style w:type="character" w:customStyle="1" w:styleId="dash041e0431044b0447043d044b0439char">
    <w:name w:val="dash041e_0431_044b_0447_043d_044b_0439__char"/>
    <w:rsid w:val="008071E8"/>
  </w:style>
  <w:style w:type="character" w:customStyle="1" w:styleId="aa">
    <w:name w:val="Без интервала Знак"/>
    <w:link w:val="a9"/>
    <w:uiPriority w:val="1"/>
    <w:locked/>
    <w:rsid w:val="00F81B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D5E4E-9577-4F2B-A855-E5F167393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8933</TotalTime>
  <Pages>24</Pages>
  <Words>4108</Words>
  <Characters>23420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27474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Элемент</cp:lastModifiedBy>
  <cp:revision>478</cp:revision>
  <cp:lastPrinted>2023-10-03T04:55:00Z</cp:lastPrinted>
  <dcterms:created xsi:type="dcterms:W3CDTF">2019-01-13T12:58:00Z</dcterms:created>
  <dcterms:modified xsi:type="dcterms:W3CDTF">2023-10-30T07:58:00Z</dcterms:modified>
</cp:coreProperties>
</file>