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85490C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0A1482" w:rsidP="00F8675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«</w:t>
      </w:r>
      <w:r w:rsidR="00A676CD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» </w:t>
      </w:r>
      <w:r w:rsidR="00A676CD">
        <w:rPr>
          <w:b/>
          <w:sz w:val="28"/>
          <w:szCs w:val="28"/>
        </w:rPr>
        <w:t xml:space="preserve"> декабря</w:t>
      </w:r>
      <w:r w:rsidR="00CC13D8">
        <w:rPr>
          <w:b/>
          <w:sz w:val="28"/>
          <w:szCs w:val="28"/>
        </w:rPr>
        <w:t xml:space="preserve"> 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</w:t>
      </w:r>
      <w:r w:rsidR="00A676CD">
        <w:rPr>
          <w:b/>
          <w:sz w:val="28"/>
          <w:szCs w:val="28"/>
        </w:rPr>
        <w:t>144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85490C">
        <w:rPr>
          <w:sz w:val="28"/>
          <w:szCs w:val="28"/>
        </w:rPr>
        <w:t>Перфилово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земельном контроле в </w:t>
      </w:r>
      <w:r>
        <w:rPr>
          <w:rFonts w:ascii="Times New Roman" w:hAnsi="Times New Roman" w:cs="Times New Roman"/>
          <w:b w:val="0"/>
          <w:sz w:val="28"/>
          <w:szCs w:val="28"/>
        </w:rPr>
        <w:t>Перфиловском сельском поселении, утвержденное решением Думы Перфиловского сельского поселения от 29.10.2021 года №138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85490C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85490C">
        <w:rPr>
          <w:kern w:val="2"/>
          <w:sz w:val="28"/>
          <w:szCs w:val="28"/>
        </w:rPr>
        <w:t>Перфиловского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85490C">
        <w:rPr>
          <w:bCs/>
          <w:kern w:val="2"/>
          <w:sz w:val="28"/>
          <w:szCs w:val="28"/>
        </w:rPr>
        <w:t>Перфиловском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>Думы Перфиловского сельского поселения от 29.10.2021 года №138</w:t>
      </w:r>
      <w:r w:rsidR="000A1482">
        <w:rPr>
          <w:bCs/>
          <w:kern w:val="2"/>
          <w:sz w:val="28"/>
          <w:szCs w:val="28"/>
        </w:rPr>
        <w:t xml:space="preserve"> следующие изменения:</w:t>
      </w:r>
    </w:p>
    <w:p w:rsidR="000A1482" w:rsidRPr="005C5156" w:rsidRDefault="000A148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пункт 4.2 исключить.  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Перфиловский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С.Н. Риттер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23" w:rsidRDefault="004A5C23" w:rsidP="002B4B55">
      <w:r>
        <w:separator/>
      </w:r>
    </w:p>
  </w:endnote>
  <w:endnote w:type="continuationSeparator" w:id="0">
    <w:p w:rsidR="004A5C23" w:rsidRDefault="004A5C23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23" w:rsidRDefault="004A5C23" w:rsidP="002B4B55">
      <w:r>
        <w:separator/>
      </w:r>
    </w:p>
  </w:footnote>
  <w:footnote w:type="continuationSeparator" w:id="0">
    <w:p w:rsidR="004A5C23" w:rsidRDefault="004A5C23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464C0B"/>
    <w:rsid w:val="004A5C23"/>
    <w:rsid w:val="00500F78"/>
    <w:rsid w:val="00612D6F"/>
    <w:rsid w:val="00615C66"/>
    <w:rsid w:val="00687761"/>
    <w:rsid w:val="0085490C"/>
    <w:rsid w:val="009E6D5D"/>
    <w:rsid w:val="00A676CD"/>
    <w:rsid w:val="00A94BB8"/>
    <w:rsid w:val="00B00CF0"/>
    <w:rsid w:val="00B253CC"/>
    <w:rsid w:val="00C07AFF"/>
    <w:rsid w:val="00CC13D8"/>
    <w:rsid w:val="00E840E6"/>
    <w:rsid w:val="00EA4482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B4C3"/>
  <w15:docId w15:val="{BA191805-B88A-41E9-9EC6-E214E066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9A31DA1-0474-4298-A9AF-598B8406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dcterms:created xsi:type="dcterms:W3CDTF">2021-12-15T03:57:00Z</dcterms:created>
  <dcterms:modified xsi:type="dcterms:W3CDTF">2021-12-27T02:35:00Z</dcterms:modified>
</cp:coreProperties>
</file>