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804"/>
        <w:gridCol w:w="3400"/>
      </w:tblGrid>
      <w:tr w:rsidR="00667395" w:rsidRPr="00426B8B" w:rsidTr="0019630D">
        <w:tc>
          <w:tcPr>
            <w:tcW w:w="5000" w:type="pct"/>
            <w:gridSpan w:val="2"/>
          </w:tcPr>
          <w:p w:rsidR="0057034A" w:rsidRPr="009C4E67" w:rsidRDefault="00667395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</w:pPr>
            <w:r w:rsidRPr="009C4E6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</w:t>
            </w:r>
            <w:r w:rsidR="0057034A"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667395" w:rsidRPr="00426B8B" w:rsidTr="0019630D">
        <w:tc>
          <w:tcPr>
            <w:tcW w:w="5000" w:type="pct"/>
            <w:gridSpan w:val="2"/>
          </w:tcPr>
          <w:p w:rsidR="0057034A" w:rsidRPr="009C4E67" w:rsidRDefault="00BA0903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</w:pPr>
            <w:r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 xml:space="preserve"> </w:t>
            </w:r>
            <w:proofErr w:type="spellStart"/>
            <w:r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>Тулунский</w:t>
            </w:r>
            <w:proofErr w:type="spellEnd"/>
            <w:r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 xml:space="preserve"> район</w:t>
            </w:r>
          </w:p>
          <w:p w:rsidR="0057034A" w:rsidRPr="009C4E67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</w:pPr>
            <w:r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667395" w:rsidRPr="00426B8B" w:rsidTr="0019630D">
        <w:tc>
          <w:tcPr>
            <w:tcW w:w="5000" w:type="pct"/>
            <w:gridSpan w:val="2"/>
          </w:tcPr>
          <w:p w:rsidR="0057034A" w:rsidRPr="009C4E67" w:rsidRDefault="00BA0903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7F7F7F" w:themeColor="text1" w:themeTint="80"/>
                <w:spacing w:val="20"/>
                <w:sz w:val="28"/>
                <w:szCs w:val="20"/>
              </w:rPr>
            </w:pPr>
            <w:proofErr w:type="spellStart"/>
            <w:r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>Перфиловского</w:t>
            </w:r>
            <w:proofErr w:type="spellEnd"/>
            <w:r w:rsidR="00A23498"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667395" w:rsidRPr="00426B8B" w:rsidTr="0019630D">
        <w:tc>
          <w:tcPr>
            <w:tcW w:w="5000" w:type="pct"/>
            <w:gridSpan w:val="2"/>
          </w:tcPr>
          <w:p w:rsidR="0057034A" w:rsidRPr="009C4E67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7F7F7F" w:themeColor="text1" w:themeTint="80"/>
                <w:spacing w:val="20"/>
                <w:sz w:val="28"/>
                <w:szCs w:val="20"/>
              </w:rPr>
            </w:pPr>
          </w:p>
        </w:tc>
      </w:tr>
      <w:tr w:rsidR="00667395" w:rsidRPr="00426B8B" w:rsidTr="0019630D">
        <w:tc>
          <w:tcPr>
            <w:tcW w:w="5000" w:type="pct"/>
            <w:gridSpan w:val="2"/>
          </w:tcPr>
          <w:p w:rsidR="0057034A" w:rsidRPr="009C4E67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36"/>
                <w:szCs w:val="20"/>
              </w:rPr>
            </w:pPr>
            <w:r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9C4E67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7F7F7F" w:themeColor="text1" w:themeTint="80"/>
                <w:spacing w:val="20"/>
                <w:sz w:val="28"/>
                <w:szCs w:val="20"/>
              </w:rPr>
            </w:pPr>
          </w:p>
        </w:tc>
      </w:tr>
      <w:tr w:rsidR="00667395" w:rsidRPr="00426B8B" w:rsidTr="0019630D">
        <w:tc>
          <w:tcPr>
            <w:tcW w:w="5000" w:type="pct"/>
            <w:gridSpan w:val="2"/>
          </w:tcPr>
          <w:p w:rsidR="0057034A" w:rsidRPr="009C4E67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7F7F7F" w:themeColor="text1" w:themeTint="80"/>
                <w:spacing w:val="20"/>
                <w:sz w:val="28"/>
                <w:szCs w:val="20"/>
              </w:rPr>
            </w:pPr>
          </w:p>
        </w:tc>
      </w:tr>
      <w:tr w:rsidR="00667395" w:rsidRPr="00426B8B" w:rsidTr="0019630D">
        <w:tc>
          <w:tcPr>
            <w:tcW w:w="5000" w:type="pct"/>
            <w:gridSpan w:val="2"/>
          </w:tcPr>
          <w:p w:rsidR="0057034A" w:rsidRPr="009C4E67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7F7F7F" w:themeColor="text1" w:themeTint="80"/>
                <w:spacing w:val="20"/>
                <w:sz w:val="28"/>
                <w:szCs w:val="20"/>
              </w:rPr>
            </w:pPr>
          </w:p>
        </w:tc>
      </w:tr>
      <w:tr w:rsidR="00667395" w:rsidRPr="00426B8B" w:rsidTr="0019630D">
        <w:tc>
          <w:tcPr>
            <w:tcW w:w="5000" w:type="pct"/>
            <w:gridSpan w:val="2"/>
          </w:tcPr>
          <w:p w:rsidR="0057034A" w:rsidRPr="009C4E67" w:rsidRDefault="00667395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</w:pPr>
            <w:r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>«23</w:t>
            </w:r>
            <w:r w:rsidR="00E624FB"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 xml:space="preserve">» </w:t>
            </w:r>
            <w:r w:rsidR="00426B8B"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 xml:space="preserve">августа </w:t>
            </w:r>
            <w:r w:rsidR="00696C78"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>202</w:t>
            </w:r>
            <w:r w:rsidR="00E624FB"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>2</w:t>
            </w:r>
            <w:r w:rsidR="0057034A"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 xml:space="preserve"> г.                 </w:t>
            </w:r>
            <w:r w:rsidR="00BD2A3B"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 xml:space="preserve">    </w:t>
            </w:r>
            <w:r w:rsidR="0057034A"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 xml:space="preserve"> </w:t>
            </w:r>
            <w:r w:rsidR="0034063F"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 xml:space="preserve">  </w:t>
            </w:r>
            <w:r w:rsidR="0057034A"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 xml:space="preserve">                   №</w:t>
            </w:r>
            <w:r w:rsidR="00BD2A3B"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 xml:space="preserve"> </w:t>
            </w:r>
            <w:r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>21-па</w:t>
            </w:r>
          </w:p>
          <w:p w:rsidR="0057034A" w:rsidRPr="009C4E67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7F7F7F" w:themeColor="text1" w:themeTint="80"/>
                <w:spacing w:val="20"/>
                <w:sz w:val="28"/>
                <w:szCs w:val="20"/>
              </w:rPr>
            </w:pPr>
          </w:p>
        </w:tc>
      </w:tr>
      <w:tr w:rsidR="00667395" w:rsidRPr="00426B8B" w:rsidTr="0019630D">
        <w:tc>
          <w:tcPr>
            <w:tcW w:w="5000" w:type="pct"/>
            <w:gridSpan w:val="2"/>
          </w:tcPr>
          <w:p w:rsidR="0057034A" w:rsidRPr="009C4E67" w:rsidRDefault="00BA0903" w:rsidP="00C80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</w:pPr>
            <w:r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 xml:space="preserve">с. </w:t>
            </w:r>
            <w:proofErr w:type="spellStart"/>
            <w:r w:rsidRPr="009C4E67"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  <w:t>Перфилово</w:t>
            </w:r>
            <w:proofErr w:type="spellEnd"/>
          </w:p>
        </w:tc>
      </w:tr>
      <w:tr w:rsidR="00667395" w:rsidRPr="00426B8B" w:rsidTr="0019630D">
        <w:tc>
          <w:tcPr>
            <w:tcW w:w="5000" w:type="pct"/>
            <w:gridSpan w:val="2"/>
          </w:tcPr>
          <w:p w:rsidR="0057034A" w:rsidRPr="009C4E67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7F7F7F" w:themeColor="text1" w:themeTint="80"/>
                <w:spacing w:val="20"/>
                <w:sz w:val="28"/>
                <w:szCs w:val="20"/>
              </w:rPr>
            </w:pPr>
          </w:p>
        </w:tc>
      </w:tr>
      <w:tr w:rsidR="00667395" w:rsidRPr="009C4E67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9C4E67" w:rsidRDefault="0057034A" w:rsidP="00BA090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9C4E6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О</w:t>
            </w:r>
            <w:r w:rsidR="002F23DC" w:rsidRPr="009C4E6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proofErr w:type="spellStart"/>
            <w:r w:rsidR="00BA0903" w:rsidRPr="009C4E6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Перфиловского</w:t>
            </w:r>
            <w:proofErr w:type="spellEnd"/>
            <w:r w:rsidR="00A23498" w:rsidRPr="009C4E6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23DC" w:rsidRPr="00426B8B" w:rsidRDefault="002F23DC" w:rsidP="007A3A97">
      <w:pPr>
        <w:pStyle w:val="Style9"/>
        <w:spacing w:line="240" w:lineRule="auto"/>
        <w:ind w:firstLine="709"/>
        <w:rPr>
          <w:rFonts w:eastAsia="Calibri"/>
          <w:color w:val="7F7F7F" w:themeColor="text1" w:themeTint="80"/>
          <w:sz w:val="28"/>
          <w:szCs w:val="28"/>
        </w:rPr>
      </w:pPr>
    </w:p>
    <w:p w:rsidR="00F355E9" w:rsidRPr="00426B8B" w:rsidRDefault="00F355E9" w:rsidP="007A3A97">
      <w:pPr>
        <w:pStyle w:val="Style9"/>
        <w:spacing w:line="240" w:lineRule="auto"/>
        <w:ind w:firstLine="709"/>
        <w:rPr>
          <w:rFonts w:eastAsia="Calibri"/>
          <w:color w:val="7F7F7F" w:themeColor="text1" w:themeTint="80"/>
          <w:sz w:val="28"/>
          <w:szCs w:val="28"/>
        </w:rPr>
      </w:pPr>
    </w:p>
    <w:p w:rsidR="00C97C75" w:rsidRPr="00426B8B" w:rsidRDefault="00394746" w:rsidP="007A3A97">
      <w:pPr>
        <w:pStyle w:val="Style9"/>
        <w:spacing w:line="240" w:lineRule="auto"/>
        <w:ind w:firstLine="709"/>
        <w:rPr>
          <w:color w:val="7F7F7F" w:themeColor="text1" w:themeTint="80"/>
          <w:sz w:val="28"/>
          <w:szCs w:val="28"/>
        </w:rPr>
      </w:pPr>
      <w:r w:rsidRPr="00426B8B">
        <w:rPr>
          <w:rFonts w:eastAsia="Calibri"/>
          <w:color w:val="7F7F7F" w:themeColor="text1" w:themeTint="80"/>
          <w:sz w:val="28"/>
          <w:szCs w:val="28"/>
        </w:rPr>
        <w:t>В</w:t>
      </w:r>
      <w:r w:rsidRPr="00426B8B">
        <w:rPr>
          <w:rStyle w:val="FontStyle15"/>
          <w:color w:val="7F7F7F" w:themeColor="text1" w:themeTint="80"/>
          <w:sz w:val="28"/>
          <w:szCs w:val="28"/>
        </w:rPr>
        <w:t xml:space="preserve"> соответствии со статьями 6, </w:t>
      </w:r>
      <w:r w:rsidR="00EC2B94" w:rsidRPr="00426B8B">
        <w:rPr>
          <w:rStyle w:val="FontStyle15"/>
          <w:color w:val="7F7F7F" w:themeColor="text1" w:themeTint="80"/>
          <w:sz w:val="28"/>
          <w:szCs w:val="28"/>
        </w:rPr>
        <w:t>11</w:t>
      </w:r>
      <w:r w:rsidRPr="00426B8B">
        <w:rPr>
          <w:rStyle w:val="FontStyle15"/>
          <w:color w:val="7F7F7F" w:themeColor="text1" w:themeTint="80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426B8B">
        <w:rPr>
          <w:color w:val="7F7F7F" w:themeColor="text1" w:themeTint="80"/>
          <w:sz w:val="28"/>
          <w:szCs w:val="28"/>
        </w:rPr>
        <w:t xml:space="preserve">руководствуясь </w:t>
      </w:r>
      <w:hyperlink r:id="rId6" w:history="1">
        <w:r w:rsidR="00C97C75" w:rsidRPr="00426B8B">
          <w:rPr>
            <w:color w:val="7F7F7F" w:themeColor="text1" w:themeTint="80"/>
            <w:sz w:val="28"/>
            <w:szCs w:val="28"/>
          </w:rPr>
          <w:t>статьями 22, 43</w:t>
        </w:r>
      </w:hyperlink>
      <w:r w:rsidR="00C97C75" w:rsidRPr="00426B8B">
        <w:rPr>
          <w:color w:val="7F7F7F" w:themeColor="text1" w:themeTint="80"/>
          <w:sz w:val="28"/>
          <w:szCs w:val="28"/>
        </w:rPr>
        <w:t xml:space="preserve"> Устава </w:t>
      </w:r>
      <w:proofErr w:type="spellStart"/>
      <w:r w:rsidR="00BA0903" w:rsidRPr="00426B8B">
        <w:rPr>
          <w:color w:val="7F7F7F" w:themeColor="text1" w:themeTint="80"/>
          <w:sz w:val="28"/>
          <w:szCs w:val="28"/>
        </w:rPr>
        <w:t>Перфиловского</w:t>
      </w:r>
      <w:proofErr w:type="spellEnd"/>
      <w:r w:rsidR="00A23498" w:rsidRPr="00426B8B">
        <w:rPr>
          <w:color w:val="7F7F7F" w:themeColor="text1" w:themeTint="80"/>
          <w:sz w:val="28"/>
          <w:szCs w:val="28"/>
        </w:rPr>
        <w:t xml:space="preserve"> сельского поселения</w:t>
      </w:r>
      <w:r w:rsidR="00C97C75" w:rsidRPr="00426B8B">
        <w:rPr>
          <w:color w:val="7F7F7F" w:themeColor="text1" w:themeTint="80"/>
          <w:sz w:val="28"/>
          <w:szCs w:val="28"/>
        </w:rPr>
        <w:t xml:space="preserve"> </w:t>
      </w:r>
    </w:p>
    <w:p w:rsidR="00392AA1" w:rsidRPr="00426B8B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57034A" w:rsidRPr="00426B8B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426B8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 О С Т А Н О В Л Я Ю:</w:t>
      </w:r>
    </w:p>
    <w:p w:rsidR="0057034A" w:rsidRPr="00426B8B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2F23DC" w:rsidRPr="00426B8B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1.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Порядок</w:t>
        </w:r>
      </w:hyperlink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proofErr w:type="spellStart"/>
      <w:r w:rsidR="009B603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A2349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proofErr w:type="spellStart"/>
      <w:r w:rsidR="009B603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A2349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(прилагается);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2. Утвердить </w:t>
      </w:r>
      <w:hyperlink w:anchor="Par760" w:history="1">
        <w:r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Порядок</w:t>
        </w:r>
      </w:hyperlink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proofErr w:type="spellStart"/>
      <w:r w:rsidR="009B603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96185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 плана мероприятий по реализации стратегии социально-экономического развития </w:t>
      </w:r>
      <w:proofErr w:type="spellStart"/>
      <w:r w:rsidR="009B603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96185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(прилагается).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3. Утвердить </w:t>
      </w:r>
      <w:hyperlink w:anchor="Par847" w:history="1">
        <w:r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Порядок</w:t>
        </w:r>
      </w:hyperlink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proofErr w:type="spellStart"/>
      <w:r w:rsidR="009B603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96185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(прилагается).</w:t>
      </w:r>
    </w:p>
    <w:p w:rsidR="00F355E9" w:rsidRPr="00426B8B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4. Признать утратившим</w:t>
      </w:r>
      <w:r w:rsidR="001F75F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и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силу:</w:t>
      </w:r>
    </w:p>
    <w:p w:rsidR="00F355E9" w:rsidRPr="00426B8B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 w:rsidR="009B603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96185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от </w:t>
      </w:r>
      <w:r w:rsidR="007630E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«01</w:t>
      </w:r>
      <w:r w:rsidR="0096185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» </w:t>
      </w:r>
      <w:r w:rsidR="007630E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июня</w:t>
      </w:r>
      <w:r w:rsidR="0096185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20</w:t>
      </w:r>
      <w:r w:rsidR="0034063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18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г. № </w:t>
      </w:r>
      <w:r w:rsidR="007630E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16-па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«Об отдельных вопросах разработки и корректировки документов стратегического планирования </w:t>
      </w:r>
      <w:proofErr w:type="spellStart"/>
      <w:r w:rsidR="009B603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96185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»;</w:t>
      </w:r>
    </w:p>
    <w:p w:rsidR="00F355E9" w:rsidRPr="00426B8B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 w:rsidR="009B603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96185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от </w:t>
      </w:r>
      <w:r w:rsidR="0096185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«</w:t>
      </w:r>
      <w:r w:rsidR="007630E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16</w:t>
      </w:r>
      <w:r w:rsidR="0096185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» </w:t>
      </w:r>
      <w:r w:rsidR="007630E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июня</w:t>
      </w:r>
      <w:r w:rsidR="0096185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20</w:t>
      </w:r>
      <w:r w:rsidR="00C8019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20</w:t>
      </w:r>
      <w:r w:rsidR="007630E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г. № 19-па</w:t>
      </w:r>
      <w:r w:rsidR="0096185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proofErr w:type="spellStart"/>
      <w:r w:rsidR="009B603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96185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proofErr w:type="spellStart"/>
      <w:r w:rsidR="009B603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96185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»;</w:t>
      </w:r>
    </w:p>
    <w:p w:rsidR="009E3C8D" w:rsidRPr="00426B8B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>5</w:t>
      </w:r>
      <w:r w:rsidR="0039781D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  <w:r w:rsidR="009E3C8D" w:rsidRPr="00426B8B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</w:t>
      </w:r>
      <w:r w:rsidRPr="00426B8B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Установить, что н</w:t>
      </w:r>
      <w:r w:rsidR="0057034A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астоящее постановление вступает в силу с</w:t>
      </w:r>
      <w:r w:rsidR="009015A3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 дня</w:t>
      </w:r>
      <w:r w:rsidR="0057034A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его официального опубликования.</w:t>
      </w:r>
      <w:r w:rsidR="009E3C8D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57034A" w:rsidRPr="00426B8B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</w:t>
      </w:r>
      <w:r w:rsidR="009E3C8D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 О</w:t>
      </w:r>
      <w:r w:rsidR="0057034A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публиковать настоящее постановление в информационном бюллетене «</w:t>
      </w:r>
      <w:proofErr w:type="spellStart"/>
      <w:r w:rsidR="009B603F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Перфиловский</w:t>
      </w:r>
      <w:proofErr w:type="spellEnd"/>
      <w:r w:rsidR="009B603F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вестник</w:t>
      </w:r>
      <w:r w:rsidR="0057034A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9B603F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="0096185E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</w:t>
      </w:r>
      <w:r w:rsidR="0057034A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426B8B" w:rsidRDefault="00F355E9" w:rsidP="007A3A97">
      <w:pPr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7</w:t>
      </w:r>
      <w:r w:rsidR="0057034A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Pr="00426B8B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F355E9" w:rsidRPr="00426B8B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57034A" w:rsidRPr="00426B8B" w:rsidRDefault="0096185E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426B8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Глава </w:t>
      </w:r>
      <w:proofErr w:type="spellStart"/>
      <w:r w:rsidR="009B603F" w:rsidRPr="00426B8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Перфиловского</w:t>
      </w:r>
      <w:proofErr w:type="spellEnd"/>
    </w:p>
    <w:p w:rsidR="0057034A" w:rsidRPr="00426B8B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426B8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сельского поселения</w:t>
      </w:r>
      <w:r w:rsidR="0057034A" w:rsidRPr="00426B8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             </w:t>
      </w:r>
      <w:r w:rsidR="00686B61" w:rsidRPr="00426B8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                      </w:t>
      </w:r>
      <w:r w:rsidR="0039781D" w:rsidRPr="00426B8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   </w:t>
      </w:r>
      <w:r w:rsidR="00686B61" w:rsidRPr="00426B8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</w:t>
      </w:r>
      <w:r w:rsidR="0057034A" w:rsidRPr="00426B8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</w:t>
      </w:r>
      <w:r w:rsidR="009B603F" w:rsidRPr="00426B8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С.Н. Риттер</w:t>
      </w:r>
    </w:p>
    <w:p w:rsidR="0052038F" w:rsidRPr="00426B8B" w:rsidRDefault="0052038F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2038F" w:rsidRPr="00426B8B" w:rsidRDefault="0052038F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2038F" w:rsidRPr="00426B8B" w:rsidRDefault="0052038F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2038F" w:rsidRPr="00426B8B" w:rsidRDefault="0052038F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2038F" w:rsidRPr="00426B8B" w:rsidRDefault="0052038F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2038F" w:rsidRPr="00426B8B" w:rsidRDefault="0052038F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2038F" w:rsidRPr="00426B8B" w:rsidRDefault="0052038F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2038F" w:rsidRPr="00426B8B" w:rsidRDefault="0052038F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2038F" w:rsidRPr="00426B8B" w:rsidRDefault="0052038F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2038F" w:rsidRPr="00426B8B" w:rsidRDefault="0052038F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2038F" w:rsidRPr="00426B8B" w:rsidRDefault="0052038F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03E5A" w:rsidRPr="00426B8B" w:rsidRDefault="00D03E5A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7E72" w:rsidRPr="00426B8B" w:rsidRDefault="00147E72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7E72" w:rsidRPr="00426B8B" w:rsidRDefault="00147E72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7E72" w:rsidRPr="00426B8B" w:rsidRDefault="00147E72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F631E" w:rsidRPr="00426B8B" w:rsidRDefault="001F631E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667395" w:rsidRPr="00426B8B" w:rsidRDefault="00667395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F631E" w:rsidRPr="00426B8B" w:rsidRDefault="001F631E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>Утвержден</w:t>
      </w:r>
    </w:p>
    <w:p w:rsidR="002F23DC" w:rsidRPr="00426B8B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остановлением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Администрации</w:t>
      </w:r>
    </w:p>
    <w:p w:rsidR="00F355E9" w:rsidRPr="00426B8B" w:rsidRDefault="001173C3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r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Перфиловского</w:t>
      </w:r>
      <w:proofErr w:type="spellEnd"/>
      <w:r w:rsidR="001F631E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сельского поселения</w:t>
      </w:r>
    </w:p>
    <w:p w:rsidR="002F23DC" w:rsidRPr="00426B8B" w:rsidRDefault="00667395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от «23</w:t>
      </w:r>
      <w:r w:rsidR="00F355E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августа 2022 г. № 21-па</w:t>
      </w:r>
    </w:p>
    <w:p w:rsidR="00F355E9" w:rsidRPr="00426B8B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bookmarkStart w:id="0" w:name="Par25"/>
      <w:bookmarkEnd w:id="0"/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ПОРЯДОК</w:t>
      </w: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РАЗРАБОТКИ И КОРРЕКТИРОВКИ СТРАТЕГИИ</w:t>
      </w:r>
      <w:r w:rsidR="0026379C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СОЦИАЛЬНО-ЭКОНОМИЧЕСКОГО РАЗВИТИЯ</w:t>
      </w:r>
      <w:r w:rsidR="0026379C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r w:rsidR="001173C3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ПЕРФИЛОВСКОГО</w:t>
      </w:r>
      <w:r w:rsidR="00C80199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СЕЛЬСКОГО ПОСЕЛЕНИЯ И ПЛАНА</w:t>
      </w:r>
      <w:r w:rsidR="0026379C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МЕРОПРИЯТИЙ ПО РЕАЛИЗАЦИИ </w:t>
      </w:r>
      <w:r w:rsidR="0026379C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СТРАТЕГИИ 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СОЦИАЛЬНО-ЭКОНОМИЧЕСКОГО</w:t>
      </w:r>
      <w:r w:rsidR="0026379C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РАЗВИТИЯ </w:t>
      </w:r>
      <w:r w:rsidR="001173C3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ПЕРФИЛОВСКОГО</w:t>
      </w:r>
      <w:r w:rsidR="001F631E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</w:p>
    <w:p w:rsidR="0026379C" w:rsidRPr="00426B8B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Глава 1. ОБЩИЕ ПОЛОЖЕНИЯ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Федерального закона о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т </w:t>
      </w:r>
      <w:r w:rsidR="00C8019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28.06.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2014 г</w:t>
      </w:r>
      <w:r w:rsidR="0026379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26379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№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1</w:t>
      </w:r>
      <w:r w:rsidR="0026379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72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-</w:t>
      </w:r>
      <w:r w:rsidR="0026379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ФЗ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26379C" w:rsidRPr="00426B8B">
        <w:rPr>
          <w:rStyle w:val="FontStyle15"/>
          <w:color w:val="7F7F7F" w:themeColor="text1" w:themeTint="80"/>
          <w:sz w:val="28"/>
          <w:szCs w:val="28"/>
        </w:rPr>
        <w:t>«О стратегическом планировании в Российской Федерации» и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F631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bookmarkEnd w:id="1"/>
      <w:r w:rsidR="0026379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F631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Глава 2. ПОРЯДОК РАЗРАБОТКИ СТРАТЕГИИ</w:t>
      </w:r>
    </w:p>
    <w:p w:rsidR="001F631E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СОЦИАЛЬНО-ЭКОНОМИЧЕСКОГО РАЗВИТИЯ </w:t>
      </w:r>
      <w:r w:rsidR="001173C3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ПЕРФИЛОВСКОГО</w:t>
      </w:r>
      <w:r w:rsidR="001F631E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</w:p>
    <w:p w:rsidR="002F23DC" w:rsidRPr="00426B8B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СЕЛЬСКОГО ПОСЕЛЕНИЯ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bookmarkStart w:id="2" w:name="Par43"/>
      <w:bookmarkEnd w:id="2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2. Стратегия социально-экономического развития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F631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специалист </w:t>
      </w:r>
      <w:r w:rsidR="001F631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Администраци</w:t>
      </w:r>
      <w:r w:rsidR="0063209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и</w:t>
      </w:r>
      <w:r w:rsidR="001F631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F631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63209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</w:t>
      </w:r>
      <w:r w:rsidR="004F20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ответственный </w:t>
      </w:r>
      <w:r w:rsidR="0063209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за разработку </w:t>
      </w:r>
      <w:r w:rsidR="000D38FB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и реализацию </w:t>
      </w:r>
      <w:r w:rsidR="0063209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документов стратегического планирования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63209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59137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(далее </w:t>
      </w:r>
      <w:r w:rsidR="0063209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–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63209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специалист Администрации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).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Российской Федерации, законов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,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органов местного самоуправления </w:t>
      </w:r>
      <w:proofErr w:type="spellStart"/>
      <w:r w:rsidR="00EA7B4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Тулунского</w:t>
      </w:r>
      <w:proofErr w:type="spellEnd"/>
      <w:r w:rsidR="00EA7B4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муниципального района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475DD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и органов местного самоуправления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F631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B475DD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F631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F631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B475DD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на долгосрочный период.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6. Разработка стратегии осуществля</w:t>
      </w:r>
      <w:r w:rsidR="00DB2E2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е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тся </w:t>
      </w:r>
      <w:r w:rsidR="0063209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специалистом Администрации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во взаимодействии </w:t>
      </w:r>
      <w:r w:rsidR="001F631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</w:t>
      </w:r>
      <w:r w:rsidR="0063209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 xml:space="preserve">стратегии социально-экономического развития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F631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B475DD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 w:rsidR="001F631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главой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F631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63209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специалист Администрации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426B8B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426B8B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обсуждение проекта стратегии;</w:t>
      </w:r>
    </w:p>
    <w:p w:rsidR="002F23DC" w:rsidRPr="00426B8B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утверждение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проекта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стратегии.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F631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утверждаемым распоряжением </w:t>
      </w:r>
      <w:r w:rsidR="00B475DD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Администрации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F631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11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прилагается</w:t>
        </w:r>
      </w:hyperlink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).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</w:t>
      </w:r>
      <w:r w:rsidR="00410F7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 Стратегия содержит:</w:t>
      </w:r>
    </w:p>
    <w:p w:rsidR="002F23DC" w:rsidRPr="00426B8B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;</w:t>
      </w:r>
    </w:p>
    <w:p w:rsidR="002F23DC" w:rsidRPr="00426B8B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;</w:t>
      </w:r>
    </w:p>
    <w:p w:rsidR="002F23DC" w:rsidRPr="00426B8B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, сроки и этапы реализации стратегии;</w:t>
      </w:r>
    </w:p>
    <w:p w:rsidR="002F23DC" w:rsidRPr="00426B8B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426B8B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426B8B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информацию о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муниципальных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программах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426B8B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организацию реализации стратегии.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</w:t>
      </w:r>
      <w:r w:rsidR="00410F7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3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 Проект стратегии подлежит:</w:t>
      </w:r>
    </w:p>
    <w:p w:rsidR="002F23DC" w:rsidRPr="00426B8B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согласованию в порядке, установленном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Инструкцией по дел</w:t>
      </w:r>
      <w:r w:rsidR="00102BF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</w:t>
      </w:r>
      <w:r w:rsidR="0049610D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производству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в Администрации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утвержденной постановлением Администрации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 от «</w:t>
      </w:r>
      <w:r w:rsidR="00426B8B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16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» </w:t>
      </w:r>
      <w:r w:rsidR="00426B8B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ноября </w:t>
      </w:r>
      <w:r w:rsidR="00410F7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20</w:t>
      </w:r>
      <w:r w:rsidR="00426B8B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21</w:t>
      </w:r>
      <w:r w:rsidR="00410F7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г. № </w:t>
      </w:r>
      <w:r w:rsidR="00426B8B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30-па,</w:t>
      </w:r>
      <w:r w:rsidR="00410F7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соо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тветствующими должностными лицами </w:t>
      </w:r>
      <w:r w:rsidR="00410F7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Администрации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;</w:t>
      </w:r>
    </w:p>
    <w:p w:rsidR="002F23DC" w:rsidRPr="00426B8B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утверждаемым Администрацией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</w:t>
      </w:r>
      <w:r w:rsidR="00410F7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4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Проект стратегии вносится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главой </w:t>
      </w:r>
      <w:proofErr w:type="spellStart"/>
      <w:r w:rsidR="007630E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7630E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в </w:t>
      </w:r>
      <w:r w:rsidR="00410F7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Думу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для утверждения.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</w:t>
      </w:r>
      <w:r w:rsidR="00410F7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5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специалистом Администрации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Глава 3. ПОРЯДОК КОРРЕКТИРОВКИ СТРАТЕГИИ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>1</w:t>
      </w:r>
      <w:r w:rsidR="00410F7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6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специалист Администрации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</w:t>
      </w:r>
      <w:r w:rsidR="00410F7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7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Администрацией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426B8B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муниципальных образований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;</w:t>
      </w:r>
    </w:p>
    <w:p w:rsidR="002F23DC" w:rsidRPr="00426B8B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Администрацией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18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специалистом Администрации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решения Думы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426B8B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19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  <w:r w:rsidR="00302E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0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муниципальных образований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  <w:r w:rsidR="00302E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Инструкцией по делопроизводству в Администрации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утвержденным постановлением </w:t>
      </w:r>
      <w:r w:rsidR="00302E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Администрации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 </w:t>
      </w:r>
      <w:r w:rsidR="00667395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от </w:t>
      </w:r>
      <w:r w:rsidR="00667395" w:rsidRPr="00667395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«16» ноября 2021 г. № 30-па,</w:t>
      </w:r>
      <w:r w:rsidRPr="00667395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соответствующими должностными лицами </w:t>
      </w:r>
      <w:r w:rsidR="00302E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Администрации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  <w:r w:rsidR="00302E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 Согласованный проект корректировки стратегии</w:t>
      </w:r>
      <w:r w:rsidR="00102BF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направляется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на рассмотрение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главе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302E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Думу </w:t>
      </w:r>
      <w:proofErr w:type="spellStart"/>
      <w:r w:rsidR="001173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</w:t>
      </w:r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вского</w:t>
      </w:r>
      <w:proofErr w:type="spellEnd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для утверждения.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  <w:r w:rsidR="00302E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3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специалистом Администрации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ПО РЕАЛИЗАЦИИ СТРАТЕГИИ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  <w:r w:rsidR="00302E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4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  <w:r w:rsidR="00302E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5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специалистом Администрации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>2</w:t>
      </w:r>
      <w:r w:rsidR="00302E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6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Администрации </w:t>
      </w:r>
      <w:proofErr w:type="spellStart"/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Тулу</w:t>
      </w:r>
      <w:r w:rsidR="008819F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нского</w:t>
      </w:r>
      <w:proofErr w:type="spellEnd"/>
      <w:r w:rsidR="008819F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муниципального района</w:t>
      </w:r>
      <w:r w:rsidR="00F7346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  <w:r w:rsidR="00F7346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7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 План мероприятий содержит:</w:t>
      </w:r>
    </w:p>
    <w:p w:rsidR="002F23DC" w:rsidRPr="00426B8B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426B8B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цели и задачи социально-экономического развития </w:t>
      </w:r>
      <w:proofErr w:type="spellStart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426B8B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426B8B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комплексы мероприятий и перечень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муниципальных программ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proofErr w:type="spellStart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, указанных в стратегии.</w:t>
      </w:r>
    </w:p>
    <w:p w:rsidR="002F23DC" w:rsidRPr="00426B8B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28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План мероприятий разрабатывается </w:t>
      </w:r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специалистом Администра</w:t>
      </w:r>
      <w:r w:rsidR="008819F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ции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на период реализации стратегии в соответствии с основными направлениями деятельности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Администрации </w:t>
      </w:r>
      <w:proofErr w:type="spellStart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по форме (</w:t>
      </w:r>
      <w:hyperlink w:anchor="Par640" w:history="1">
        <w:r w:rsidR="002F23DC"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прилагается</w:t>
        </w:r>
      </w:hyperlink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).</w:t>
      </w:r>
    </w:p>
    <w:p w:rsidR="002F23DC" w:rsidRPr="00426B8B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29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034297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утверждаемым </w:t>
      </w:r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Администрацией </w:t>
      </w:r>
      <w:proofErr w:type="spellStart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3</w:t>
      </w:r>
      <w:r w:rsidR="00F7346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0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План мероприятий утверждается </w:t>
      </w:r>
      <w:r w:rsidR="00F7346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Администрацией </w:t>
      </w:r>
      <w:proofErr w:type="spellStart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485A7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решения Думы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об утверждении стратегии.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3</w:t>
      </w:r>
      <w:r w:rsidR="00F7346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специалистом Администрации.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3</w:t>
      </w:r>
      <w:r w:rsidR="00F7346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специалистом Администрации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3</w:t>
      </w:r>
      <w:r w:rsidR="008F239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3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Администрацией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путем издания распоряжения.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3</w:t>
      </w:r>
      <w:r w:rsidR="008F239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4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на долгосрочный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>период;</w:t>
      </w:r>
    </w:p>
    <w:p w:rsidR="002F23DC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на среднесрочный период;</w:t>
      </w:r>
    </w:p>
    <w:p w:rsidR="002F23DC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корректировке муниципальных программ (проектов)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3</w:t>
      </w:r>
      <w:r w:rsidR="008F239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5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специалистом Администрации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 xml:space="preserve">Приложение </w:t>
      </w:r>
      <w:r w:rsidR="008F239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№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</w:t>
      </w:r>
    </w:p>
    <w:p w:rsidR="008F2398" w:rsidRPr="00426B8B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к Порядку</w:t>
      </w:r>
      <w:r w:rsidR="008F239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разработки и корректировки </w:t>
      </w:r>
    </w:p>
    <w:p w:rsidR="002F23DC" w:rsidRPr="00426B8B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стратегии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социально-экономического развития</w:t>
      </w:r>
    </w:p>
    <w:p w:rsidR="008F2398" w:rsidRPr="00426B8B" w:rsidRDefault="00FC694E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034297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</w:p>
    <w:p w:rsidR="008F2398" w:rsidRPr="00426B8B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и плана мероприятий по</w:t>
      </w:r>
      <w:r w:rsidR="008F239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реализации стр</w:t>
      </w:r>
      <w:r w:rsidR="008F239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атегии </w:t>
      </w:r>
    </w:p>
    <w:p w:rsidR="008F2398" w:rsidRPr="00426B8B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социально-экономического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развития </w:t>
      </w:r>
    </w:p>
    <w:p w:rsidR="002F23DC" w:rsidRPr="00426B8B" w:rsidRDefault="00034297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                                                  </w:t>
      </w:r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                            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</w:p>
    <w:p w:rsidR="00112375" w:rsidRPr="00426B8B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bookmarkStart w:id="3" w:name="Par141"/>
      <w:bookmarkEnd w:id="3"/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МАКЕТ</w:t>
      </w: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426B8B" w:rsidRDefault="00FC694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ПЕРФИЛОВСКОГО </w:t>
      </w:r>
      <w:r w:rsidR="003F290A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СЕЛЬСКОГО ПОСЕЛЕНИЯ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8F239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(далее - стратегия).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Титульный </w:t>
      </w:r>
      <w:hyperlink w:anchor="Par228" w:history="1">
        <w:r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лист</w:t>
        </w:r>
      </w:hyperlink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наименование документа;</w:t>
      </w:r>
    </w:p>
    <w:p w:rsidR="002F23DC" w:rsidRPr="00426B8B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срок реализации стратегии.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Раздел 1. ОБЩИЕ ПОЛОЖЕНИЯ</w:t>
      </w:r>
    </w:p>
    <w:p w:rsidR="002F23DC" w:rsidRPr="00426B8B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765676" w:rsidRPr="00426B8B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Pr="00426B8B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СОЦИАЛЬНО-ЭКОНОМИЧЕСКОГО</w:t>
      </w:r>
      <w:r w:rsidR="00765676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РАЗВИТИЯ </w:t>
      </w:r>
    </w:p>
    <w:p w:rsidR="002F23DC" w:rsidRPr="00426B8B" w:rsidRDefault="009B603F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ПЕРФИЛОВСКОГО</w:t>
      </w:r>
      <w:r w:rsidR="003F290A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Данный раздел должен содержать: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2.1. Социально-экономическое положение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426B8B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общую информацию о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</w:t>
      </w:r>
      <w:r w:rsidR="00034297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м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поселени</w:t>
      </w:r>
      <w:r w:rsidR="00034297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и</w:t>
      </w:r>
      <w:r w:rsidR="003F290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426B8B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анализ социально-экономического положения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91C90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2.2. Место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91C90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в </w:t>
      </w:r>
      <w:proofErr w:type="spellStart"/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Тулунском</w:t>
      </w:r>
      <w:proofErr w:type="spellEnd"/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районе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112375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91C90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в сравнении с аналогичными показателями по</w:t>
      </w:r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>Тулунскому</w:t>
      </w:r>
      <w:proofErr w:type="spellEnd"/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району.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2.</w:t>
      </w:r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3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91C90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развитие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B615B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, выделенные при помощи SWOT-анализа.</w:t>
      </w:r>
    </w:p>
    <w:p w:rsidR="002F23DC" w:rsidRPr="00426B8B" w:rsidRDefault="002C223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hyperlink w:anchor="Par250" w:history="1">
        <w:r w:rsidR="002F23DC"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SWOT-анализ</w:t>
        </w:r>
      </w:hyperlink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факторов развития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91C90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="001F6A18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Раздел 3. ПРИОРИТЕТЫ, ЦЕЛИ И ЗАДАЧИ</w:t>
      </w:r>
    </w:p>
    <w:p w:rsidR="001F6A18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426B8B" w:rsidRDefault="002C2235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ПЕРФИЛОВСКОГО СЕЛЬСКОГО ПОСЕЛ</w:t>
      </w:r>
      <w:bookmarkStart w:id="4" w:name="_GoBack"/>
      <w:bookmarkEnd w:id="4"/>
      <w:r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ЕНИЯ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91C90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сформированные с учетом указов </w:t>
      </w:r>
      <w:r w:rsidR="00C356FD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Губернатора Иркутской области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Иркутской области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Иркутской области</w:t>
      </w:r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и </w:t>
      </w:r>
      <w:proofErr w:type="spellStart"/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Тулунского</w:t>
      </w:r>
      <w:proofErr w:type="spellEnd"/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муниципального района.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Приоритеты социально-экономической развития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91C90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="00C356FD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до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поселения</w:t>
      </w:r>
      <w:r w:rsidR="00C356FD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поселени</w:t>
      </w:r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муниципальной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91C90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формулируется стратегическая цель развития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B615B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C356FD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Основные </w:t>
      </w:r>
      <w:hyperlink w:anchor="Par286" w:history="1">
        <w:r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показатели</w:t>
        </w:r>
      </w:hyperlink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91C90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Раздел </w:t>
      </w:r>
      <w:r w:rsidR="00C356FD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4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. ОТРАСЛЕВЫЕ КОМПЛЕКСЫ ЭКОНОМИКИ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Характеристика ведущих отраслевых комплексов должна содержать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 xml:space="preserve">информацию об их современном состоянии, организационной структуре, крупнейших </w:t>
      </w:r>
      <w:r w:rsidR="008E489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предприятиях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, ключевых проблемах, перспективах и направлениях развития на долгосрочный период.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Целевые </w:t>
      </w:r>
      <w:hyperlink w:anchor="Par436" w:history="1">
        <w:r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показатели</w:t>
        </w:r>
      </w:hyperlink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развития отраслевых комплексов экономики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91C90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Раздел </w:t>
      </w:r>
      <w:r w:rsidR="00112375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5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. ОРГАНИЗАЦИЯ РЕАЛИЗАЦИИ СТРАТЕГИИ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Данный раздел должен содержать:</w:t>
      </w:r>
    </w:p>
    <w:p w:rsidR="002F23DC" w:rsidRPr="00426B8B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5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.1. Механизмы реализации стратегии.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Администрация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91C90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</w:t>
      </w:r>
      <w:r w:rsidR="00EE3EE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Дума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91C90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="0096521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и контролирующие организации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7.2. Сроки и этапы реализации стратегии.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вероятных сценариев социально-экономического развития </w:t>
      </w:r>
      <w:r w:rsidR="00503110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 w:rsidR="008E489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Тулунского</w:t>
      </w:r>
      <w:proofErr w:type="spellEnd"/>
      <w:r w:rsidR="008E489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района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7.3. Инструменты реализации стратегии.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муниципального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-частного и социального партнерства.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7.5. Информация о </w:t>
      </w:r>
      <w:r w:rsidR="0096521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муниципальных программах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91C90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муниципальных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программах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7.6. Ожидаемые </w:t>
      </w:r>
      <w:hyperlink w:anchor="Par570" w:history="1">
        <w:r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результаты</w:t>
        </w:r>
      </w:hyperlink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реализации стратегии.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 xml:space="preserve">Приложение </w:t>
      </w:r>
      <w:r w:rsidR="0096521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№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</w:t>
      </w:r>
    </w:p>
    <w:p w:rsidR="00965211" w:rsidRPr="00426B8B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к Макету стратегии </w:t>
      </w:r>
    </w:p>
    <w:p w:rsidR="00965211" w:rsidRPr="00426B8B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социально-экономического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развития </w:t>
      </w:r>
    </w:p>
    <w:p w:rsidR="002F23DC" w:rsidRPr="00426B8B" w:rsidRDefault="00FC694E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650A2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</w:p>
    <w:p w:rsidR="00965211" w:rsidRPr="00426B8B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65211" w:rsidRPr="00426B8B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bookmarkStart w:id="5" w:name="Par228"/>
      <w:bookmarkEnd w:id="5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ФОРМА ТИТУЛЬНОГО ЛИСТА</w:t>
      </w: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СТРАТЕГИИ </w:t>
      </w:r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</w:p>
    <w:p w:rsidR="001A0F41" w:rsidRPr="00426B8B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Pr="00426B8B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                                                 </w:t>
      </w:r>
      <w:r w:rsidR="0096521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решением Думы </w:t>
      </w:r>
    </w:p>
    <w:p w:rsidR="002F23DC" w:rsidRPr="00426B8B" w:rsidRDefault="00B70E4A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ab/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ab/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ab/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ab/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ab/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ab/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ab/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                                                 от </w:t>
      </w:r>
      <w:r w:rsidR="0096521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«____»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________</w:t>
      </w:r>
      <w:r w:rsidR="0096521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20__ г. №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_____</w:t>
      </w:r>
    </w:p>
    <w:p w:rsidR="002F23DC" w:rsidRPr="00426B8B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65211" w:rsidRPr="00426B8B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color w:val="7F7F7F" w:themeColor="text1" w:themeTint="80"/>
          <w:sz w:val="28"/>
          <w:szCs w:val="28"/>
          <w:lang w:eastAsia="en-US"/>
        </w:rPr>
        <w:t>СТРАТЕГИЯ</w:t>
      </w:r>
    </w:p>
    <w:p w:rsidR="00965211" w:rsidRPr="00426B8B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color w:val="7F7F7F" w:themeColor="text1" w:themeTint="80"/>
          <w:sz w:val="28"/>
          <w:szCs w:val="28"/>
          <w:lang w:eastAsia="en-US"/>
        </w:rPr>
        <w:t>СОЦИАЛЬНО-ЭКОНОМИЧЕСКОГО РАЗВИТИЯ</w:t>
      </w:r>
    </w:p>
    <w:p w:rsidR="00965211" w:rsidRPr="00426B8B" w:rsidRDefault="00FC694E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color w:val="7F7F7F" w:themeColor="text1" w:themeTint="80"/>
          <w:sz w:val="28"/>
          <w:szCs w:val="28"/>
          <w:lang w:eastAsia="en-US"/>
        </w:rPr>
        <w:t>ПЕРФИЛОВСКОГО</w:t>
      </w:r>
      <w:r w:rsidR="00B70E4A" w:rsidRPr="00426B8B">
        <w:rPr>
          <w:rFonts w:ascii="Times New Roman" w:eastAsiaTheme="minorHAnsi" w:hAnsi="Times New Roman" w:cs="Times New Roman"/>
          <w:b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</w:p>
    <w:p w:rsidR="002F23DC" w:rsidRPr="00426B8B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color w:val="7F7F7F" w:themeColor="text1" w:themeTint="80"/>
          <w:sz w:val="28"/>
          <w:szCs w:val="28"/>
          <w:lang w:eastAsia="en-US"/>
        </w:rPr>
        <w:t>НА</w:t>
      </w:r>
      <w:r w:rsidR="002F23DC" w:rsidRPr="00426B8B">
        <w:rPr>
          <w:rFonts w:ascii="Times New Roman" w:eastAsiaTheme="minorHAnsi" w:hAnsi="Times New Roman" w:cs="Times New Roman"/>
          <w:b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b/>
          <w:color w:val="7F7F7F" w:themeColor="text1" w:themeTint="80"/>
          <w:sz w:val="28"/>
          <w:szCs w:val="28"/>
          <w:lang w:eastAsia="en-US"/>
        </w:rPr>
        <w:t>_______</w:t>
      </w:r>
      <w:r w:rsidR="002F23DC" w:rsidRPr="00426B8B">
        <w:rPr>
          <w:rFonts w:ascii="Times New Roman" w:eastAsiaTheme="minorHAnsi" w:hAnsi="Times New Roman" w:cs="Times New Roman"/>
          <w:b/>
          <w:color w:val="7F7F7F" w:themeColor="text1" w:themeTint="80"/>
          <w:sz w:val="28"/>
          <w:szCs w:val="28"/>
          <w:lang w:eastAsia="en-US"/>
        </w:rPr>
        <w:t>______</w:t>
      </w:r>
    </w:p>
    <w:p w:rsidR="002F23DC" w:rsidRPr="00426B8B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(срок реализации)</w:t>
      </w:r>
    </w:p>
    <w:p w:rsidR="002F23DC" w:rsidRPr="00426B8B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___</w:t>
      </w:r>
      <w:r w:rsidR="008E489F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___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___</w:t>
      </w:r>
      <w:proofErr w:type="gram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_</w:t>
      </w:r>
      <w:r w:rsidR="0096521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_</w:t>
      </w:r>
      <w:proofErr w:type="gramEnd"/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_______ год</w:t>
      </w:r>
    </w:p>
    <w:p w:rsidR="001A0F41" w:rsidRPr="00426B8B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sectPr w:rsidR="001A0F41" w:rsidRPr="00426B8B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426B8B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>Приложение</w:t>
      </w:r>
      <w:r w:rsidR="001A0F4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№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</w:p>
    <w:p w:rsidR="001A0F41" w:rsidRPr="00426B8B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к Макету стратегии </w:t>
      </w:r>
    </w:p>
    <w:p w:rsidR="001A0F41" w:rsidRPr="00426B8B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социально-экономического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развития </w:t>
      </w:r>
    </w:p>
    <w:p w:rsidR="001A0F41" w:rsidRPr="00426B8B" w:rsidRDefault="00FC694E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</w:p>
    <w:p w:rsidR="001A0F41" w:rsidRPr="00426B8B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bookmarkStart w:id="6" w:name="Par250"/>
      <w:bookmarkEnd w:id="6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SWOT-АНАЛИЗ</w:t>
      </w: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ФАКТОРОВ РАЗВИТИЯ </w:t>
      </w:r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</w:p>
    <w:p w:rsidR="002F23DC" w:rsidRPr="00426B8B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2F23DC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Слабые стороны</w:t>
            </w:r>
          </w:p>
        </w:tc>
      </w:tr>
      <w:tr w:rsidR="002F23DC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Угрозы</w:t>
            </w:r>
          </w:p>
        </w:tc>
      </w:tr>
      <w:tr w:rsidR="002F23DC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</w:tbl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A0F41" w:rsidRPr="00426B8B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B70E4A" w:rsidRPr="00426B8B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 xml:space="preserve">Приложение </w:t>
      </w:r>
      <w:r w:rsidR="001A0F4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№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3</w:t>
      </w:r>
    </w:p>
    <w:p w:rsidR="001A0F41" w:rsidRPr="00426B8B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к Макету стратегии </w:t>
      </w:r>
    </w:p>
    <w:p w:rsidR="00B70E4A" w:rsidRPr="00426B8B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социально-экономического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развития</w:t>
      </w:r>
    </w:p>
    <w:p w:rsidR="002F23DC" w:rsidRPr="00426B8B" w:rsidRDefault="00FC694E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</w:p>
    <w:p w:rsidR="009F331A" w:rsidRPr="00426B8B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bookmarkStart w:id="7" w:name="Par286"/>
      <w:bookmarkEnd w:id="7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ОСНОВНЫЕ ПОКАЗАТЕЛИ</w:t>
      </w: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Pr="00426B8B" w:rsidRDefault="00FC694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</w:p>
    <w:p w:rsidR="009F331A" w:rsidRPr="00426B8B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88"/>
        <w:gridCol w:w="1513"/>
        <w:gridCol w:w="1609"/>
        <w:gridCol w:w="1013"/>
        <w:gridCol w:w="1013"/>
        <w:gridCol w:w="1016"/>
        <w:gridCol w:w="1016"/>
        <w:gridCol w:w="1026"/>
        <w:gridCol w:w="1029"/>
        <w:gridCol w:w="1041"/>
        <w:gridCol w:w="1035"/>
      </w:tblGrid>
      <w:tr w:rsidR="002F23DC" w:rsidRPr="00426B8B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Н</w:t>
            </w:r>
            <w:r w:rsidR="002F23DC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Значения целевых показателей</w:t>
            </w:r>
          </w:p>
        </w:tc>
      </w:tr>
      <w:tr w:rsidR="002F23DC" w:rsidRPr="00426B8B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Год окончания III этапа</w:t>
            </w:r>
          </w:p>
        </w:tc>
      </w:tr>
      <w:tr w:rsidR="002F23DC" w:rsidRPr="00426B8B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2 вариант</w:t>
            </w:r>
          </w:p>
        </w:tc>
      </w:tr>
      <w:tr w:rsidR="002F23DC" w:rsidRPr="00426B8B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Стратегическая цель</w:t>
            </w:r>
          </w:p>
        </w:tc>
      </w:tr>
      <w:tr w:rsidR="002F23DC" w:rsidRPr="00426B8B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Стратегическая задача 1</w:t>
            </w:r>
          </w:p>
        </w:tc>
      </w:tr>
      <w:tr w:rsidR="002F23DC" w:rsidRPr="00426B8B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Стратегическая задача 2</w:t>
            </w:r>
          </w:p>
        </w:tc>
      </w:tr>
      <w:tr w:rsidR="002F23DC" w:rsidRPr="00426B8B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...</w:t>
            </w:r>
          </w:p>
        </w:tc>
      </w:tr>
    </w:tbl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B70E4A" w:rsidRPr="00426B8B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B70E4A" w:rsidRPr="00426B8B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B70E4A" w:rsidRPr="00426B8B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 xml:space="preserve">Приложение </w:t>
      </w:r>
      <w:r w:rsidR="009F331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№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4</w:t>
      </w:r>
    </w:p>
    <w:p w:rsidR="009F331A" w:rsidRPr="00426B8B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к Макету стратегии </w:t>
      </w:r>
    </w:p>
    <w:p w:rsidR="009F331A" w:rsidRPr="00426B8B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социально-экономического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развития </w:t>
      </w:r>
    </w:p>
    <w:p w:rsidR="002F23DC" w:rsidRPr="00426B8B" w:rsidRDefault="00B70E4A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FC694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bookmarkStart w:id="8" w:name="Par436"/>
      <w:bookmarkEnd w:id="8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ЦЕЛЕВЫЕ ПОКАЗАТЕЛИ</w:t>
      </w:r>
    </w:p>
    <w:p w:rsidR="002F23DC" w:rsidRPr="00426B8B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РАЗВИТИЯ ОТРАСЛЕВЫХ КОМПЛЕКСОВ ЭКОНОМИКИ</w:t>
      </w:r>
    </w:p>
    <w:p w:rsidR="00B70E4A" w:rsidRPr="00426B8B" w:rsidRDefault="00FC694E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</w:p>
    <w:p w:rsidR="00B70E4A" w:rsidRPr="00426B8B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35"/>
        <w:gridCol w:w="1264"/>
        <w:gridCol w:w="1264"/>
        <w:gridCol w:w="1143"/>
        <w:gridCol w:w="1143"/>
        <w:gridCol w:w="1143"/>
        <w:gridCol w:w="1143"/>
        <w:gridCol w:w="1143"/>
        <w:gridCol w:w="1143"/>
        <w:gridCol w:w="1144"/>
        <w:gridCol w:w="1138"/>
      </w:tblGrid>
      <w:tr w:rsidR="002F23DC" w:rsidRPr="00426B8B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Значения целевых показателей</w:t>
            </w:r>
          </w:p>
        </w:tc>
      </w:tr>
      <w:tr w:rsidR="002F23DC" w:rsidRPr="00426B8B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Год окончания III этапа</w:t>
            </w:r>
          </w:p>
        </w:tc>
      </w:tr>
      <w:tr w:rsidR="002F23DC" w:rsidRPr="00426B8B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2 вариант</w:t>
            </w:r>
          </w:p>
        </w:tc>
      </w:tr>
      <w:tr w:rsidR="002F23DC" w:rsidRPr="00426B8B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</w:tbl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B70E4A" w:rsidRPr="00426B8B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 xml:space="preserve">Приложение </w:t>
      </w:r>
      <w:r w:rsidR="009F331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№ 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5</w:t>
      </w:r>
    </w:p>
    <w:p w:rsidR="009F331A" w:rsidRPr="00426B8B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к Макету стратегии </w:t>
      </w:r>
    </w:p>
    <w:p w:rsidR="009F331A" w:rsidRPr="00426B8B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социально-экономического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развития </w:t>
      </w:r>
    </w:p>
    <w:p w:rsidR="009F331A" w:rsidRPr="00426B8B" w:rsidRDefault="00FC694E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</w:p>
    <w:p w:rsidR="002F23DC" w:rsidRPr="00426B8B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bookmarkStart w:id="9" w:name="Par570"/>
      <w:bookmarkEnd w:id="9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426B8B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964"/>
        <w:gridCol w:w="1352"/>
        <w:gridCol w:w="1352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2F23DC" w:rsidRPr="00426B8B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№</w:t>
            </w:r>
            <w:r w:rsidR="002F23DC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Год окончания III этапа</w:t>
            </w:r>
          </w:p>
        </w:tc>
      </w:tr>
      <w:tr w:rsidR="002F23DC" w:rsidRPr="00426B8B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2 вариант</w:t>
            </w:r>
          </w:p>
        </w:tc>
      </w:tr>
      <w:tr w:rsidR="002F23DC" w:rsidRPr="00426B8B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</w:tbl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9F331A" w:rsidRPr="00426B8B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 xml:space="preserve">Приложение </w:t>
      </w:r>
      <w:r w:rsidR="009F331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№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</w:p>
    <w:p w:rsidR="009F331A" w:rsidRPr="00426B8B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к Порядку</w:t>
      </w:r>
      <w:r w:rsidR="009F331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разработки и корректировки </w:t>
      </w:r>
    </w:p>
    <w:p w:rsidR="002F23DC" w:rsidRPr="00426B8B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</w:t>
      </w:r>
      <w:r w:rsidR="009F331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тратегии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социально-экономического развития</w:t>
      </w:r>
    </w:p>
    <w:p w:rsidR="00B70E4A" w:rsidRPr="00426B8B" w:rsidRDefault="00FC694E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и пла</w:t>
      </w:r>
      <w:r w:rsidR="009F331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на </w:t>
      </w:r>
    </w:p>
    <w:p w:rsidR="009F331A" w:rsidRPr="00426B8B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мероприятий по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реализации стратегии </w:t>
      </w:r>
    </w:p>
    <w:p w:rsidR="009F331A" w:rsidRPr="00426B8B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социально-экономического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развития </w:t>
      </w:r>
    </w:p>
    <w:p w:rsidR="002F23DC" w:rsidRPr="00426B8B" w:rsidRDefault="00FC694E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bookmarkStart w:id="10" w:name="Par640"/>
      <w:bookmarkEnd w:id="10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МАКЕТ</w:t>
      </w: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ПЛАНА МЕРОПРИЯТИЙ ПО РЕАЛИЗАЦИИ СТРАТЕГИИ</w:t>
      </w:r>
    </w:p>
    <w:p w:rsidR="009F331A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СОЦИАЛЬНО-ЭКОНОМИЧЕСКОГО РАЗВИТИЯ</w:t>
      </w:r>
      <w:r w:rsidR="0061204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2F23DC" w:rsidRPr="00426B8B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Ожидаемый результат</w:t>
            </w:r>
          </w:p>
        </w:tc>
      </w:tr>
      <w:tr w:rsidR="002F23DC" w:rsidRPr="00426B8B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плановое значение показателя, ед.</w:t>
            </w:r>
          </w:p>
        </w:tc>
      </w:tr>
      <w:tr w:rsidR="002F23DC" w:rsidRPr="00426B8B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год завершения реализации</w:t>
            </w:r>
          </w:p>
        </w:tc>
      </w:tr>
      <w:tr w:rsidR="002F23DC" w:rsidRPr="00426B8B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наименование задачи</w:t>
            </w:r>
          </w:p>
        </w:tc>
      </w:tr>
      <w:tr w:rsidR="002F23DC" w:rsidRPr="00426B8B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наименование задачи</w:t>
            </w:r>
          </w:p>
        </w:tc>
      </w:tr>
      <w:tr w:rsidR="002F23DC" w:rsidRPr="00426B8B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</w:tbl>
    <w:p w:rsidR="002F23DC" w:rsidRPr="00426B8B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sectPr w:rsidR="002F23DC" w:rsidRPr="00426B8B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>Утвержден</w:t>
      </w:r>
    </w:p>
    <w:p w:rsidR="002F23DC" w:rsidRPr="00426B8B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остановлением</w:t>
      </w:r>
      <w:r w:rsidR="0061204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Администрации</w:t>
      </w:r>
    </w:p>
    <w:p w:rsidR="00612044" w:rsidRPr="00426B8B" w:rsidRDefault="00143E9A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</w:p>
    <w:p w:rsidR="00612044" w:rsidRPr="00426B8B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от</w:t>
      </w:r>
      <w:r w:rsidR="009B09DF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«23» августа 2022 г. № 21-па</w:t>
      </w:r>
    </w:p>
    <w:p w:rsidR="00EE47C4" w:rsidRPr="00426B8B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bookmarkStart w:id="11" w:name="Par760"/>
      <w:bookmarkEnd w:id="11"/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ПОРЯДОК</w:t>
      </w: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ПРОВЕДЕНИЯ О</w:t>
      </w:r>
      <w:r w:rsidR="00612044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БЩЕСТВЕННОГО ОБСУЖДЕНИЯ ПРОЕКТА 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СТРАТЕГИ</w:t>
      </w:r>
      <w:r w:rsidR="00612044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И 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СО</w:t>
      </w:r>
      <w:r w:rsidR="00612044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ЦИАЛЬНО-ЭКОНОМИЧЕСКОГО РАЗВИТИ</w:t>
      </w:r>
      <w:r w:rsidR="00143E9A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Я ПЕРФИЛОВСКОГО</w:t>
      </w:r>
      <w:r w:rsidR="00B70E4A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612044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И ПЛАНА</w:t>
      </w:r>
      <w:r w:rsidR="00612044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МЕРОПРИЯТИЙ ПО РЕАЛИЗАЦИИ СТР</w:t>
      </w:r>
      <w:r w:rsidR="00612044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АТЕГИИ СОЦИАЛЬНО-ЭКОНОМИЧЕСКОГО Р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АЗВИТИЯ</w:t>
      </w:r>
      <w:r w:rsidR="00612044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r w:rsidR="00143E9A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ПЕРФИЛОВСКОГО</w:t>
      </w:r>
      <w:r w:rsidR="00B70E4A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EE47C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426B8B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специалистом </w:t>
      </w:r>
      <w:r w:rsidR="000D38FB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Администрации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0D38FB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</w:t>
      </w:r>
      <w:r w:rsidR="004F20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ответственным </w:t>
      </w:r>
      <w:r w:rsidR="00F320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за разработку и реализацию документов стратегического планирования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F320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(далее – специалист Администрации),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путем размещения на официальном сайте </w:t>
      </w:r>
      <w:r w:rsidR="00EE47C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Администрации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B70E4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«Интернет»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2) юридический адрес и электронный адрес </w:t>
      </w:r>
      <w:r w:rsidR="008D494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Администрации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D494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контактный телефон </w:t>
      </w:r>
      <w:r w:rsidR="008D4949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специалиста Администрации, ответственного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3. </w:t>
      </w:r>
      <w:r w:rsidR="00F320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Специалист Администрации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указанную в </w:t>
      </w:r>
      <w:hyperlink w:anchor="Par43" w:history="1">
        <w:r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пункте 2</w:t>
        </w:r>
      </w:hyperlink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bookmarkStart w:id="12" w:name="Par777"/>
      <w:bookmarkEnd w:id="12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информации.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bookmarkStart w:id="13" w:name="Par778"/>
      <w:bookmarkEnd w:id="13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>мероприятий, направленные в электронной форме, должны быть оформлены в формате .</w:t>
      </w: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doc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/.</w:t>
      </w: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docx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/.</w:t>
      </w: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rtf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/.</w:t>
      </w: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pdf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doc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/.</w:t>
      </w: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docx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/.</w:t>
      </w: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rtf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/.</w:t>
      </w: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pdf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bookmarkStart w:id="14" w:name="Par783"/>
      <w:bookmarkEnd w:id="14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9. После истечения срока завершения проведения общественного обсуждения проекта стратегии, указанного в </w:t>
      </w:r>
      <w:hyperlink w:anchor="Par777" w:history="1">
        <w:r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пункте 4</w:t>
        </w:r>
      </w:hyperlink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настоящего Порядка, </w:t>
      </w:r>
      <w:r w:rsidR="00F320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специалист Администрации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на основании поступивших предложений и замечаний 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главы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F320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F3209A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bookmarkStart w:id="15" w:name="Par785"/>
      <w:bookmarkEnd w:id="15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пункте 5</w:t>
        </w:r>
      </w:hyperlink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настоящего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главы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F320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мероприятий, указанная в </w:t>
      </w:r>
      <w:hyperlink w:anchor="Par783" w:history="1">
        <w:r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пунктах 9</w:t>
        </w:r>
      </w:hyperlink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и </w:t>
      </w:r>
      <w:hyperlink w:anchor="Par785" w:history="1">
        <w:r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10</w:t>
        </w:r>
      </w:hyperlink>
      <w:r w:rsidR="00F320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</w:t>
      </w:r>
      <w:r w:rsidR="002C1B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специалистом Администрации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131887" w:rsidRPr="00426B8B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>Приложение</w:t>
      </w:r>
    </w:p>
    <w:p w:rsidR="002C1B62" w:rsidRPr="00426B8B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к Поряд</w:t>
      </w:r>
      <w:r w:rsidR="002C1B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ку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426B8B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проекта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Pr="00426B8B" w:rsidRDefault="00143E9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</w:p>
    <w:p w:rsidR="002C1B62" w:rsidRPr="00426B8B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и плана мероприятий по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реализации стратегии </w:t>
      </w:r>
    </w:p>
    <w:p w:rsidR="002C1B62" w:rsidRPr="00426B8B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социально-экономического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развития </w:t>
      </w:r>
    </w:p>
    <w:p w:rsidR="002F23DC" w:rsidRPr="00426B8B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</w:p>
    <w:p w:rsidR="00F3209A" w:rsidRPr="00426B8B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СВОДНАЯ ИНФОРМАЦИЯ</w:t>
      </w: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 ПОСТУПИВШИХ ПРЕДЛОЖЕНИЯХ И ЗА</w:t>
      </w:r>
      <w:r w:rsidR="002C1B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МЕЧАНИЯХ ПО ИТОГАМ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ПРОВЕДЕНИЯ ОБЩЕСТВЕННО</w:t>
      </w:r>
      <w:r w:rsidR="002C1B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ГО ОБСУЖДЕНИЯ ПРОЕКТА СТРАТЕГИИ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СОЦИАЛЬНО-ЭКОНОМИЧЕСКОГО РАЗВИТИЯ </w:t>
      </w:r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,</w:t>
      </w:r>
      <w:r w:rsidR="002C1B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ПРОЕКТА ПЛАНА МЕРО</w:t>
      </w:r>
      <w:r w:rsidR="002C1B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ПРИЯТИЙ ПО РЕАЛИЗАЦИИ СТРАТЕГИИ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СОЦИАЛЬНО-ЭКОНОМИЧЕСКОГО РАЗВИТИЯ</w:t>
      </w:r>
      <w:r w:rsidR="002C1B62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</w:p>
    <w:p w:rsidR="002F23DC" w:rsidRPr="00426B8B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2F23DC" w:rsidRPr="00426B8B" w:rsidTr="002C1B62">
        <w:tc>
          <w:tcPr>
            <w:tcW w:w="2606" w:type="pct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8D4949" w:rsidRPr="00426B8B" w:rsidTr="002C1B62">
        <w:tc>
          <w:tcPr>
            <w:tcW w:w="2606" w:type="pct"/>
          </w:tcPr>
          <w:p w:rsidR="008D4949" w:rsidRPr="00426B8B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Администрация </w:t>
            </w:r>
            <w:proofErr w:type="spellStart"/>
            <w:r w:rsidR="00143E9A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Перфиловского</w:t>
            </w:r>
            <w:proofErr w:type="spellEnd"/>
            <w:r w:rsidR="00143E9A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 </w:t>
            </w: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сельского поселения</w:t>
            </w:r>
          </w:p>
        </w:tc>
        <w:tc>
          <w:tcPr>
            <w:tcW w:w="2394" w:type="pct"/>
          </w:tcPr>
          <w:p w:rsidR="008D4949" w:rsidRPr="00426B8B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2C1B62">
        <w:tc>
          <w:tcPr>
            <w:tcW w:w="2606" w:type="pct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Дата начала и завершения проведения общественного обсуждения проекта стратегии социально-экономического развития</w:t>
            </w:r>
            <w:r w:rsidR="00143E9A" w:rsidRPr="00426B8B">
              <w:rPr>
                <w:rFonts w:ascii="Times New Roman" w:eastAsiaTheme="minorHAns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43E9A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Перфиловского</w:t>
            </w:r>
            <w:proofErr w:type="spellEnd"/>
            <w:r w:rsidR="00143E9A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 </w:t>
            </w:r>
            <w:r w:rsidR="0088547A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сельского поселения </w:t>
            </w:r>
            <w:r w:rsidR="002C1B62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(далее</w:t>
            </w: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proofErr w:type="spellStart"/>
            <w:r w:rsidR="00143E9A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Перфиловского</w:t>
            </w:r>
            <w:proofErr w:type="spellEnd"/>
            <w:r w:rsidR="00143E9A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 </w:t>
            </w:r>
            <w:r w:rsidR="0088547A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сельского поселения </w:t>
            </w:r>
            <w:r w:rsidR="002C1B62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 (</w:t>
            </w: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2C1B62">
        <w:tc>
          <w:tcPr>
            <w:tcW w:w="2606" w:type="pct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«</w:t>
            </w: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Интернет</w:t>
            </w:r>
            <w:r w:rsidR="004D05D3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»</w:t>
            </w: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2C1B62">
        <w:tc>
          <w:tcPr>
            <w:tcW w:w="2606" w:type="pct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</w:tbl>
    <w:p w:rsidR="002F23DC" w:rsidRPr="00426B8B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2F23DC" w:rsidRPr="00426B8B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№</w:t>
            </w:r>
            <w:r w:rsidR="002F23DC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Примечание</w:t>
            </w:r>
          </w:p>
        </w:tc>
      </w:tr>
      <w:tr w:rsidR="002F23DC" w:rsidRPr="00426B8B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7A3A97" w:rsidRPr="00426B8B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>Утвержден</w:t>
      </w:r>
    </w:p>
    <w:p w:rsidR="002F23DC" w:rsidRPr="00426B8B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остановлением</w:t>
      </w:r>
      <w:r w:rsidR="004D05D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Администрации</w:t>
      </w:r>
    </w:p>
    <w:p w:rsidR="0088547A" w:rsidRPr="00426B8B" w:rsidRDefault="00143E9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</w:p>
    <w:p w:rsidR="002F23DC" w:rsidRPr="00426B8B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</w:t>
      </w:r>
      <w:r w:rsidR="009B09DF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т «23» августа 2022 г. № 21-па</w:t>
      </w:r>
    </w:p>
    <w:p w:rsidR="004D05D3" w:rsidRPr="00426B8B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bookmarkStart w:id="16" w:name="Par847"/>
      <w:bookmarkEnd w:id="16"/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ПОРЯДОК</w:t>
      </w:r>
    </w:p>
    <w:p w:rsidR="004D05D3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Pr="00426B8B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ДОКУМЕНТОВ </w:t>
      </w:r>
      <w:r w:rsidR="002F23DC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426B8B" w:rsidRDefault="00143E9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ПЕРФИЛОВСКОГО</w:t>
      </w:r>
      <w:r w:rsidR="0088547A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</w:p>
    <w:p w:rsidR="004D05D3" w:rsidRPr="00426B8B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Глава 1. ОБЩИЕ ПОЛОЖЕНИЯ</w:t>
      </w:r>
    </w:p>
    <w:p w:rsidR="002F23DC" w:rsidRPr="00426B8B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="004D05D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3. К документам стратегического планирования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4D05D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относятся: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1) стратегия социально-экономического развития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4D05D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(далее - стратегия);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2) план мероприятий по реализации стратегии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4D05D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(далее - план мероприятий);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3) прогноз социально-экономического развития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4D05D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на среднесрочный или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долгосрочный период;</w:t>
      </w:r>
    </w:p>
    <w:p w:rsidR="002F23DC" w:rsidRPr="00426B8B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4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) бюджетный прогноз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на долгосрочный период;</w:t>
      </w:r>
    </w:p>
    <w:p w:rsidR="002F23DC" w:rsidRPr="00426B8B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5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)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муниципальные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программы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поселения.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муниципальных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программ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7" w:history="1">
        <w:r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Положения</w:t>
        </w:r>
      </w:hyperlink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о порядке</w:t>
      </w:r>
      <w:r w:rsidR="004D05D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программ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Администрации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от </w:t>
      </w:r>
      <w:r w:rsidR="00426B8B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«25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»</w:t>
      </w:r>
      <w:r w:rsidR="00426B8B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декабря</w:t>
      </w:r>
      <w:r w:rsidR="0088547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4D05D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20</w:t>
      </w:r>
      <w:r w:rsidR="00426B8B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15</w:t>
      </w:r>
      <w:r w:rsidR="004D05D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г. № </w:t>
      </w:r>
      <w:r w:rsidR="00426B8B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35-па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2F23DC" w:rsidRPr="00426B8B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Глава 2. ПОРЯДОК МОНИТОРИНГА И КОНТРОЛЯ РЕАЛИЗАЦИИ СТРАТЕГИИ</w:t>
      </w:r>
      <w:r w:rsidR="004D05D3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И ПЛАНА МЕРОПРИЯТИЙ</w:t>
      </w:r>
    </w:p>
    <w:p w:rsidR="00D51C3F" w:rsidRPr="00426B8B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3222A4" w:rsidRPr="00426B8B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6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</w:t>
      </w:r>
      <w:r w:rsidR="00C01F8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Специалист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Администраци</w:t>
      </w:r>
      <w:r w:rsidR="00C01F8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и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C01F8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</w:t>
      </w:r>
      <w:r w:rsidR="0020554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ответственный за </w:t>
      </w:r>
      <w:r w:rsidR="00C01F8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разработку и реализацию документов стратегического планирования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C01F8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(далее – специалист Администрации),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отчета о ходе исполнения плана мероприятий и отчета о достижении ожидаемых результатов реализации стратегии по формам </w:t>
      </w:r>
      <w:hyperlink w:anchor="Par918" w:history="1">
        <w:r w:rsidR="003222A4" w:rsidRPr="00426B8B">
          <w:rPr>
            <w:rFonts w:ascii="Times New Roman" w:eastAsiaTheme="minorHAnsi" w:hAnsi="Times New Roman" w:cs="Times New Roman"/>
            <w:color w:val="7F7F7F" w:themeColor="text1" w:themeTint="80"/>
            <w:sz w:val="28"/>
            <w:szCs w:val="28"/>
            <w:lang w:eastAsia="en-US"/>
          </w:rPr>
          <w:t>(прилагаются)</w:t>
        </w:r>
      </w:hyperlink>
      <w:r w:rsidR="003222A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не позднее 1 мая года, следующего за отчетным.</w:t>
      </w:r>
    </w:p>
    <w:p w:rsidR="002F23DC" w:rsidRPr="00426B8B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7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специалист Администрации </w:t>
      </w:r>
      <w:r w:rsidR="007A3A97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при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необходимости </w:t>
      </w:r>
      <w:r w:rsidR="007A3A97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направляет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главе </w:t>
      </w:r>
      <w:proofErr w:type="spellStart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143E9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сельского поселения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426B8B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Глава 3. ПОРЯДОК МОНИТОРИНГА</w:t>
      </w:r>
      <w:r w:rsidR="00AF42E4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И КОНТРОЛЯ РЕАЛИЗАЦИИ </w:t>
      </w:r>
      <w:r w:rsidR="004D05D3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ПРОГНОЗА 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СОЦИАЛЬНО-ЭКОНОМИЧЕСКОГО РАЗВИТИЯ </w:t>
      </w:r>
      <w:r w:rsidR="000A1036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ПЕРФИЛОВСКОГО</w:t>
      </w:r>
      <w:r w:rsidR="00F65C08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4D05D3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НА </w:t>
      </w:r>
      <w:r w:rsidR="004D05D3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СРЕДНЕСРОЧНЫЙ ИЛИ ДОЛГОСРОЧНЫЙ 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ПЕРИОД, БЮДЖЕТНОГО ПРОГНОЗА</w:t>
      </w:r>
    </w:p>
    <w:p w:rsidR="002F23DC" w:rsidRPr="00426B8B" w:rsidRDefault="000A1036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ПЕРФИЛОВСКОГО</w:t>
      </w:r>
      <w:r w:rsidR="00F65C08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4D05D3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r w:rsidR="002F23DC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НА ДОЛГОСРОЧНЫЙ ПЕРИОД</w:t>
      </w:r>
    </w:p>
    <w:p w:rsidR="002F23DC" w:rsidRPr="00426B8B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8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proofErr w:type="spellStart"/>
      <w:r w:rsidR="000A103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4B4C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на </w:t>
      </w:r>
      <w:r w:rsidR="00AF42E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среднесрочный или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долгосрочный период является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специалист Администрации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.</w:t>
      </w:r>
    </w:p>
    <w:p w:rsidR="00C01F8A" w:rsidRPr="00426B8B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9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Ответственным за мониторинг и контроль реализации бюджетного прогноза </w:t>
      </w:r>
      <w:proofErr w:type="spellStart"/>
      <w:r w:rsidR="000A103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4B4C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на долгосрочный период является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специалист Администрации </w:t>
      </w:r>
      <w:proofErr w:type="spellStart"/>
      <w:r w:rsidR="000A103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поселения, </w:t>
      </w:r>
      <w:r w:rsidR="0020554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ответственный за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формирование и исполнение бюджета </w:t>
      </w:r>
      <w:proofErr w:type="spellStart"/>
      <w:r w:rsidR="000A103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поселения.</w:t>
      </w:r>
    </w:p>
    <w:p w:rsidR="002F23DC" w:rsidRPr="00426B8B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10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proofErr w:type="spellStart"/>
      <w:r w:rsidR="000A103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4B4C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на </w:t>
      </w:r>
      <w:r w:rsidR="00AF42E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среднесрочный или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долгосрочный </w:t>
      </w:r>
      <w:r w:rsidR="00AF42E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период,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бюджетного прогноза </w:t>
      </w:r>
      <w:proofErr w:type="spellStart"/>
      <w:r w:rsidR="000A103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4B4C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 </w:t>
      </w:r>
      <w:r w:rsidR="00AF42E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на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</w:t>
      </w:r>
      <w:r w:rsidR="00380FA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proofErr w:type="spellStart"/>
      <w:r w:rsidR="000A103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4B4C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на </w:t>
      </w:r>
      <w:r w:rsidR="00AF42E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среднесрочный и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долгосрочный период, бюджетного прогноза </w:t>
      </w:r>
      <w:proofErr w:type="spellStart"/>
      <w:r w:rsidR="000A103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4B4CC3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на долгосрочный период </w:t>
      </w:r>
      <w:r w:rsidR="00380FA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глава </w:t>
      </w:r>
      <w:proofErr w:type="spellStart"/>
      <w:r w:rsidR="000A103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CE3B5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AF42E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принима</w:t>
      </w:r>
      <w:r w:rsidR="00380FA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ет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решени</w:t>
      </w:r>
      <w:r w:rsidR="00380FA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е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по их корректировке.</w:t>
      </w:r>
    </w:p>
    <w:p w:rsidR="00131887" w:rsidRPr="00426B8B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Глава </w:t>
      </w:r>
      <w:r w:rsidR="00AF42E4"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4</w:t>
      </w:r>
      <w:r w:rsidRPr="00426B8B"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. ЗАКЛЮЧИТЕЛЬНЫЕ ПОЛОЖЕНИЯ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AF42E4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</w:t>
      </w:r>
      <w:r w:rsidR="00380FA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Результаты мониторинга реализации документов стратегического планирования </w:t>
      </w:r>
      <w:proofErr w:type="spellStart"/>
      <w:r w:rsidR="000A103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CE3B5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отражаются в ежегодном отчете </w:t>
      </w:r>
      <w:r w:rsidR="00CE3B5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 xml:space="preserve">главы </w:t>
      </w:r>
      <w:proofErr w:type="spellStart"/>
      <w:r w:rsidR="000A103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80FA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CE3B5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AF42E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 результатах</w:t>
      </w:r>
      <w:r w:rsidR="00AF42E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proofErr w:type="spellStart"/>
      <w:r w:rsidR="000A103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CE3B5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поселения.</w:t>
      </w:r>
      <w:r w:rsidR="00AF42E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</w:t>
      </w:r>
      <w:r w:rsidR="00380FA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. Ежегодный отчет </w:t>
      </w:r>
      <w:r w:rsidR="00CE3B5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главы</w:t>
      </w:r>
      <w:r w:rsidR="00380FA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 w:rsidR="000A103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380FAE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CE3B5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  <w:r w:rsidR="00AF42E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о результатах своей деятельности, о результатах деятельности Администрации </w:t>
      </w:r>
      <w:proofErr w:type="spellStart"/>
      <w:r w:rsidR="000A103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CE3B5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AF42E4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по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длежит размещению на официальном сайте </w:t>
      </w:r>
      <w:r w:rsidR="000F45C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Администрации </w:t>
      </w:r>
      <w:proofErr w:type="spellStart"/>
      <w:r w:rsidR="000A1036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="00CE3B5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  <w:r w:rsidR="000F45C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в информаци</w:t>
      </w:r>
      <w:r w:rsidR="000F45C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онно-телекоммуникационной сети «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Интернет</w:t>
      </w:r>
      <w:r w:rsidR="000F45C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»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0F45C1" w:rsidRPr="00426B8B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sectPr w:rsidR="000F45C1" w:rsidRPr="00426B8B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426B8B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 xml:space="preserve">Приложение </w:t>
      </w:r>
      <w:r w:rsidR="000F45C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№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1</w:t>
      </w:r>
    </w:p>
    <w:p w:rsidR="000F45C1" w:rsidRPr="00426B8B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Pr="00426B8B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документов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426B8B" w:rsidRDefault="000A103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CE3B5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</w:p>
    <w:p w:rsidR="0020554C" w:rsidRPr="00426B8B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0554C" w:rsidRPr="00426B8B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ОТЧЕТ</w:t>
      </w:r>
    </w:p>
    <w:p w:rsidR="0020554C" w:rsidRPr="00426B8B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Pr="00426B8B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СТРАТЕГИИ СОЦИАЛЬНО-ЭКОНОМИЧЕСКОГО РАЗВИТИЯ </w:t>
      </w:r>
    </w:p>
    <w:p w:rsidR="0020554C" w:rsidRPr="00426B8B" w:rsidRDefault="000A1036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r w:rsidR="0020554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</w:p>
    <w:p w:rsidR="0020554C" w:rsidRPr="00426B8B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20554C" w:rsidRPr="00426B8B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Наименование стратегической цели, задачи, тактической цели, муниципальной 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Ответственный специалист Администрации </w:t>
            </w:r>
            <w:proofErr w:type="spellStart"/>
            <w:r w:rsidR="000A1036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Перфиловского</w:t>
            </w:r>
            <w:proofErr w:type="spellEnd"/>
            <w:r w:rsidR="000A1036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 </w:t>
            </w: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Ожидаемый эффект</w:t>
            </w:r>
          </w:p>
        </w:tc>
      </w:tr>
      <w:tr w:rsidR="0020554C" w:rsidRPr="00426B8B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Факт</w:t>
            </w:r>
          </w:p>
        </w:tc>
      </w:tr>
      <w:tr w:rsidR="0020554C" w:rsidRPr="00426B8B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0554C" w:rsidRPr="00426B8B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0554C" w:rsidRPr="00426B8B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426B8B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</w:tbl>
    <w:p w:rsidR="0020554C" w:rsidRPr="00426B8B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D23E6" w:rsidRPr="00426B8B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D23E6" w:rsidRPr="00426B8B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8D23E6" w:rsidRPr="00426B8B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 xml:space="preserve">Приложение </w:t>
      </w:r>
      <w:r w:rsidR="00B04F6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№ 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2</w:t>
      </w:r>
    </w:p>
    <w:p w:rsidR="00B04F6A" w:rsidRPr="00426B8B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Pr="00426B8B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документов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426B8B" w:rsidRDefault="000A103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proofErr w:type="spellEnd"/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="00CE3B5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сельского поселения</w:t>
      </w:r>
    </w:p>
    <w:p w:rsidR="002F23DC" w:rsidRPr="00426B8B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B04F6A" w:rsidRPr="00426B8B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ОТЧЕТ</w:t>
      </w:r>
    </w:p>
    <w:p w:rsidR="00B04F6A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Pr="00426B8B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СТРАТЕГИИ </w:t>
      </w:r>
      <w:r w:rsidR="002F23DC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426B8B" w:rsidRDefault="000A1036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ПЕРФИЛОВСКОГО</w:t>
      </w:r>
      <w:r w:rsidR="00CE3B51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СЕЛЬСКОГО ПОСЕЛЕНИЯ</w:t>
      </w:r>
    </w:p>
    <w:p w:rsidR="002F23DC" w:rsidRPr="00426B8B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(</w:t>
      </w:r>
      <w:r w:rsidR="00B04F6A"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далее – стратегия</w:t>
      </w:r>
      <w:r w:rsidRPr="00426B8B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)</w:t>
      </w:r>
    </w:p>
    <w:p w:rsidR="002F23DC" w:rsidRPr="00426B8B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2F23DC" w:rsidRPr="00426B8B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№</w:t>
            </w:r>
            <w:r w:rsidR="002F23DC"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  <w:r w:rsidRPr="00426B8B"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  <w:t>Обоснование причин отклонения</w:t>
            </w:r>
          </w:p>
        </w:tc>
      </w:tr>
      <w:tr w:rsidR="002F23DC" w:rsidRPr="00426B8B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  <w:tr w:rsidR="002F23DC" w:rsidRPr="00426B8B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426B8B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F7F7F" w:themeColor="text1" w:themeTint="80"/>
                <w:lang w:eastAsia="en-US"/>
              </w:rPr>
            </w:pPr>
          </w:p>
        </w:tc>
      </w:tr>
    </w:tbl>
    <w:p w:rsidR="000F45C1" w:rsidRPr="00426B8B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sectPr w:rsidR="000F45C1" w:rsidRPr="00426B8B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426B8B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52038F" w:rsidRPr="00426B8B" w:rsidRDefault="0052038F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2038F" w:rsidRPr="00426B8B" w:rsidRDefault="0052038F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42281" w:rsidRPr="00426B8B" w:rsidRDefault="00D42281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42281" w:rsidRPr="00426B8B" w:rsidRDefault="00D42281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42281" w:rsidRPr="00426B8B" w:rsidRDefault="00D42281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04F6A" w:rsidRPr="00426B8B" w:rsidRDefault="00B04F6A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2038F" w:rsidRPr="00426B8B" w:rsidRDefault="0052038F" w:rsidP="007A3A97">
      <w:pPr>
        <w:ind w:firstLine="709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65CB7" w:rsidRPr="00426B8B" w:rsidRDefault="00065CB7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Исполнитель:  _</w:t>
      </w:r>
      <w:proofErr w:type="gramEnd"/>
      <w:r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____________ </w:t>
      </w:r>
      <w:r w:rsidR="00CE3B51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Е. М. Квашнина</w:t>
      </w:r>
    </w:p>
    <w:p w:rsidR="00065CB7" w:rsidRPr="00426B8B" w:rsidRDefault="00065CB7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13446" w:rsidRPr="00426B8B" w:rsidRDefault="00913446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65CB7" w:rsidRPr="00426B8B" w:rsidRDefault="00065CB7" w:rsidP="007A3A97">
      <w:pPr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426B8B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Согласовано:</w:t>
      </w:r>
    </w:p>
    <w:p w:rsidR="00535BB7" w:rsidRPr="00426B8B" w:rsidRDefault="00535BB7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535BB7" w:rsidRPr="00426B8B" w:rsidRDefault="00535BB7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ВрИО п</w:t>
      </w:r>
      <w:r w:rsidR="00065CB7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редседател</w:t>
      </w:r>
      <w:r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я</w:t>
      </w:r>
      <w:r w:rsidR="00065CB7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комитета</w:t>
      </w:r>
      <w:r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 экономике</w:t>
      </w:r>
    </w:p>
    <w:p w:rsidR="00065CB7" w:rsidRPr="00426B8B" w:rsidRDefault="00535BB7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 развитию предпринимательства</w:t>
      </w:r>
      <w:r w:rsidR="00065CB7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065CB7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</w:r>
      <w:r w:rsidR="00065CB7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                                   </w:t>
      </w:r>
      <w:r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О.В. Молоцило</w:t>
      </w:r>
    </w:p>
    <w:p w:rsidR="00490780" w:rsidRPr="00426B8B" w:rsidRDefault="00490780" w:rsidP="00490780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490780" w:rsidRPr="00426B8B" w:rsidRDefault="00490780" w:rsidP="00490780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Председатель комитета по финансам                                            Г.Э. Романчук</w:t>
      </w:r>
    </w:p>
    <w:p w:rsidR="00065CB7" w:rsidRPr="00426B8B" w:rsidRDefault="00065CB7" w:rsidP="007A3A97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65CB7" w:rsidRPr="00426B8B" w:rsidRDefault="00D42281" w:rsidP="007A3A97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Заместитель н</w:t>
      </w:r>
      <w:r w:rsidR="00065CB7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ачальника правового управления                         </w:t>
      </w:r>
      <w:r w:rsidR="001F5BFE"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426B8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С.Г. Абраменко</w:t>
      </w:r>
    </w:p>
    <w:sectPr w:rsidR="00065CB7" w:rsidRPr="00426B8B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65CB7"/>
    <w:rsid w:val="0008384F"/>
    <w:rsid w:val="000A1036"/>
    <w:rsid w:val="000A766A"/>
    <w:rsid w:val="000C34E4"/>
    <w:rsid w:val="000C6E08"/>
    <w:rsid w:val="000D2D1D"/>
    <w:rsid w:val="000D38FB"/>
    <w:rsid w:val="000F45C1"/>
    <w:rsid w:val="00102BFA"/>
    <w:rsid w:val="00112375"/>
    <w:rsid w:val="001173C3"/>
    <w:rsid w:val="00123B62"/>
    <w:rsid w:val="00131887"/>
    <w:rsid w:val="001369E2"/>
    <w:rsid w:val="00143E9A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F5BFE"/>
    <w:rsid w:val="001F631E"/>
    <w:rsid w:val="001F6A18"/>
    <w:rsid w:val="001F75F1"/>
    <w:rsid w:val="0020554C"/>
    <w:rsid w:val="0026379C"/>
    <w:rsid w:val="00265DDC"/>
    <w:rsid w:val="002A437E"/>
    <w:rsid w:val="002C1B62"/>
    <w:rsid w:val="002C2235"/>
    <w:rsid w:val="002D7B4A"/>
    <w:rsid w:val="002F23DC"/>
    <w:rsid w:val="00302E62"/>
    <w:rsid w:val="003222A4"/>
    <w:rsid w:val="003256CA"/>
    <w:rsid w:val="00332732"/>
    <w:rsid w:val="0034063F"/>
    <w:rsid w:val="00351FB3"/>
    <w:rsid w:val="00353BC4"/>
    <w:rsid w:val="00363254"/>
    <w:rsid w:val="00380FAE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26B8B"/>
    <w:rsid w:val="00435A42"/>
    <w:rsid w:val="00485A78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6067D0"/>
    <w:rsid w:val="00612044"/>
    <w:rsid w:val="0063209E"/>
    <w:rsid w:val="00632434"/>
    <w:rsid w:val="00635A12"/>
    <w:rsid w:val="00636A94"/>
    <w:rsid w:val="00650A2F"/>
    <w:rsid w:val="00667395"/>
    <w:rsid w:val="00670D7A"/>
    <w:rsid w:val="00686B61"/>
    <w:rsid w:val="00696C78"/>
    <w:rsid w:val="006B2AEF"/>
    <w:rsid w:val="006F13A1"/>
    <w:rsid w:val="006F3388"/>
    <w:rsid w:val="006F6C42"/>
    <w:rsid w:val="00725AF4"/>
    <w:rsid w:val="007521D8"/>
    <w:rsid w:val="00757891"/>
    <w:rsid w:val="007630E9"/>
    <w:rsid w:val="00765676"/>
    <w:rsid w:val="007A3A97"/>
    <w:rsid w:val="007B3F0B"/>
    <w:rsid w:val="007C2814"/>
    <w:rsid w:val="007C6312"/>
    <w:rsid w:val="007E5C37"/>
    <w:rsid w:val="00802F2D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09DF"/>
    <w:rsid w:val="009B4AA2"/>
    <w:rsid w:val="009B501E"/>
    <w:rsid w:val="009B603F"/>
    <w:rsid w:val="009C4E67"/>
    <w:rsid w:val="009C58F3"/>
    <w:rsid w:val="009D2B2D"/>
    <w:rsid w:val="009E3C8D"/>
    <w:rsid w:val="009F331A"/>
    <w:rsid w:val="009F575C"/>
    <w:rsid w:val="00A02779"/>
    <w:rsid w:val="00A23498"/>
    <w:rsid w:val="00A3399A"/>
    <w:rsid w:val="00A362D6"/>
    <w:rsid w:val="00A4680B"/>
    <w:rsid w:val="00A77A30"/>
    <w:rsid w:val="00A91AB9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40A22"/>
    <w:rsid w:val="00B43CBF"/>
    <w:rsid w:val="00B475DD"/>
    <w:rsid w:val="00B53704"/>
    <w:rsid w:val="00B70E4A"/>
    <w:rsid w:val="00B91C90"/>
    <w:rsid w:val="00BA0903"/>
    <w:rsid w:val="00BB615B"/>
    <w:rsid w:val="00BC2D16"/>
    <w:rsid w:val="00BC4ABC"/>
    <w:rsid w:val="00BD2A3B"/>
    <w:rsid w:val="00BD47F8"/>
    <w:rsid w:val="00C00F8A"/>
    <w:rsid w:val="00C01C49"/>
    <w:rsid w:val="00C01F8A"/>
    <w:rsid w:val="00C13B77"/>
    <w:rsid w:val="00C21C53"/>
    <w:rsid w:val="00C22907"/>
    <w:rsid w:val="00C32B8A"/>
    <w:rsid w:val="00C356FD"/>
    <w:rsid w:val="00C56393"/>
    <w:rsid w:val="00C60100"/>
    <w:rsid w:val="00C80199"/>
    <w:rsid w:val="00C811EA"/>
    <w:rsid w:val="00C87FA4"/>
    <w:rsid w:val="00C9791B"/>
    <w:rsid w:val="00C97C75"/>
    <w:rsid w:val="00C97CA5"/>
    <w:rsid w:val="00CE3B51"/>
    <w:rsid w:val="00D03E5A"/>
    <w:rsid w:val="00D1013B"/>
    <w:rsid w:val="00D235EA"/>
    <w:rsid w:val="00D27576"/>
    <w:rsid w:val="00D42281"/>
    <w:rsid w:val="00D51C3F"/>
    <w:rsid w:val="00D63A8D"/>
    <w:rsid w:val="00D84603"/>
    <w:rsid w:val="00D95D4B"/>
    <w:rsid w:val="00DA320B"/>
    <w:rsid w:val="00DA5651"/>
    <w:rsid w:val="00DB2E29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6553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C694E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1924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a9">
    <w:name w:val="Шапка (герб)"/>
    <w:basedOn w:val="a"/>
    <w:rsid w:val="00BA09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2973-8718-41B2-A137-4493DD2E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5535</Words>
  <Characters>31552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Пользователь</cp:lastModifiedBy>
  <cp:revision>4</cp:revision>
  <cp:lastPrinted>2022-10-10T02:03:00Z</cp:lastPrinted>
  <dcterms:created xsi:type="dcterms:W3CDTF">2022-08-29T08:49:00Z</dcterms:created>
  <dcterms:modified xsi:type="dcterms:W3CDTF">2022-10-10T02:04:00Z</dcterms:modified>
</cp:coreProperties>
</file>