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092001" w:rsidRPr="0098702F" w:rsidTr="00163628">
        <w:trPr>
          <w:trHeight w:val="344"/>
        </w:trPr>
        <w:tc>
          <w:tcPr>
            <w:tcW w:w="9486" w:type="dxa"/>
          </w:tcPr>
          <w:p w:rsidR="008D666E" w:rsidRDefault="001F0A40" w:rsidP="00125B15">
            <w:pPr>
              <w:pStyle w:val="a4"/>
              <w:ind w:right="-3970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ПРОЕКТ</w:t>
            </w:r>
            <w:r w:rsidR="00125B15">
              <w:rPr>
                <w:b/>
                <w:spacing w:val="20"/>
                <w:sz w:val="28"/>
              </w:rPr>
              <w:t xml:space="preserve"> </w:t>
            </w:r>
            <w:r w:rsidR="00125B15" w:rsidRPr="001F0A40">
              <w:rPr>
                <w:b/>
                <w:spacing w:val="20"/>
                <w:sz w:val="28"/>
              </w:rPr>
              <w:t xml:space="preserve">                 </w:t>
            </w:r>
            <w:r w:rsidR="00125B15">
              <w:rPr>
                <w:b/>
                <w:spacing w:val="20"/>
                <w:sz w:val="28"/>
              </w:rPr>
              <w:t xml:space="preserve">          ПРОЕК</w:t>
            </w:r>
          </w:p>
          <w:p w:rsidR="008D666E" w:rsidRDefault="00125B15" w:rsidP="00125B15">
            <w:pPr>
              <w:pStyle w:val="a4"/>
              <w:ind w:right="-3970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ПРОЕКТ</w:t>
            </w:r>
          </w:p>
          <w:p w:rsidR="00092001" w:rsidRPr="00287415" w:rsidRDefault="008D666E" w:rsidP="008D666E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</w:t>
            </w:r>
            <w:r w:rsidR="00092001" w:rsidRPr="0098702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92001" w:rsidRPr="0098702F" w:rsidTr="00163628">
        <w:trPr>
          <w:trHeight w:val="344"/>
        </w:trPr>
        <w:tc>
          <w:tcPr>
            <w:tcW w:w="9486" w:type="dxa"/>
          </w:tcPr>
          <w:p w:rsidR="00092001" w:rsidRPr="0098702F" w:rsidRDefault="00092001" w:rsidP="00163628">
            <w:pPr>
              <w:pStyle w:val="a4"/>
              <w:jc w:val="center"/>
              <w:rPr>
                <w:spacing w:val="20"/>
                <w:sz w:val="28"/>
              </w:rPr>
            </w:pPr>
            <w:r w:rsidRPr="0098702F">
              <w:rPr>
                <w:b/>
                <w:spacing w:val="20"/>
                <w:sz w:val="28"/>
              </w:rPr>
              <w:t xml:space="preserve"> </w:t>
            </w:r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092001" w:rsidRPr="0098702F" w:rsidTr="00163628">
        <w:trPr>
          <w:trHeight w:val="324"/>
        </w:trPr>
        <w:tc>
          <w:tcPr>
            <w:tcW w:w="9486" w:type="dxa"/>
          </w:tcPr>
          <w:p w:rsidR="00092001" w:rsidRDefault="00092001" w:rsidP="00163628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1F6AC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092001" w:rsidRPr="001F6AC5" w:rsidRDefault="00092001" w:rsidP="00163628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092001" w:rsidRPr="0098702F" w:rsidTr="00163628">
        <w:trPr>
          <w:trHeight w:val="324"/>
        </w:trPr>
        <w:tc>
          <w:tcPr>
            <w:tcW w:w="9486" w:type="dxa"/>
          </w:tcPr>
          <w:p w:rsidR="00092001" w:rsidRPr="0098702F" w:rsidRDefault="00092001" w:rsidP="00163628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92001" w:rsidRPr="0098702F" w:rsidTr="00163628">
        <w:trPr>
          <w:trHeight w:val="425"/>
        </w:trPr>
        <w:tc>
          <w:tcPr>
            <w:tcW w:w="9486" w:type="dxa"/>
          </w:tcPr>
          <w:p w:rsidR="00092001" w:rsidRPr="0098702F" w:rsidRDefault="00092001" w:rsidP="00163628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  <w:r w:rsidRPr="0098702F">
              <w:rPr>
                <w:b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092001" w:rsidRPr="0098702F" w:rsidTr="00163628">
        <w:trPr>
          <w:trHeight w:val="445"/>
        </w:trPr>
        <w:tc>
          <w:tcPr>
            <w:tcW w:w="9486" w:type="dxa"/>
          </w:tcPr>
          <w:p w:rsidR="00092001" w:rsidRPr="0098702F" w:rsidRDefault="00092001" w:rsidP="00163628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092001" w:rsidRPr="0098702F" w:rsidTr="00163628">
        <w:trPr>
          <w:trHeight w:val="445"/>
        </w:trPr>
        <w:tc>
          <w:tcPr>
            <w:tcW w:w="9486" w:type="dxa"/>
          </w:tcPr>
          <w:p w:rsidR="00092001" w:rsidRPr="0098702F" w:rsidRDefault="00092001" w:rsidP="00163628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125B15" w:rsidRPr="00125B15" w:rsidTr="00163628">
        <w:trPr>
          <w:trHeight w:val="324"/>
        </w:trPr>
        <w:tc>
          <w:tcPr>
            <w:tcW w:w="9486" w:type="dxa"/>
          </w:tcPr>
          <w:p w:rsidR="00092001" w:rsidRPr="00125B15" w:rsidRDefault="003F5194" w:rsidP="00125B15">
            <w:pPr>
              <w:pStyle w:val="a4"/>
              <w:ind w:right="-3970"/>
              <w:jc w:val="both"/>
              <w:rPr>
                <w:spacing w:val="20"/>
                <w:sz w:val="28"/>
              </w:rPr>
            </w:pPr>
            <w:proofErr w:type="gramStart"/>
            <w:r w:rsidRPr="00125B15">
              <w:rPr>
                <w:b/>
                <w:spacing w:val="20"/>
                <w:sz w:val="28"/>
              </w:rPr>
              <w:t>«</w:t>
            </w:r>
            <w:r w:rsidR="00125B15" w:rsidRPr="00125B15">
              <w:rPr>
                <w:b/>
                <w:spacing w:val="20"/>
                <w:sz w:val="28"/>
              </w:rPr>
              <w:t xml:space="preserve">  </w:t>
            </w:r>
            <w:proofErr w:type="gramEnd"/>
            <w:r w:rsidR="00125B15" w:rsidRPr="00125B15">
              <w:rPr>
                <w:b/>
                <w:spacing w:val="20"/>
                <w:sz w:val="28"/>
              </w:rPr>
              <w:t xml:space="preserve">   </w:t>
            </w:r>
            <w:r w:rsidRPr="00125B15">
              <w:rPr>
                <w:b/>
                <w:spacing w:val="20"/>
                <w:sz w:val="28"/>
              </w:rPr>
              <w:t>»</w:t>
            </w:r>
            <w:r w:rsidR="00ED45D5" w:rsidRPr="00125B15">
              <w:rPr>
                <w:b/>
                <w:spacing w:val="20"/>
                <w:sz w:val="28"/>
              </w:rPr>
              <w:t xml:space="preserve"> </w:t>
            </w:r>
            <w:r w:rsidR="00125B15" w:rsidRPr="00125B15">
              <w:rPr>
                <w:b/>
                <w:spacing w:val="20"/>
                <w:sz w:val="28"/>
              </w:rPr>
              <w:t xml:space="preserve">          </w:t>
            </w:r>
            <w:r w:rsidRPr="00125B15">
              <w:rPr>
                <w:b/>
                <w:spacing w:val="20"/>
                <w:sz w:val="28"/>
              </w:rPr>
              <w:t xml:space="preserve"> </w:t>
            </w:r>
            <w:r w:rsidR="00092001" w:rsidRPr="00125B15">
              <w:rPr>
                <w:b/>
                <w:spacing w:val="20"/>
                <w:sz w:val="28"/>
              </w:rPr>
              <w:t>20</w:t>
            </w:r>
            <w:r w:rsidRPr="00125B15">
              <w:rPr>
                <w:b/>
                <w:spacing w:val="20"/>
                <w:sz w:val="28"/>
              </w:rPr>
              <w:t>2</w:t>
            </w:r>
            <w:r w:rsidR="00125B15" w:rsidRPr="00125B15">
              <w:rPr>
                <w:b/>
                <w:spacing w:val="20"/>
                <w:sz w:val="28"/>
              </w:rPr>
              <w:t>3</w:t>
            </w:r>
            <w:r w:rsidR="00092001" w:rsidRPr="00125B15">
              <w:rPr>
                <w:b/>
                <w:spacing w:val="20"/>
                <w:sz w:val="28"/>
              </w:rPr>
              <w:t xml:space="preserve"> г</w:t>
            </w:r>
            <w:r w:rsidR="00092001" w:rsidRPr="00125B15">
              <w:rPr>
                <w:spacing w:val="20"/>
                <w:sz w:val="28"/>
              </w:rPr>
              <w:t>.                                            №</w:t>
            </w:r>
            <w:r w:rsidR="00125B15" w:rsidRPr="00125B15">
              <w:rPr>
                <w:spacing w:val="20"/>
                <w:sz w:val="28"/>
              </w:rPr>
              <w:t xml:space="preserve">     </w:t>
            </w:r>
            <w:r w:rsidR="00092001" w:rsidRPr="00125B15">
              <w:rPr>
                <w:spacing w:val="20"/>
                <w:sz w:val="28"/>
              </w:rPr>
              <w:t>-па</w:t>
            </w:r>
          </w:p>
        </w:tc>
      </w:tr>
      <w:tr w:rsidR="00125B15" w:rsidRPr="00125B15" w:rsidTr="00163628">
        <w:trPr>
          <w:trHeight w:val="344"/>
        </w:trPr>
        <w:tc>
          <w:tcPr>
            <w:tcW w:w="9486" w:type="dxa"/>
          </w:tcPr>
          <w:p w:rsidR="00092001" w:rsidRPr="00125B15" w:rsidRDefault="00092001" w:rsidP="00163628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125B15" w:rsidRPr="00125B15" w:rsidTr="00163628">
        <w:trPr>
          <w:trHeight w:val="344"/>
        </w:trPr>
        <w:tc>
          <w:tcPr>
            <w:tcW w:w="9486" w:type="dxa"/>
          </w:tcPr>
          <w:p w:rsidR="00092001" w:rsidRPr="00125B15" w:rsidRDefault="00092001" w:rsidP="00163628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 w:rsidRPr="00125B15">
              <w:rPr>
                <w:b/>
                <w:spacing w:val="20"/>
                <w:sz w:val="28"/>
              </w:rPr>
              <w:t xml:space="preserve">                                   </w:t>
            </w:r>
            <w:proofErr w:type="spellStart"/>
            <w:r w:rsidRPr="00125B15"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</w:tbl>
    <w:p w:rsidR="00092001" w:rsidRPr="00125B15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125B15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125B15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125B15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125B15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125B15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125B15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9019BC" w:rsidRDefault="009019BC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5F8" w:rsidRDefault="009245F8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2001" w:rsidRPr="007331D1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31D1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092001" w:rsidRPr="007331D1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</w:t>
      </w:r>
      <w:r w:rsidRPr="007331D1">
        <w:rPr>
          <w:rFonts w:ascii="Times New Roman" w:hAnsi="Times New Roman"/>
          <w:b/>
          <w:sz w:val="28"/>
          <w:szCs w:val="28"/>
        </w:rPr>
        <w:t xml:space="preserve">оциально-экономическое развитие территории </w:t>
      </w:r>
    </w:p>
    <w:p w:rsidR="00092001" w:rsidRPr="007331D1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31D1">
        <w:rPr>
          <w:rFonts w:ascii="Times New Roman" w:hAnsi="Times New Roman"/>
          <w:b/>
          <w:sz w:val="28"/>
          <w:szCs w:val="28"/>
        </w:rPr>
        <w:t xml:space="preserve">сельского поселения» на </w:t>
      </w:r>
      <w:r w:rsidRPr="00CA50E3">
        <w:rPr>
          <w:rFonts w:ascii="Times New Roman" w:hAnsi="Times New Roman"/>
          <w:b/>
          <w:sz w:val="28"/>
          <w:szCs w:val="28"/>
        </w:rPr>
        <w:t>20</w:t>
      </w:r>
      <w:r w:rsidR="003F5194" w:rsidRPr="00CA50E3">
        <w:rPr>
          <w:rFonts w:ascii="Times New Roman" w:hAnsi="Times New Roman"/>
          <w:b/>
          <w:sz w:val="28"/>
          <w:szCs w:val="28"/>
        </w:rPr>
        <w:t>2</w:t>
      </w:r>
      <w:r w:rsidR="00441FE3" w:rsidRPr="00CA50E3">
        <w:rPr>
          <w:rFonts w:ascii="Times New Roman" w:hAnsi="Times New Roman"/>
          <w:b/>
          <w:sz w:val="28"/>
          <w:szCs w:val="28"/>
        </w:rPr>
        <w:t>4</w:t>
      </w:r>
      <w:r w:rsidRPr="00CA50E3">
        <w:rPr>
          <w:rFonts w:ascii="Times New Roman" w:hAnsi="Times New Roman"/>
          <w:b/>
          <w:sz w:val="28"/>
          <w:szCs w:val="28"/>
        </w:rPr>
        <w:t>– 20</w:t>
      </w:r>
      <w:r w:rsidR="00441FE3" w:rsidRPr="00CA50E3">
        <w:rPr>
          <w:rFonts w:ascii="Times New Roman" w:hAnsi="Times New Roman"/>
          <w:b/>
          <w:sz w:val="28"/>
          <w:szCs w:val="28"/>
        </w:rPr>
        <w:t>28</w:t>
      </w:r>
      <w:r w:rsidRPr="007331D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92001" w:rsidRPr="007331D1" w:rsidRDefault="00092001" w:rsidP="00092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7331D1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31D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092001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7331D1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7331D1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Перфиловского сельского поселения от 25 декабря 2015 года № 35</w:t>
      </w:r>
      <w:r w:rsidRPr="007331D1">
        <w:rPr>
          <w:rFonts w:ascii="Times New Roman" w:hAnsi="Times New Roman"/>
          <w:color w:val="000000"/>
          <w:sz w:val="28"/>
          <w:szCs w:val="28"/>
        </w:rPr>
        <w:t>-па «</w:t>
      </w:r>
      <w:r w:rsidRPr="007331D1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bCs/>
          <w:sz w:val="28"/>
          <w:szCs w:val="28"/>
        </w:rPr>
        <w:t>Перфиловского</w:t>
      </w:r>
      <w:r w:rsidRPr="007331D1">
        <w:rPr>
          <w:rFonts w:ascii="Times New Roman" w:hAnsi="Times New Roman"/>
          <w:bCs/>
          <w:sz w:val="28"/>
          <w:szCs w:val="28"/>
        </w:rPr>
        <w:t xml:space="preserve"> сельского поселения и их формирования и реализации</w:t>
      </w:r>
      <w:r w:rsidRPr="007331D1">
        <w:rPr>
          <w:rFonts w:ascii="Times New Roman" w:hAnsi="Times New Roman"/>
          <w:b/>
          <w:bCs/>
          <w:sz w:val="28"/>
          <w:szCs w:val="28"/>
        </w:rPr>
        <w:t>»,</w:t>
      </w:r>
      <w:r w:rsidRPr="007331D1">
        <w:rPr>
          <w:rFonts w:ascii="Times New Roman" w:hAnsi="Times New Roman"/>
          <w:sz w:val="28"/>
          <w:szCs w:val="28"/>
        </w:rPr>
        <w:t xml:space="preserve"> р</w:t>
      </w:r>
      <w:r w:rsidRPr="007331D1">
        <w:rPr>
          <w:rFonts w:ascii="Times New Roman" w:hAnsi="Times New Roman"/>
          <w:color w:val="000000"/>
          <w:sz w:val="28"/>
          <w:szCs w:val="28"/>
        </w:rPr>
        <w:t xml:space="preserve">уководствуясь статьёй 24 Устава </w:t>
      </w:r>
      <w:r>
        <w:rPr>
          <w:rFonts w:ascii="Times New Roman" w:hAnsi="Times New Roman"/>
          <w:color w:val="000000"/>
          <w:sz w:val="28"/>
          <w:szCs w:val="28"/>
        </w:rPr>
        <w:t>Перфиловского</w:t>
      </w:r>
      <w:r w:rsidRPr="007331D1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092001" w:rsidRPr="007331D1" w:rsidRDefault="00092001" w:rsidP="00092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2001" w:rsidRPr="007331D1" w:rsidRDefault="00092001" w:rsidP="00092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331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092001" w:rsidRPr="007331D1" w:rsidRDefault="00092001" w:rsidP="00092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995" w:rsidRDefault="00092001" w:rsidP="00B80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D1">
        <w:rPr>
          <w:rFonts w:ascii="Times New Roman" w:hAnsi="Times New Roman"/>
          <w:sz w:val="28"/>
          <w:szCs w:val="28"/>
        </w:rPr>
        <w:t>1.</w:t>
      </w:r>
      <w:r w:rsidR="008F1232" w:rsidRPr="008F1232">
        <w:t xml:space="preserve"> </w:t>
      </w:r>
      <w:r w:rsidR="008F1232" w:rsidRPr="008F1232">
        <w:rPr>
          <w:rFonts w:ascii="Times New Roman" w:hAnsi="Times New Roman"/>
          <w:sz w:val="28"/>
          <w:szCs w:val="28"/>
        </w:rPr>
        <w:t xml:space="preserve">Утвердить муниципальную программу «Социально-экономическое развитие территории сельского поселения» </w:t>
      </w:r>
      <w:r w:rsidR="008F1232" w:rsidRPr="00CA50E3">
        <w:rPr>
          <w:rFonts w:ascii="Times New Roman" w:hAnsi="Times New Roman"/>
          <w:sz w:val="28"/>
          <w:szCs w:val="28"/>
        </w:rPr>
        <w:t>на 20</w:t>
      </w:r>
      <w:r w:rsidR="00441FE3" w:rsidRPr="00CA50E3">
        <w:rPr>
          <w:rFonts w:ascii="Times New Roman" w:hAnsi="Times New Roman"/>
          <w:sz w:val="28"/>
          <w:szCs w:val="28"/>
        </w:rPr>
        <w:t>24 – 2028</w:t>
      </w:r>
      <w:r w:rsidR="008F1232" w:rsidRPr="008F1232">
        <w:rPr>
          <w:rFonts w:ascii="Times New Roman" w:hAnsi="Times New Roman"/>
          <w:sz w:val="28"/>
          <w:szCs w:val="28"/>
        </w:rPr>
        <w:t xml:space="preserve"> годы»</w:t>
      </w:r>
      <w:r w:rsidR="008F1232">
        <w:rPr>
          <w:rFonts w:ascii="Times New Roman" w:hAnsi="Times New Roman"/>
          <w:sz w:val="28"/>
          <w:szCs w:val="28"/>
        </w:rPr>
        <w:t>.</w:t>
      </w:r>
    </w:p>
    <w:p w:rsidR="00092001" w:rsidRPr="007331D1" w:rsidRDefault="00B80995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F1232">
        <w:rPr>
          <w:rFonts w:ascii="Times New Roman" w:hAnsi="Times New Roman"/>
          <w:sz w:val="28"/>
          <w:szCs w:val="28"/>
        </w:rPr>
        <w:t>Постановление вступает в силу с 01.01.202</w:t>
      </w:r>
      <w:r w:rsidR="005958DD">
        <w:rPr>
          <w:rFonts w:ascii="Times New Roman" w:hAnsi="Times New Roman"/>
          <w:sz w:val="28"/>
          <w:szCs w:val="28"/>
        </w:rPr>
        <w:t>4</w:t>
      </w:r>
      <w:r w:rsidR="008F1232">
        <w:rPr>
          <w:rFonts w:ascii="Times New Roman" w:hAnsi="Times New Roman"/>
          <w:sz w:val="28"/>
          <w:szCs w:val="28"/>
        </w:rPr>
        <w:t xml:space="preserve"> года.</w:t>
      </w:r>
    </w:p>
    <w:p w:rsidR="00092001" w:rsidRPr="007331D1" w:rsidRDefault="00B80995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2001" w:rsidRPr="007331D1">
        <w:rPr>
          <w:rFonts w:ascii="Times New Roman" w:hAnsi="Times New Roman"/>
          <w:sz w:val="28"/>
          <w:szCs w:val="28"/>
        </w:rPr>
        <w:t>.Опубликовать настоящее постановление в газете «</w:t>
      </w:r>
      <w:proofErr w:type="spellStart"/>
      <w:r w:rsidR="00092001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="00092001">
        <w:rPr>
          <w:rFonts w:ascii="Times New Roman" w:hAnsi="Times New Roman"/>
          <w:sz w:val="28"/>
          <w:szCs w:val="28"/>
        </w:rPr>
        <w:t xml:space="preserve"> вестник</w:t>
      </w:r>
      <w:r w:rsidR="00092001" w:rsidRPr="007331D1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 w:rsidR="00092001">
        <w:rPr>
          <w:rFonts w:ascii="Times New Roman" w:hAnsi="Times New Roman"/>
          <w:sz w:val="28"/>
          <w:szCs w:val="28"/>
        </w:rPr>
        <w:t>Перфиловского</w:t>
      </w:r>
      <w:r w:rsidR="00092001" w:rsidRPr="007331D1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092001" w:rsidRDefault="00B80995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2001" w:rsidRPr="007331D1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092001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7331D1" w:rsidRDefault="00092001" w:rsidP="00092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5958DD" w:rsidRDefault="005958DD" w:rsidP="00092001">
      <w:pPr>
        <w:pStyle w:val="a4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5958DD">
        <w:rPr>
          <w:rFonts w:ascii="Times New Roman" w:hAnsi="Times New Roman"/>
          <w:spacing w:val="20"/>
          <w:sz w:val="28"/>
          <w:szCs w:val="28"/>
        </w:rPr>
        <w:t>Глава</w:t>
      </w:r>
      <w:r w:rsidR="00092001" w:rsidRPr="005958DD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="00092001" w:rsidRPr="005958DD">
        <w:rPr>
          <w:rFonts w:ascii="Times New Roman" w:hAnsi="Times New Roman"/>
          <w:spacing w:val="20"/>
          <w:sz w:val="28"/>
          <w:szCs w:val="28"/>
        </w:rPr>
        <w:t>Перфиловского</w:t>
      </w:r>
      <w:proofErr w:type="spellEnd"/>
    </w:p>
    <w:p w:rsidR="00092001" w:rsidRPr="005958DD" w:rsidRDefault="00092001" w:rsidP="005958DD">
      <w:pPr>
        <w:pStyle w:val="a4"/>
        <w:tabs>
          <w:tab w:val="left" w:pos="6288"/>
        </w:tabs>
        <w:ind w:right="-356"/>
        <w:jc w:val="both"/>
        <w:rPr>
          <w:rFonts w:ascii="Times New Roman" w:hAnsi="Times New Roman"/>
          <w:sz w:val="28"/>
          <w:szCs w:val="28"/>
        </w:rPr>
      </w:pPr>
      <w:r w:rsidRPr="005958DD"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 w:rsidRPr="005958DD">
        <w:rPr>
          <w:rFonts w:ascii="Times New Roman" w:hAnsi="Times New Roman"/>
          <w:spacing w:val="20"/>
          <w:sz w:val="28"/>
          <w:szCs w:val="28"/>
        </w:rPr>
        <w:tab/>
        <w:t xml:space="preserve">            </w:t>
      </w:r>
      <w:r w:rsidR="005958DD" w:rsidRPr="005958DD">
        <w:rPr>
          <w:rFonts w:ascii="Times New Roman" w:hAnsi="Times New Roman"/>
          <w:spacing w:val="20"/>
          <w:sz w:val="28"/>
          <w:szCs w:val="28"/>
        </w:rPr>
        <w:t>С.Н. Риттер</w:t>
      </w:r>
    </w:p>
    <w:p w:rsidR="00092001" w:rsidRPr="005958DD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001" w:rsidRPr="005958DD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001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5E0" w:rsidRPr="00062247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07" w:rsidRPr="00062247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6D07" w:rsidRPr="00062247">
        <w:rPr>
          <w:rFonts w:ascii="Times New Roman" w:hAnsi="Times New Roman" w:cs="Times New Roman"/>
          <w:sz w:val="28"/>
          <w:szCs w:val="28"/>
        </w:rPr>
        <w:t>Утверждена</w:t>
      </w:r>
    </w:p>
    <w:p w:rsidR="00936D07" w:rsidRPr="00062247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06224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062247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0622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2760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r w:rsidR="00936D07" w:rsidRPr="0006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07" w:rsidRPr="00062247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47D2" w:rsidRPr="000622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D07" w:rsidRPr="00CA50E3" w:rsidRDefault="00092001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50E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CA50E3" w:rsidRPr="00CA50E3">
        <w:rPr>
          <w:rFonts w:ascii="Times New Roman" w:hAnsi="Times New Roman" w:cs="Times New Roman"/>
          <w:sz w:val="28"/>
          <w:szCs w:val="28"/>
        </w:rPr>
        <w:t xml:space="preserve">«»   </w:t>
      </w:r>
      <w:proofErr w:type="gramEnd"/>
      <w:r w:rsidR="00CA50E3" w:rsidRPr="00CA50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0E3">
        <w:rPr>
          <w:rFonts w:ascii="Times New Roman" w:hAnsi="Times New Roman" w:cs="Times New Roman"/>
          <w:sz w:val="28"/>
          <w:szCs w:val="28"/>
        </w:rPr>
        <w:t xml:space="preserve"> 20</w:t>
      </w:r>
      <w:r w:rsidR="003F5194" w:rsidRPr="00CA50E3">
        <w:rPr>
          <w:rFonts w:ascii="Times New Roman" w:hAnsi="Times New Roman" w:cs="Times New Roman"/>
          <w:sz w:val="28"/>
          <w:szCs w:val="28"/>
        </w:rPr>
        <w:t>2</w:t>
      </w:r>
      <w:r w:rsidR="00CA50E3" w:rsidRPr="00CA50E3">
        <w:rPr>
          <w:rFonts w:ascii="Times New Roman" w:hAnsi="Times New Roman" w:cs="Times New Roman"/>
          <w:sz w:val="28"/>
          <w:szCs w:val="28"/>
        </w:rPr>
        <w:t>3</w:t>
      </w:r>
      <w:r w:rsidR="00936D07" w:rsidRPr="00CA50E3">
        <w:rPr>
          <w:rFonts w:ascii="Times New Roman" w:hAnsi="Times New Roman" w:cs="Times New Roman"/>
          <w:sz w:val="28"/>
          <w:szCs w:val="28"/>
        </w:rPr>
        <w:t xml:space="preserve"> г.</w:t>
      </w:r>
      <w:r w:rsidR="00711BF6" w:rsidRPr="00CA50E3">
        <w:rPr>
          <w:rFonts w:ascii="Times New Roman" w:hAnsi="Times New Roman" w:cs="Times New Roman"/>
          <w:sz w:val="28"/>
          <w:szCs w:val="28"/>
        </w:rPr>
        <w:t xml:space="preserve"> </w:t>
      </w:r>
      <w:r w:rsidRPr="00CA50E3">
        <w:rPr>
          <w:rFonts w:ascii="Times New Roman" w:hAnsi="Times New Roman" w:cs="Times New Roman"/>
          <w:sz w:val="28"/>
          <w:szCs w:val="28"/>
        </w:rPr>
        <w:t xml:space="preserve">№ </w:t>
      </w:r>
      <w:r w:rsidR="00CA50E3" w:rsidRPr="00CA50E3">
        <w:rPr>
          <w:rFonts w:ascii="Times New Roman" w:hAnsi="Times New Roman" w:cs="Times New Roman"/>
          <w:sz w:val="28"/>
          <w:szCs w:val="28"/>
        </w:rPr>
        <w:t xml:space="preserve">    </w:t>
      </w:r>
      <w:r w:rsidRPr="00CA50E3">
        <w:rPr>
          <w:rFonts w:ascii="Times New Roman" w:hAnsi="Times New Roman" w:cs="Times New Roman"/>
          <w:sz w:val="28"/>
          <w:szCs w:val="28"/>
        </w:rPr>
        <w:t>-па</w:t>
      </w: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062247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062247" w:rsidRDefault="00882760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r w:rsidR="00936D07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944" w:rsidRPr="00062247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062247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AD5F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3F519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41FE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D5FF1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441FE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AD5F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</w:t>
      </w: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F519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41FE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- 202</w:t>
      </w:r>
      <w:r w:rsidR="00441FE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11BF6" w:rsidRPr="0006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6D07" w:rsidRPr="00062247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062247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0622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062247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07" w:rsidRPr="00062247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062247" w:rsidRDefault="00882760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r w:rsidR="00936D07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0BA4" w:rsidRPr="00062247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62247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ПОСЕЛЕНИЯ»</w:t>
      </w: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2"/>
        <w:gridCol w:w="7127"/>
      </w:tblGrid>
      <w:tr w:rsidR="007E59FC" w:rsidRPr="00062247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51596A" w:rsidP="0044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D5FF1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1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5FF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41F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5FF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2247" w:rsidRPr="00062247" w:rsidTr="00062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47" w:rsidRDefault="00062247" w:rsidP="00062247">
            <w:r w:rsidRPr="002C3496">
              <w:rPr>
                <w:rFonts w:ascii="Times New Roman" w:hAnsi="Times New Roman" w:cs="Times New Roman"/>
                <w:sz w:val="28"/>
                <w:szCs w:val="28"/>
              </w:rPr>
              <w:t>Администрация Перфиловского сельского поселения.</w:t>
            </w:r>
          </w:p>
        </w:tc>
      </w:tr>
      <w:tr w:rsidR="00062247" w:rsidRPr="00062247" w:rsidTr="00062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47" w:rsidRDefault="00062247" w:rsidP="00062247">
            <w:r w:rsidRPr="002C3496">
              <w:rPr>
                <w:rFonts w:ascii="Times New Roman" w:hAnsi="Times New Roman" w:cs="Times New Roman"/>
                <w:sz w:val="28"/>
                <w:szCs w:val="28"/>
              </w:rPr>
              <w:t>Администрация Перфиловского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6B51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КДЦ «Перфиловского МО»</w:t>
            </w:r>
            <w:r w:rsidRPr="002C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9FC" w:rsidRPr="00062247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0C254F" w:rsidP="0088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82760"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r w:rsidR="00150112"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622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6B51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062247">
              <w:rPr>
                <w:rFonts w:ascii="Times New Roman" w:hAnsi="Times New Roman" w:cs="Times New Roman"/>
                <w:sz w:val="28"/>
                <w:szCs w:val="28"/>
              </w:rPr>
              <w:t>КДЦ «Перфиловского МО»</w:t>
            </w:r>
          </w:p>
        </w:tc>
      </w:tr>
      <w:tr w:rsidR="00062247" w:rsidRPr="00062247" w:rsidTr="00062247">
        <w:trPr>
          <w:trHeight w:hRule="exact" w:val="1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56364" w:rsidRDefault="00062247" w:rsidP="00062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62247" w:rsidRPr="00062247" w:rsidTr="00CB47A5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56364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062247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2247" w:rsidRPr="00E56364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247" w:rsidRPr="00E56364" w:rsidRDefault="00062247" w:rsidP="0006224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062247" w:rsidRPr="00E56364" w:rsidRDefault="00062247" w:rsidP="000622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062247" w:rsidRDefault="00062247" w:rsidP="00A56B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культуры, физической культуры и массового спорта на территории </w:t>
            </w:r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E7DA3" w:rsidRPr="00E56364" w:rsidRDefault="00AE7DA3" w:rsidP="00A56B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DA3">
              <w:rPr>
                <w:rFonts w:ascii="Times New Roman" w:hAnsi="Times New Roman" w:cs="Times New Roman"/>
                <w:sz w:val="28"/>
                <w:szCs w:val="28"/>
              </w:rPr>
              <w:t xml:space="preserve">7. Оказание мер социальной поддержки отдельным категориям граждан в части установления льгот по </w:t>
            </w:r>
            <w:r w:rsidRPr="00AE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местным налогам.</w:t>
            </w:r>
          </w:p>
        </w:tc>
      </w:tr>
      <w:tr w:rsidR="007E59FC" w:rsidRPr="00062247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3F5194" w:rsidP="0044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41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6FA2"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41F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6FA2" w:rsidRPr="0006224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062247" w:rsidRPr="00062247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года);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</w:t>
            </w:r>
            <w:r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территорий общего пользования от общего количества таких территорий;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 Д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оля объектов недвижимости</w:t>
            </w:r>
            <w:r w:rsidR="004079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зарегистрированных и поставленных на кадастровый учет;    </w:t>
            </w:r>
          </w:p>
          <w:p w:rsidR="00062247" w:rsidRPr="00E56364" w:rsidRDefault="00062247" w:rsidP="00A5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оля населения </w:t>
            </w:r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2247" w:rsidRPr="00062247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1. «Обеспечение деятельности главы Перфиловского сельского поселения и администрации Перфиловского сельского поселения на 20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0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00E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2. «Повышение эффективности бюджетных расходов Перфиловского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0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0E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инфраструктуры на территории Перфиловского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0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0E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4.  «Обеспечение комплексного пространств</w:t>
            </w:r>
            <w:r w:rsidR="00AD5FF1">
              <w:rPr>
                <w:rFonts w:ascii="Times New Roman" w:hAnsi="Times New Roman" w:cs="Times New Roman"/>
                <w:sz w:val="28"/>
                <w:szCs w:val="28"/>
              </w:rPr>
              <w:t>енного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территориального развития Перфиловского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0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0E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5. «Обеспечение комплексных мер безопасности на территории Перфиловского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0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0E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6. «Развитие сферы культуры и спорта на территории Перфиловского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72A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72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157312" w:rsidRDefault="00157312" w:rsidP="00072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«Энергосбережение и повышение энергетической эффективности на территории сельских поселений на 202</w:t>
            </w:r>
            <w:r w:rsidR="00072A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72A7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  <w:p w:rsidR="00072A7B" w:rsidRPr="00062247" w:rsidRDefault="00072A7B" w:rsidP="0070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t xml:space="preserve"> «</w:t>
            </w:r>
            <w:r w:rsidRPr="00072A7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 охрана земель на территории </w:t>
            </w:r>
            <w:proofErr w:type="spellStart"/>
            <w:r w:rsidR="007063E5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="00706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A7B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7063E5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072A7B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 w:rsidR="007063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62247" w:rsidRPr="00062247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03C6" w:rsidRPr="005503C6" w:rsidRDefault="005503C6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C388B">
              <w:rPr>
                <w:rFonts w:ascii="Times New Roman" w:hAnsi="Times New Roman" w:cs="Times New Roman"/>
                <w:sz w:val="28"/>
                <w:szCs w:val="28"/>
              </w:rPr>
              <w:t>81521,9</w:t>
            </w: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503C6" w:rsidRPr="005503C6" w:rsidRDefault="005503C6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C38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C388B">
              <w:rPr>
                <w:rFonts w:ascii="Times New Roman" w:hAnsi="Times New Roman" w:cs="Times New Roman"/>
                <w:sz w:val="28"/>
                <w:szCs w:val="28"/>
              </w:rPr>
              <w:t>15996,3</w:t>
            </w: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503C6" w:rsidRPr="005503C6" w:rsidRDefault="005503C6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C38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C388B">
              <w:rPr>
                <w:rFonts w:ascii="Times New Roman" w:hAnsi="Times New Roman" w:cs="Times New Roman"/>
                <w:sz w:val="28"/>
                <w:szCs w:val="28"/>
              </w:rPr>
              <w:t>18489,2</w:t>
            </w: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503C6" w:rsidRPr="005503C6" w:rsidRDefault="005503C6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C38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C388B">
              <w:rPr>
                <w:rFonts w:ascii="Times New Roman" w:hAnsi="Times New Roman" w:cs="Times New Roman"/>
                <w:sz w:val="28"/>
                <w:szCs w:val="28"/>
              </w:rPr>
              <w:t>15678,8</w:t>
            </w: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503C6" w:rsidRPr="005503C6" w:rsidRDefault="005503C6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8C388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8C388B" w:rsidRPr="008C388B">
              <w:rPr>
                <w:rFonts w:ascii="Times New Roman" w:hAnsi="Times New Roman" w:cs="Times New Roman"/>
                <w:sz w:val="28"/>
                <w:szCs w:val="28"/>
              </w:rPr>
              <w:t xml:space="preserve">15678,8 </w:t>
            </w: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503C6" w:rsidRPr="005503C6" w:rsidRDefault="008C388B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5503C6" w:rsidRPr="005503C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C388B">
              <w:rPr>
                <w:rFonts w:ascii="Times New Roman" w:hAnsi="Times New Roman" w:cs="Times New Roman"/>
                <w:sz w:val="28"/>
                <w:szCs w:val="28"/>
              </w:rPr>
              <w:t xml:space="preserve">15678,8 </w:t>
            </w:r>
            <w:r w:rsidR="005503C6" w:rsidRPr="005503C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503C6" w:rsidRPr="005503C6" w:rsidRDefault="005503C6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503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773</w:t>
            </w:r>
            <w:r w:rsidR="008C388B">
              <w:rPr>
                <w:rFonts w:ascii="Times New Roman" w:hAnsi="Times New Roman" w:cs="Times New Roman"/>
                <w:sz w:val="28"/>
                <w:szCs w:val="28"/>
              </w:rPr>
              <w:t xml:space="preserve">99,2 </w:t>
            </w: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C388B" w:rsidRPr="008C388B" w:rsidRDefault="008C388B" w:rsidP="008C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88B">
              <w:rPr>
                <w:rFonts w:ascii="Times New Roman" w:hAnsi="Times New Roman" w:cs="Times New Roman"/>
                <w:sz w:val="28"/>
                <w:szCs w:val="28"/>
              </w:rPr>
              <w:t>2024 год –15413,6 тыс. руб.;</w:t>
            </w:r>
          </w:p>
          <w:p w:rsidR="008C388B" w:rsidRPr="008C388B" w:rsidRDefault="008C388B" w:rsidP="008C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88B">
              <w:rPr>
                <w:rFonts w:ascii="Times New Roman" w:hAnsi="Times New Roman" w:cs="Times New Roman"/>
                <w:sz w:val="28"/>
                <w:szCs w:val="28"/>
              </w:rPr>
              <w:t>2025 год –15517,7 тыс. руб.;</w:t>
            </w:r>
          </w:p>
          <w:p w:rsidR="008C388B" w:rsidRPr="008C388B" w:rsidRDefault="008C388B" w:rsidP="008C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88B">
              <w:rPr>
                <w:rFonts w:ascii="Times New Roman" w:hAnsi="Times New Roman" w:cs="Times New Roman"/>
                <w:sz w:val="28"/>
                <w:szCs w:val="28"/>
              </w:rPr>
              <w:t>2026 год –15489,3 тыс. руб.;</w:t>
            </w:r>
          </w:p>
          <w:p w:rsidR="008C388B" w:rsidRPr="008C388B" w:rsidRDefault="008C388B" w:rsidP="008C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88B">
              <w:rPr>
                <w:rFonts w:ascii="Times New Roman" w:hAnsi="Times New Roman" w:cs="Times New Roman"/>
                <w:sz w:val="28"/>
                <w:szCs w:val="28"/>
              </w:rPr>
              <w:t>2027 год –15489,3 тыс. руб.;</w:t>
            </w:r>
          </w:p>
          <w:p w:rsidR="008C388B" w:rsidRDefault="008C388B" w:rsidP="008C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88B">
              <w:rPr>
                <w:rFonts w:ascii="Times New Roman" w:hAnsi="Times New Roman" w:cs="Times New Roman"/>
                <w:sz w:val="28"/>
                <w:szCs w:val="28"/>
              </w:rPr>
              <w:t>2028 год – 15489,3 тыс. руб.</w:t>
            </w:r>
          </w:p>
          <w:p w:rsidR="005503C6" w:rsidRPr="005503C6" w:rsidRDefault="005503C6" w:rsidP="008C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3185,</w:t>
            </w:r>
            <w:r w:rsidR="008C388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503C6" w:rsidRPr="005503C6" w:rsidRDefault="005503C6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2021 год – 400,7 тыс. руб.;</w:t>
            </w:r>
          </w:p>
          <w:p w:rsidR="005503C6" w:rsidRPr="005503C6" w:rsidRDefault="005503C6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2022 год – 2782,7 тыс. руб.;</w:t>
            </w:r>
          </w:p>
          <w:p w:rsidR="005503C6" w:rsidRPr="005503C6" w:rsidRDefault="005503C6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2023 год – 0,7 тыс. руб.;</w:t>
            </w:r>
          </w:p>
          <w:p w:rsidR="005503C6" w:rsidRPr="005503C6" w:rsidRDefault="005503C6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2024 год – 0,7 тыс. руб.;</w:t>
            </w:r>
          </w:p>
          <w:p w:rsidR="005503C6" w:rsidRPr="005503C6" w:rsidRDefault="005503C6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2025 год – 0,7 тыс. руб.</w:t>
            </w:r>
          </w:p>
          <w:p w:rsidR="005503C6" w:rsidRPr="005503C6" w:rsidRDefault="005503C6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937,2 тыс. руб., в том числе:</w:t>
            </w:r>
          </w:p>
          <w:p w:rsidR="005503C6" w:rsidRPr="005503C6" w:rsidRDefault="005503C6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2021 год –182,0 тыс. руб.;</w:t>
            </w:r>
          </w:p>
          <w:p w:rsidR="005503C6" w:rsidRPr="005503C6" w:rsidRDefault="005503C6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2022 год –188,8 тыс. руб.;</w:t>
            </w:r>
          </w:p>
          <w:p w:rsidR="005503C6" w:rsidRPr="005503C6" w:rsidRDefault="005503C6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2023год –188,8 тыс. руб.;</w:t>
            </w:r>
          </w:p>
          <w:p w:rsidR="005503C6" w:rsidRPr="005503C6" w:rsidRDefault="005503C6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2024 год –188,8 тыс. руб.;</w:t>
            </w:r>
          </w:p>
          <w:p w:rsidR="00062247" w:rsidRPr="005503C6" w:rsidRDefault="005503C6" w:rsidP="0055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C6">
              <w:rPr>
                <w:rFonts w:ascii="Times New Roman" w:hAnsi="Times New Roman" w:cs="Times New Roman"/>
                <w:sz w:val="28"/>
                <w:szCs w:val="28"/>
              </w:rPr>
              <w:t>2025 год –188,8 тыс. руб.</w:t>
            </w:r>
          </w:p>
        </w:tc>
      </w:tr>
      <w:tr w:rsidR="00062247" w:rsidRPr="00062247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овышение качества и уровня жизни населения, его занятости.   </w:t>
            </w:r>
          </w:p>
        </w:tc>
      </w:tr>
    </w:tbl>
    <w:p w:rsidR="00CA42DE" w:rsidRPr="00062247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062247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882760" w:rsidRDefault="00882760" w:rsidP="00126636">
      <w:pPr>
        <w:pStyle w:val="a5"/>
        <w:widowControl w:val="0"/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области.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муниципальное образование наделено статусом муниципального образования Законом Иркутской области «О статусе и границах муниципальных образований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района Иркутской области» № 98-оз от 16 декабря 2004г.</w:t>
      </w:r>
    </w:p>
    <w:p w:rsidR="00126636" w:rsidRPr="00126636" w:rsidRDefault="00126636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сельское поселение как субъект Российской Федерации разрабатывает и реализует социально-экономическую политику в едином экономическом и правовом пространстве нашей страны в соответствии с конституционными полномочиями и Уставом Перфиловского сельского поселения.</w:t>
      </w:r>
    </w:p>
    <w:p w:rsidR="00882760" w:rsidRPr="00062247" w:rsidRDefault="00882760" w:rsidP="00126636">
      <w:pPr>
        <w:pStyle w:val="a5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Понятия «сельское поселение», «поселение», «муниципальное образование» по тексту используются в равной мере для обозначения Перфиловского муниципального образования.</w:t>
      </w:r>
    </w:p>
    <w:p w:rsidR="00882760" w:rsidRPr="00062247" w:rsidRDefault="005F4771" w:rsidP="0012663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2760" w:rsidRPr="00062247">
        <w:rPr>
          <w:rFonts w:ascii="Times New Roman" w:hAnsi="Times New Roman" w:cs="Times New Roman"/>
          <w:sz w:val="28"/>
          <w:szCs w:val="28"/>
        </w:rPr>
        <w:t xml:space="preserve">ельское поселение расположено в центре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 района  Иркутской области. На севере и северо-востоке  муниципальное образование граничит с МО «город Тулун», на востоке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Гадалейским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сельским поселением, на юго-востоке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Евдокимовским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сельским поселением, на юге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Едогонским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 сельским поселением, на юго-западе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Алгатуйским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сельским поселением, на западе и северо-западе 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Мугунским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сельским поселением. </w:t>
      </w:r>
    </w:p>
    <w:p w:rsidR="00882760" w:rsidRPr="00062247" w:rsidRDefault="00882760" w:rsidP="00CE20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В состав Перфиловского муниципального образования входят земли следующих населенных пунктов: деревня Верхний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, деревня Казакова, деревня Нижний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, деревня Петровск, село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(административный центр).</w:t>
      </w:r>
    </w:p>
    <w:p w:rsidR="00CE2027" w:rsidRPr="00CE2027" w:rsidRDefault="00CE2027" w:rsidP="00CE2027">
      <w:pPr>
        <w:spacing w:after="0" w:line="360" w:lineRule="atLeast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территории Перфиловского му</w:t>
      </w:r>
      <w:r w:rsidR="00407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образования, в его</w:t>
      </w:r>
    </w:p>
    <w:p w:rsidR="00B83D05" w:rsidRPr="00CE2027" w:rsidRDefault="00CE2027" w:rsidP="00CE202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административных границах, составляет </w:t>
      </w:r>
      <w:r w:rsidR="00882760" w:rsidRPr="00CE2027">
        <w:rPr>
          <w:rFonts w:ascii="Times New Roman" w:hAnsi="Times New Roman" w:cs="Times New Roman"/>
          <w:b/>
          <w:sz w:val="28"/>
          <w:szCs w:val="28"/>
        </w:rPr>
        <w:t>23</w:t>
      </w:r>
      <w:r w:rsidR="009128E4">
        <w:rPr>
          <w:rFonts w:ascii="Times New Roman" w:hAnsi="Times New Roman" w:cs="Times New Roman"/>
          <w:b/>
          <w:sz w:val="28"/>
          <w:szCs w:val="28"/>
        </w:rPr>
        <w:t> </w:t>
      </w:r>
      <w:r w:rsidR="00882760" w:rsidRPr="00CE2027">
        <w:rPr>
          <w:rFonts w:ascii="Times New Roman" w:hAnsi="Times New Roman" w:cs="Times New Roman"/>
          <w:b/>
          <w:sz w:val="28"/>
          <w:szCs w:val="28"/>
        </w:rPr>
        <w:t>1</w:t>
      </w:r>
      <w:r w:rsidR="009128E4">
        <w:rPr>
          <w:rFonts w:ascii="Times New Roman" w:hAnsi="Times New Roman" w:cs="Times New Roman"/>
          <w:b/>
          <w:sz w:val="28"/>
          <w:szCs w:val="28"/>
        </w:rPr>
        <w:t>16,9</w:t>
      </w:r>
      <w:r w:rsidR="00882760" w:rsidRPr="00CE2027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9128E4">
        <w:rPr>
          <w:rFonts w:ascii="Times New Roman" w:hAnsi="Times New Roman" w:cs="Times New Roman"/>
          <w:sz w:val="28"/>
          <w:szCs w:val="28"/>
        </w:rPr>
        <w:t xml:space="preserve">, </w:t>
      </w:r>
      <w:r w:rsidR="00882760" w:rsidRPr="00CE2027">
        <w:rPr>
          <w:rFonts w:ascii="Times New Roman" w:hAnsi="Times New Roman" w:cs="Times New Roman"/>
          <w:sz w:val="28"/>
          <w:szCs w:val="28"/>
        </w:rPr>
        <w:t xml:space="preserve">что </w:t>
      </w:r>
      <w:r w:rsidR="005F4771" w:rsidRPr="00CE2027">
        <w:rPr>
          <w:rFonts w:ascii="Times New Roman" w:hAnsi="Times New Roman" w:cs="Times New Roman"/>
          <w:sz w:val="28"/>
          <w:szCs w:val="28"/>
        </w:rPr>
        <w:t>соответствует</w:t>
      </w:r>
      <w:r w:rsidR="00882760" w:rsidRPr="00CE2027">
        <w:rPr>
          <w:rFonts w:ascii="Times New Roman" w:hAnsi="Times New Roman" w:cs="Times New Roman"/>
          <w:sz w:val="28"/>
          <w:szCs w:val="28"/>
        </w:rPr>
        <w:t xml:space="preserve"> </w:t>
      </w:r>
      <w:r w:rsidR="00882760" w:rsidRPr="00CE2027">
        <w:rPr>
          <w:rFonts w:ascii="Times New Roman" w:hAnsi="Times New Roman" w:cs="Times New Roman"/>
          <w:b/>
          <w:sz w:val="28"/>
          <w:szCs w:val="28"/>
        </w:rPr>
        <w:t>1,</w:t>
      </w:r>
      <w:r w:rsidR="009128E4">
        <w:rPr>
          <w:rFonts w:ascii="Times New Roman" w:hAnsi="Times New Roman" w:cs="Times New Roman"/>
          <w:b/>
          <w:sz w:val="28"/>
          <w:szCs w:val="28"/>
        </w:rPr>
        <w:t>7</w:t>
      </w:r>
      <w:r w:rsidR="00882760" w:rsidRPr="00CE2027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882760" w:rsidRPr="00CE2027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882760" w:rsidRPr="00CE202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882760" w:rsidRPr="00CE20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4771" w:rsidRPr="00CE2027">
        <w:rPr>
          <w:rFonts w:ascii="Times New Roman" w:hAnsi="Times New Roman" w:cs="Times New Roman"/>
          <w:sz w:val="28"/>
          <w:szCs w:val="28"/>
        </w:rPr>
        <w:t>.</w:t>
      </w:r>
      <w:r w:rsidR="00882760" w:rsidRPr="00CE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5A6" w:rsidRDefault="00103222" w:rsidP="001266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2247">
        <w:rPr>
          <w:rFonts w:ascii="Times New Roman" w:hAnsi="Times New Roman"/>
          <w:sz w:val="28"/>
          <w:szCs w:val="28"/>
        </w:rPr>
        <w:t>Перфиловское</w:t>
      </w:r>
      <w:proofErr w:type="spellEnd"/>
      <w:r w:rsidR="00A94BCF" w:rsidRPr="00062247">
        <w:rPr>
          <w:rFonts w:ascii="Times New Roman" w:hAnsi="Times New Roman"/>
          <w:sz w:val="28"/>
          <w:szCs w:val="28"/>
        </w:rPr>
        <w:t xml:space="preserve"> сельское поселение является сельскохозяйственной территорией. </w:t>
      </w:r>
    </w:p>
    <w:p w:rsidR="00CA2436" w:rsidRDefault="002C15A6" w:rsidP="00CA2436">
      <w:pPr>
        <w:pStyle w:val="a8"/>
        <w:spacing w:after="0" w:line="240" w:lineRule="auto"/>
        <w:ind w:left="0"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056936">
        <w:rPr>
          <w:rFonts w:ascii="Times New Roman" w:hAnsi="Times New Roman"/>
          <w:sz w:val="28"/>
          <w:szCs w:val="28"/>
        </w:rPr>
        <w:t>В связи с отсутствием природного потенциала и не развитой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инфраструктуры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для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создания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крупных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промышленных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предприятий</w:t>
      </w:r>
      <w:r w:rsidR="00056936">
        <w:rPr>
          <w:rFonts w:ascii="Times New Roman" w:hAnsi="Times New Roman"/>
          <w:sz w:val="28"/>
          <w:szCs w:val="28"/>
        </w:rPr>
        <w:t xml:space="preserve"> о</w:t>
      </w:r>
      <w:r w:rsidR="00056936" w:rsidRPr="00056936">
        <w:rPr>
          <w:rFonts w:ascii="Times New Roman" w:eastAsia="Courier New" w:hAnsi="Times New Roman"/>
          <w:sz w:val="28"/>
          <w:szCs w:val="28"/>
        </w:rPr>
        <w:t xml:space="preserve">сновным видом деятельности, определяющую экономическую основу территории </w:t>
      </w:r>
      <w:r w:rsidR="00A56B51">
        <w:rPr>
          <w:rFonts w:ascii="Times New Roman" w:eastAsia="Courier New" w:hAnsi="Times New Roman"/>
          <w:sz w:val="28"/>
          <w:szCs w:val="28"/>
        </w:rPr>
        <w:t>Перфиловского</w:t>
      </w:r>
      <w:r w:rsidR="00056936" w:rsidRPr="00056936">
        <w:rPr>
          <w:rFonts w:ascii="Times New Roman" w:eastAsia="Courier New" w:hAnsi="Times New Roman"/>
          <w:sz w:val="28"/>
          <w:szCs w:val="28"/>
        </w:rPr>
        <w:t xml:space="preserve">  муниципального образования, является  сельское хозяйство, которое представлено  </w:t>
      </w:r>
      <w:r w:rsidR="00F179D8">
        <w:rPr>
          <w:rFonts w:ascii="Times New Roman" w:eastAsia="Courier New" w:hAnsi="Times New Roman"/>
          <w:sz w:val="28"/>
          <w:szCs w:val="28"/>
        </w:rPr>
        <w:t>3</w:t>
      </w:r>
      <w:r w:rsidR="005D5FD6">
        <w:rPr>
          <w:rFonts w:ascii="Times New Roman" w:eastAsia="Courier New" w:hAnsi="Times New Roman"/>
          <w:sz w:val="28"/>
          <w:szCs w:val="28"/>
        </w:rPr>
        <w:t xml:space="preserve"> </w:t>
      </w:r>
      <w:proofErr w:type="spellStart"/>
      <w:r w:rsidR="00056936" w:rsidRPr="00056936">
        <w:rPr>
          <w:rFonts w:ascii="Times New Roman" w:eastAsia="Courier New" w:hAnsi="Times New Roman"/>
          <w:sz w:val="28"/>
          <w:szCs w:val="28"/>
        </w:rPr>
        <w:t>крестьянско</w:t>
      </w:r>
      <w:proofErr w:type="spellEnd"/>
      <w:r w:rsidR="00056936" w:rsidRPr="00056936">
        <w:rPr>
          <w:rFonts w:ascii="Times New Roman" w:eastAsia="Courier New" w:hAnsi="Times New Roman"/>
          <w:sz w:val="28"/>
          <w:szCs w:val="28"/>
        </w:rPr>
        <w:t xml:space="preserve"> –фермерскими хозяйствами  и личными подсобными  хозяйствами:</w:t>
      </w:r>
    </w:p>
    <w:p w:rsidR="00056936" w:rsidRPr="0061337E" w:rsidRDefault="00056936" w:rsidP="00CA243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056936">
        <w:rPr>
          <w:rFonts w:ascii="Times New Roman" w:eastAsia="Courier New" w:hAnsi="Times New Roman"/>
          <w:sz w:val="28"/>
          <w:szCs w:val="28"/>
        </w:rPr>
        <w:t xml:space="preserve">- число личных подсобных хозяйств составляет </w:t>
      </w:r>
      <w:r w:rsidR="00F179D8">
        <w:rPr>
          <w:rFonts w:ascii="Times New Roman" w:eastAsia="Courier New" w:hAnsi="Times New Roman"/>
          <w:sz w:val="28"/>
          <w:szCs w:val="28"/>
        </w:rPr>
        <w:t>29</w:t>
      </w:r>
      <w:r w:rsidR="00CA50E3">
        <w:rPr>
          <w:rFonts w:ascii="Times New Roman" w:eastAsia="Courier New" w:hAnsi="Times New Roman"/>
          <w:sz w:val="28"/>
          <w:szCs w:val="28"/>
        </w:rPr>
        <w:t>2</w:t>
      </w:r>
      <w:r w:rsidRPr="00056936">
        <w:rPr>
          <w:rFonts w:ascii="Times New Roman" w:eastAsia="Courier New" w:hAnsi="Times New Roman"/>
          <w:sz w:val="28"/>
          <w:szCs w:val="28"/>
        </w:rPr>
        <w:t xml:space="preserve"> единиц</w:t>
      </w:r>
      <w:r w:rsidR="00CA50E3">
        <w:rPr>
          <w:rFonts w:ascii="Times New Roman" w:eastAsia="Courier New" w:hAnsi="Times New Roman"/>
          <w:sz w:val="28"/>
          <w:szCs w:val="28"/>
        </w:rPr>
        <w:t>ы</w:t>
      </w:r>
      <w:r w:rsidR="00CA2436">
        <w:rPr>
          <w:rFonts w:ascii="Times New Roman" w:eastAsia="Courier New" w:hAnsi="Times New Roman"/>
          <w:sz w:val="28"/>
          <w:szCs w:val="28"/>
        </w:rPr>
        <w:t xml:space="preserve"> (в 20</w:t>
      </w:r>
      <w:r w:rsidR="00F179D8">
        <w:rPr>
          <w:rFonts w:ascii="Times New Roman" w:eastAsia="Courier New" w:hAnsi="Times New Roman"/>
          <w:sz w:val="28"/>
          <w:szCs w:val="28"/>
        </w:rPr>
        <w:t>22</w:t>
      </w:r>
      <w:r w:rsidR="00CA2436">
        <w:rPr>
          <w:rFonts w:ascii="Times New Roman" w:eastAsia="Courier New" w:hAnsi="Times New Roman"/>
          <w:sz w:val="28"/>
          <w:szCs w:val="28"/>
        </w:rPr>
        <w:t xml:space="preserve"> году – </w:t>
      </w:r>
      <w:r w:rsidR="00F179D8">
        <w:rPr>
          <w:rFonts w:ascii="Times New Roman" w:eastAsia="Courier New" w:hAnsi="Times New Roman"/>
          <w:sz w:val="28"/>
          <w:szCs w:val="28"/>
        </w:rPr>
        <w:t>302</w:t>
      </w:r>
      <w:r w:rsidR="00CA2436">
        <w:rPr>
          <w:rFonts w:ascii="Times New Roman" w:eastAsia="Courier New" w:hAnsi="Times New Roman"/>
          <w:sz w:val="28"/>
          <w:szCs w:val="28"/>
        </w:rPr>
        <w:t xml:space="preserve"> единиц</w:t>
      </w:r>
      <w:r w:rsidR="00F179D8">
        <w:rPr>
          <w:rFonts w:ascii="Times New Roman" w:eastAsia="Courier New" w:hAnsi="Times New Roman"/>
          <w:sz w:val="28"/>
          <w:szCs w:val="28"/>
        </w:rPr>
        <w:t>ы</w:t>
      </w:r>
      <w:r w:rsidR="00CA2436">
        <w:rPr>
          <w:rFonts w:ascii="Times New Roman" w:eastAsia="Courier New" w:hAnsi="Times New Roman"/>
          <w:sz w:val="28"/>
          <w:szCs w:val="28"/>
        </w:rPr>
        <w:t>)</w:t>
      </w:r>
      <w:r w:rsidRPr="00056936">
        <w:rPr>
          <w:rFonts w:ascii="Times New Roman" w:eastAsia="Courier New" w:hAnsi="Times New Roman"/>
          <w:sz w:val="28"/>
          <w:szCs w:val="28"/>
        </w:rPr>
        <w:t xml:space="preserve">. </w:t>
      </w:r>
      <w:r w:rsidRPr="00056936">
        <w:rPr>
          <w:rFonts w:ascii="Times New Roman" w:eastAsia="Times New Roman" w:hAnsi="Times New Roman"/>
          <w:sz w:val="28"/>
          <w:szCs w:val="28"/>
        </w:rPr>
        <w:t>В личных подсобных х</w:t>
      </w:r>
      <w:r w:rsidR="00157312">
        <w:rPr>
          <w:rFonts w:ascii="Times New Roman" w:eastAsia="Times New Roman" w:hAnsi="Times New Roman"/>
          <w:sz w:val="28"/>
          <w:szCs w:val="28"/>
        </w:rPr>
        <w:t>озяйствах гр</w:t>
      </w:r>
      <w:r w:rsidR="00157312" w:rsidRPr="00CA50E3">
        <w:rPr>
          <w:rFonts w:ascii="Times New Roman" w:eastAsia="Times New Roman" w:hAnsi="Times New Roman"/>
          <w:sz w:val="28"/>
          <w:szCs w:val="28"/>
        </w:rPr>
        <w:t>аждан поголовье КРС</w:t>
      </w:r>
      <w:r w:rsidRPr="00CA50E3">
        <w:rPr>
          <w:rFonts w:ascii="Times New Roman" w:eastAsia="Times New Roman" w:hAnsi="Times New Roman"/>
          <w:sz w:val="28"/>
          <w:szCs w:val="28"/>
        </w:rPr>
        <w:t xml:space="preserve"> в </w:t>
      </w:r>
      <w:r w:rsidR="00157312" w:rsidRPr="00CA50E3">
        <w:rPr>
          <w:rFonts w:ascii="Times New Roman" w:eastAsia="Times New Roman" w:hAnsi="Times New Roman"/>
          <w:sz w:val="28"/>
          <w:szCs w:val="28"/>
        </w:rPr>
        <w:t>202</w:t>
      </w:r>
      <w:r w:rsidR="0061337E" w:rsidRPr="00CA50E3">
        <w:rPr>
          <w:rFonts w:ascii="Times New Roman" w:eastAsia="Times New Roman" w:hAnsi="Times New Roman"/>
          <w:sz w:val="28"/>
          <w:szCs w:val="28"/>
        </w:rPr>
        <w:t>3</w:t>
      </w:r>
      <w:r w:rsidRPr="00CA50E3">
        <w:rPr>
          <w:rFonts w:ascii="Times New Roman" w:eastAsia="Times New Roman" w:hAnsi="Times New Roman"/>
          <w:sz w:val="28"/>
          <w:szCs w:val="28"/>
        </w:rPr>
        <w:t xml:space="preserve"> году составило – </w:t>
      </w:r>
      <w:r w:rsidR="00CA50E3" w:rsidRPr="00CA50E3">
        <w:rPr>
          <w:rFonts w:ascii="Times New Roman" w:eastAsia="Times New Roman" w:hAnsi="Times New Roman"/>
          <w:sz w:val="28"/>
          <w:szCs w:val="28"/>
        </w:rPr>
        <w:t>182</w:t>
      </w:r>
      <w:r w:rsidR="0000276F" w:rsidRPr="00CA50E3">
        <w:rPr>
          <w:rFonts w:ascii="Times New Roman" w:eastAsia="Times New Roman" w:hAnsi="Times New Roman"/>
          <w:sz w:val="28"/>
          <w:szCs w:val="28"/>
        </w:rPr>
        <w:t xml:space="preserve"> </w:t>
      </w:r>
      <w:r w:rsidR="00CA2436" w:rsidRPr="00CA50E3">
        <w:rPr>
          <w:rFonts w:ascii="Times New Roman" w:eastAsia="Times New Roman" w:hAnsi="Times New Roman"/>
          <w:sz w:val="28"/>
          <w:szCs w:val="28"/>
        </w:rPr>
        <w:t>гол.</w:t>
      </w:r>
      <w:r w:rsidRPr="00CA50E3">
        <w:rPr>
          <w:rFonts w:ascii="Times New Roman" w:eastAsia="Times New Roman" w:hAnsi="Times New Roman"/>
          <w:sz w:val="28"/>
          <w:szCs w:val="28"/>
        </w:rPr>
        <w:t xml:space="preserve">, и </w:t>
      </w:r>
      <w:r w:rsidR="00CA2436" w:rsidRPr="00CA50E3">
        <w:rPr>
          <w:rFonts w:ascii="Times New Roman" w:eastAsia="Times New Roman" w:hAnsi="Times New Roman"/>
          <w:sz w:val="28"/>
          <w:szCs w:val="28"/>
        </w:rPr>
        <w:t>2</w:t>
      </w:r>
      <w:r w:rsidR="00CA50E3" w:rsidRPr="00CA50E3">
        <w:rPr>
          <w:rFonts w:ascii="Times New Roman" w:eastAsia="Times New Roman" w:hAnsi="Times New Roman"/>
          <w:sz w:val="28"/>
          <w:szCs w:val="28"/>
        </w:rPr>
        <w:t>4</w:t>
      </w:r>
      <w:r w:rsidR="00CA2436" w:rsidRPr="00CA50E3">
        <w:rPr>
          <w:rFonts w:ascii="Times New Roman" w:eastAsia="Times New Roman" w:hAnsi="Times New Roman"/>
          <w:sz w:val="28"/>
          <w:szCs w:val="28"/>
        </w:rPr>
        <w:t>8</w:t>
      </w:r>
      <w:r w:rsidR="001E15FE" w:rsidRPr="00CA50E3">
        <w:rPr>
          <w:rFonts w:ascii="Times New Roman" w:eastAsia="Times New Roman" w:hAnsi="Times New Roman"/>
          <w:sz w:val="28"/>
          <w:szCs w:val="28"/>
        </w:rPr>
        <w:t xml:space="preserve"> </w:t>
      </w:r>
      <w:r w:rsidR="00AD5FF1" w:rsidRPr="00CA50E3">
        <w:rPr>
          <w:rFonts w:ascii="Times New Roman" w:eastAsia="Times New Roman" w:hAnsi="Times New Roman"/>
          <w:sz w:val="28"/>
          <w:szCs w:val="28"/>
        </w:rPr>
        <w:t>голов</w:t>
      </w:r>
      <w:r w:rsidRPr="00CA50E3">
        <w:rPr>
          <w:rFonts w:ascii="Times New Roman" w:eastAsia="Times New Roman" w:hAnsi="Times New Roman"/>
          <w:sz w:val="28"/>
          <w:szCs w:val="28"/>
        </w:rPr>
        <w:t xml:space="preserve"> в 201</w:t>
      </w:r>
      <w:r w:rsidR="00CA50E3" w:rsidRPr="00CA50E3">
        <w:rPr>
          <w:rFonts w:ascii="Times New Roman" w:eastAsia="Times New Roman" w:hAnsi="Times New Roman"/>
          <w:sz w:val="28"/>
          <w:szCs w:val="28"/>
        </w:rPr>
        <w:t>22</w:t>
      </w:r>
      <w:r w:rsidR="0000276F" w:rsidRPr="00CA50E3">
        <w:rPr>
          <w:rFonts w:ascii="Times New Roman" w:eastAsia="Times New Roman" w:hAnsi="Times New Roman"/>
          <w:sz w:val="28"/>
          <w:szCs w:val="28"/>
        </w:rPr>
        <w:t xml:space="preserve"> году. Поголовье свиней </w:t>
      </w:r>
      <w:r w:rsidRPr="00CA50E3">
        <w:rPr>
          <w:rFonts w:ascii="Times New Roman" w:eastAsia="Times New Roman" w:hAnsi="Times New Roman"/>
          <w:sz w:val="28"/>
          <w:szCs w:val="28"/>
        </w:rPr>
        <w:t>в 20</w:t>
      </w:r>
      <w:r w:rsidR="00CA2436" w:rsidRPr="00CA50E3">
        <w:rPr>
          <w:rFonts w:ascii="Times New Roman" w:eastAsia="Times New Roman" w:hAnsi="Times New Roman"/>
          <w:sz w:val="28"/>
          <w:szCs w:val="28"/>
        </w:rPr>
        <w:t>2</w:t>
      </w:r>
      <w:r w:rsidR="00CA50E3" w:rsidRPr="00CA50E3">
        <w:rPr>
          <w:rFonts w:ascii="Times New Roman" w:eastAsia="Times New Roman" w:hAnsi="Times New Roman"/>
          <w:sz w:val="28"/>
          <w:szCs w:val="28"/>
        </w:rPr>
        <w:t>3</w:t>
      </w:r>
      <w:r w:rsidRPr="00CA50E3">
        <w:rPr>
          <w:rFonts w:ascii="Times New Roman" w:eastAsia="Times New Roman" w:hAnsi="Times New Roman"/>
          <w:sz w:val="28"/>
          <w:szCs w:val="28"/>
        </w:rPr>
        <w:t xml:space="preserve"> году  составля</w:t>
      </w:r>
      <w:r w:rsidR="00CA2436" w:rsidRPr="00CA50E3">
        <w:rPr>
          <w:rFonts w:ascii="Times New Roman" w:eastAsia="Times New Roman" w:hAnsi="Times New Roman"/>
          <w:sz w:val="28"/>
          <w:szCs w:val="28"/>
        </w:rPr>
        <w:t xml:space="preserve">ет </w:t>
      </w:r>
      <w:r w:rsidR="00CA50E3" w:rsidRPr="00CA50E3">
        <w:rPr>
          <w:rFonts w:ascii="Times New Roman" w:eastAsia="Times New Roman" w:hAnsi="Times New Roman"/>
          <w:sz w:val="28"/>
          <w:szCs w:val="28"/>
        </w:rPr>
        <w:t>125</w:t>
      </w:r>
      <w:r w:rsidR="005D5FD6" w:rsidRPr="00CA50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50E3">
        <w:rPr>
          <w:rFonts w:ascii="Times New Roman" w:eastAsia="Times New Roman" w:hAnsi="Times New Roman"/>
          <w:sz w:val="28"/>
          <w:szCs w:val="28"/>
        </w:rPr>
        <w:t>голов</w:t>
      </w:r>
      <w:r w:rsidR="001E15FE" w:rsidRPr="00CA50E3">
        <w:rPr>
          <w:rFonts w:ascii="Times New Roman" w:eastAsia="Times New Roman" w:hAnsi="Times New Roman"/>
          <w:sz w:val="28"/>
          <w:szCs w:val="28"/>
        </w:rPr>
        <w:t>, в 20</w:t>
      </w:r>
      <w:r w:rsidR="00CA50E3" w:rsidRPr="00CA50E3">
        <w:rPr>
          <w:rFonts w:ascii="Times New Roman" w:eastAsia="Times New Roman" w:hAnsi="Times New Roman"/>
          <w:sz w:val="28"/>
          <w:szCs w:val="28"/>
        </w:rPr>
        <w:t>22</w:t>
      </w:r>
      <w:r w:rsidR="001E15FE" w:rsidRPr="00CA50E3">
        <w:rPr>
          <w:rFonts w:ascii="Times New Roman" w:eastAsia="Times New Roman" w:hAnsi="Times New Roman"/>
          <w:sz w:val="28"/>
          <w:szCs w:val="28"/>
        </w:rPr>
        <w:t xml:space="preserve"> году составляло </w:t>
      </w:r>
      <w:r w:rsidR="00CA2436" w:rsidRPr="00CA50E3">
        <w:rPr>
          <w:rFonts w:ascii="Times New Roman" w:eastAsia="Times New Roman" w:hAnsi="Times New Roman"/>
          <w:sz w:val="28"/>
          <w:szCs w:val="28"/>
        </w:rPr>
        <w:t>1</w:t>
      </w:r>
      <w:r w:rsidR="00CA50E3" w:rsidRPr="00CA50E3">
        <w:rPr>
          <w:rFonts w:ascii="Times New Roman" w:eastAsia="Times New Roman" w:hAnsi="Times New Roman"/>
          <w:sz w:val="28"/>
          <w:szCs w:val="28"/>
        </w:rPr>
        <w:t xml:space="preserve">76 </w:t>
      </w:r>
      <w:r w:rsidR="001E15FE" w:rsidRPr="00CA50E3">
        <w:rPr>
          <w:rFonts w:ascii="Times New Roman" w:eastAsia="Times New Roman" w:hAnsi="Times New Roman"/>
          <w:sz w:val="28"/>
          <w:szCs w:val="28"/>
        </w:rPr>
        <w:t>голов</w:t>
      </w:r>
      <w:r w:rsidRPr="00CA50E3">
        <w:rPr>
          <w:rFonts w:ascii="Times New Roman" w:eastAsia="Times New Roman" w:hAnsi="Times New Roman"/>
          <w:sz w:val="28"/>
          <w:szCs w:val="28"/>
        </w:rPr>
        <w:t>.</w:t>
      </w:r>
    </w:p>
    <w:p w:rsidR="00056936" w:rsidRPr="00056936" w:rsidRDefault="00BC1E91" w:rsidP="00CA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Причины, сдерживающие </w:t>
      </w:r>
      <w:r w:rsidR="00056936" w:rsidRPr="00056936">
        <w:rPr>
          <w:rFonts w:ascii="Times New Roman" w:hAnsi="Times New Roman" w:cs="Times New Roman"/>
          <w:sz w:val="28"/>
          <w:szCs w:val="28"/>
        </w:rPr>
        <w:t>развитие личных подсобных хозяйств, снижение поголовья скота  следующие: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>- нет организованного закупа сельскохозяйственной продукции;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56936">
        <w:rPr>
          <w:rFonts w:ascii="ArialMT" w:hAnsi="ArialMT" w:cs="ArialMT"/>
          <w:sz w:val="28"/>
          <w:szCs w:val="28"/>
        </w:rPr>
        <w:t xml:space="preserve">- </w:t>
      </w:r>
      <w:r w:rsidRPr="00056936">
        <w:rPr>
          <w:rFonts w:ascii="Times New Roman" w:hAnsi="Times New Roman" w:cs="Times New Roman"/>
          <w:sz w:val="28"/>
          <w:szCs w:val="28"/>
        </w:rPr>
        <w:t>высокая себестоимость с/х продукции, и ее низкая закупочная цена</w:t>
      </w:r>
      <w:r w:rsidRPr="00056936">
        <w:rPr>
          <w:rFonts w:ascii="ArialMT" w:hAnsi="ArialMT" w:cs="ArialMT"/>
          <w:sz w:val="28"/>
          <w:szCs w:val="28"/>
        </w:rPr>
        <w:t>.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>-  трудности с обеспечением кормами.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 xml:space="preserve">  Владельцы ЛПХ вынуждены реализовывать продукцию самостоятельно. </w:t>
      </w:r>
    </w:p>
    <w:p w:rsidR="00056936" w:rsidRPr="008223CD" w:rsidRDefault="00056936" w:rsidP="0005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9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Кресть</w:t>
      </w:r>
      <w:r w:rsidR="009128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>нско- фермерские хозяйства представл</w:t>
      </w:r>
      <w:r w:rsidR="005D5FD6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C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D6">
        <w:rPr>
          <w:rFonts w:ascii="Times New Roman" w:eastAsia="Times New Roman" w:hAnsi="Times New Roman" w:cs="Times New Roman"/>
          <w:sz w:val="28"/>
          <w:szCs w:val="28"/>
        </w:rPr>
        <w:t>КФХ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.  В пользовании у фермеров </w:t>
      </w:r>
      <w:r w:rsidRPr="008223CD">
        <w:rPr>
          <w:rFonts w:ascii="Times New Roman" w:eastAsia="Times New Roman" w:hAnsi="Times New Roman" w:cs="Times New Roman"/>
          <w:sz w:val="28"/>
          <w:szCs w:val="28"/>
        </w:rPr>
        <w:t xml:space="preserve">находится </w:t>
      </w:r>
      <w:r w:rsidR="00764E38">
        <w:rPr>
          <w:rFonts w:ascii="Times New Roman" w:eastAsia="Times New Roman" w:hAnsi="Times New Roman" w:cs="Times New Roman"/>
          <w:sz w:val="28"/>
          <w:szCs w:val="28"/>
        </w:rPr>
        <w:t>12567,48</w:t>
      </w:r>
      <w:r w:rsidR="00FF2436" w:rsidRPr="008223CD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Pr="008223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Style w:val="a7"/>
        <w:tblW w:w="4540" w:type="pct"/>
        <w:tblLook w:val="04A0" w:firstRow="1" w:lastRow="0" w:firstColumn="1" w:lastColumn="0" w:noHBand="0" w:noVBand="1"/>
      </w:tblPr>
      <w:tblGrid>
        <w:gridCol w:w="676"/>
        <w:gridCol w:w="6273"/>
        <w:gridCol w:w="2513"/>
      </w:tblGrid>
      <w:tr w:rsidR="008223CD" w:rsidRPr="008223CD" w:rsidTr="008223CD">
        <w:tc>
          <w:tcPr>
            <w:tcW w:w="357" w:type="pct"/>
          </w:tcPr>
          <w:p w:rsidR="00056936" w:rsidRPr="008223CD" w:rsidRDefault="00056936" w:rsidP="00A56B51">
            <w:pPr>
              <w:rPr>
                <w:sz w:val="28"/>
                <w:szCs w:val="28"/>
              </w:rPr>
            </w:pPr>
          </w:p>
        </w:tc>
        <w:tc>
          <w:tcPr>
            <w:tcW w:w="3315" w:type="pct"/>
          </w:tcPr>
          <w:p w:rsidR="00056936" w:rsidRPr="008223CD" w:rsidRDefault="00056936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 xml:space="preserve">Наименование </w:t>
            </w:r>
            <w:r w:rsidR="005D5FD6" w:rsidRPr="008223CD">
              <w:rPr>
                <w:sz w:val="28"/>
                <w:szCs w:val="28"/>
              </w:rPr>
              <w:t xml:space="preserve">КФХ </w:t>
            </w:r>
          </w:p>
        </w:tc>
        <w:tc>
          <w:tcPr>
            <w:tcW w:w="1328" w:type="pct"/>
          </w:tcPr>
          <w:p w:rsidR="00056936" w:rsidRPr="008223CD" w:rsidRDefault="00056936" w:rsidP="00A56B51">
            <w:pPr>
              <w:jc w:val="center"/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Посевные площади</w:t>
            </w:r>
          </w:p>
        </w:tc>
      </w:tr>
      <w:tr w:rsidR="008223CD" w:rsidRPr="008223CD" w:rsidTr="008223CD">
        <w:tc>
          <w:tcPr>
            <w:tcW w:w="357" w:type="pct"/>
          </w:tcPr>
          <w:p w:rsidR="00056936" w:rsidRPr="008223CD" w:rsidRDefault="00056936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1</w:t>
            </w:r>
          </w:p>
        </w:tc>
        <w:tc>
          <w:tcPr>
            <w:tcW w:w="3315" w:type="pct"/>
          </w:tcPr>
          <w:p w:rsidR="00056936" w:rsidRPr="0061337E" w:rsidRDefault="00F31949" w:rsidP="00A56B51">
            <w:pPr>
              <w:rPr>
                <w:sz w:val="28"/>
                <w:szCs w:val="28"/>
              </w:rPr>
            </w:pPr>
            <w:r w:rsidRPr="0061337E">
              <w:rPr>
                <w:sz w:val="28"/>
                <w:szCs w:val="28"/>
              </w:rPr>
              <w:t>КФХ «</w:t>
            </w:r>
            <w:proofErr w:type="spellStart"/>
            <w:r w:rsidRPr="0061337E">
              <w:rPr>
                <w:sz w:val="28"/>
                <w:szCs w:val="28"/>
              </w:rPr>
              <w:t>Распопина</w:t>
            </w:r>
            <w:proofErr w:type="spellEnd"/>
            <w:r w:rsidRPr="0061337E">
              <w:rPr>
                <w:sz w:val="28"/>
                <w:szCs w:val="28"/>
              </w:rPr>
              <w:t>»</w:t>
            </w:r>
          </w:p>
        </w:tc>
        <w:tc>
          <w:tcPr>
            <w:tcW w:w="1328" w:type="pct"/>
          </w:tcPr>
          <w:p w:rsidR="00056936" w:rsidRPr="008223CD" w:rsidRDefault="00BC1E91" w:rsidP="00A56B51">
            <w:pPr>
              <w:jc w:val="center"/>
              <w:rPr>
                <w:sz w:val="28"/>
                <w:szCs w:val="28"/>
              </w:rPr>
            </w:pPr>
            <w:r w:rsidRPr="00BC1E91">
              <w:rPr>
                <w:sz w:val="28"/>
                <w:szCs w:val="28"/>
              </w:rPr>
              <w:t>12052,58</w:t>
            </w:r>
          </w:p>
        </w:tc>
      </w:tr>
      <w:tr w:rsidR="008223CD" w:rsidRPr="008223CD" w:rsidTr="008223CD">
        <w:tc>
          <w:tcPr>
            <w:tcW w:w="357" w:type="pct"/>
          </w:tcPr>
          <w:p w:rsidR="00056936" w:rsidRPr="008223CD" w:rsidRDefault="0061337E" w:rsidP="00A5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5" w:type="pct"/>
          </w:tcPr>
          <w:p w:rsidR="00056936" w:rsidRPr="0061337E" w:rsidRDefault="00FF2436" w:rsidP="00A56B51">
            <w:pPr>
              <w:rPr>
                <w:sz w:val="28"/>
                <w:szCs w:val="28"/>
              </w:rPr>
            </w:pPr>
            <w:r w:rsidRPr="0061337E">
              <w:rPr>
                <w:sz w:val="28"/>
                <w:szCs w:val="28"/>
              </w:rPr>
              <w:t>КФХ «</w:t>
            </w:r>
            <w:proofErr w:type="spellStart"/>
            <w:r w:rsidRPr="0061337E">
              <w:rPr>
                <w:sz w:val="28"/>
                <w:szCs w:val="28"/>
              </w:rPr>
              <w:t>Бажков</w:t>
            </w:r>
            <w:proofErr w:type="spellEnd"/>
            <w:r w:rsidRPr="0061337E">
              <w:rPr>
                <w:sz w:val="28"/>
                <w:szCs w:val="28"/>
              </w:rPr>
              <w:t>»</w:t>
            </w:r>
          </w:p>
        </w:tc>
        <w:tc>
          <w:tcPr>
            <w:tcW w:w="1328" w:type="pct"/>
          </w:tcPr>
          <w:p w:rsidR="00056936" w:rsidRPr="008223CD" w:rsidRDefault="00BC1E91" w:rsidP="00A56B51">
            <w:pPr>
              <w:jc w:val="center"/>
              <w:rPr>
                <w:sz w:val="28"/>
                <w:szCs w:val="28"/>
              </w:rPr>
            </w:pPr>
            <w:r w:rsidRPr="00BC1E91">
              <w:rPr>
                <w:sz w:val="28"/>
                <w:szCs w:val="28"/>
              </w:rPr>
              <w:t>339,6</w:t>
            </w:r>
          </w:p>
        </w:tc>
      </w:tr>
      <w:tr w:rsidR="008223CD" w:rsidRPr="008223CD" w:rsidTr="008223CD">
        <w:tc>
          <w:tcPr>
            <w:tcW w:w="357" w:type="pct"/>
          </w:tcPr>
          <w:p w:rsidR="00056936" w:rsidRPr="008223CD" w:rsidRDefault="0061337E" w:rsidP="00A5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15" w:type="pct"/>
          </w:tcPr>
          <w:p w:rsidR="00056936" w:rsidRPr="0061337E" w:rsidRDefault="00FF2436" w:rsidP="00A56B51">
            <w:pPr>
              <w:rPr>
                <w:sz w:val="28"/>
                <w:szCs w:val="28"/>
              </w:rPr>
            </w:pPr>
            <w:r w:rsidRPr="0061337E">
              <w:rPr>
                <w:sz w:val="28"/>
                <w:szCs w:val="28"/>
              </w:rPr>
              <w:t>КФХ «Быченко»</w:t>
            </w:r>
          </w:p>
        </w:tc>
        <w:tc>
          <w:tcPr>
            <w:tcW w:w="1328" w:type="pct"/>
          </w:tcPr>
          <w:p w:rsidR="00056936" w:rsidRPr="008223CD" w:rsidRDefault="008223CD" w:rsidP="00A56B51">
            <w:pPr>
              <w:jc w:val="center"/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175,3</w:t>
            </w:r>
          </w:p>
        </w:tc>
      </w:tr>
    </w:tbl>
    <w:p w:rsidR="00056936" w:rsidRPr="00056936" w:rsidRDefault="00056936" w:rsidP="008223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36" w:rsidRPr="00056936" w:rsidRDefault="00056936" w:rsidP="0005693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6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Для дальнейшего  экономического развития </w:t>
      </w:r>
      <w:r w:rsidR="00A56B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Перфиловского</w:t>
      </w:r>
      <w:r w:rsidRPr="00056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предусматривается  приоритетное развитие крестьянско-фермерских хозяйств, личных подсобных хозяйств, но для этого необходима поддержка государства. </w:t>
      </w:r>
    </w:p>
    <w:p w:rsidR="00292E25" w:rsidRPr="00056936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</w:t>
      </w:r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Перфиловского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функционируют следующие</w:t>
      </w:r>
      <w:r w:rsidR="00711BF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хозяйствующие субъекты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других сфер деятельности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92E25" w:rsidRPr="00056936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Администрация </w:t>
      </w:r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Перфиловского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Pr="00056936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МКУК «КДЦ </w:t>
      </w:r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Перфиловского МО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Pr="00056936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МОУ «</w:t>
      </w:r>
      <w:proofErr w:type="spellStart"/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Перфиловская</w:t>
      </w:r>
      <w:proofErr w:type="spellEnd"/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</w:t>
      </w:r>
      <w:r w:rsidR="00711BF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школа»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МДОУ «Радуга»;</w:t>
      </w:r>
    </w:p>
    <w:p w:rsidR="00292E25" w:rsidRPr="00062247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Структурн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ые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подразделени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Алгатуйской</w:t>
      </w:r>
      <w:proofErr w:type="spellEnd"/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врачебной амбулатории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B2D6F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020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7B2D6F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Фельдшерско-акушерски</w:t>
      </w:r>
      <w:r w:rsidR="007B2D6F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пункт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</w:t>
      </w:r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Перфилово</w:t>
      </w:r>
      <w:proofErr w:type="spellEnd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д. Нижний </w:t>
      </w:r>
      <w:proofErr w:type="spellStart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Манут</w:t>
      </w:r>
      <w:proofErr w:type="spellEnd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д. Петровск);</w:t>
      </w:r>
    </w:p>
    <w:p w:rsidR="00292E25" w:rsidRPr="00062247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</w:t>
      </w:r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Отделение </w:t>
      </w: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почтовой св</w:t>
      </w:r>
      <w:r w:rsidR="007B2D6F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язи - Отделение связи с. </w:t>
      </w:r>
      <w:proofErr w:type="spellStart"/>
      <w:r w:rsidR="007B2D6F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Перфилово</w:t>
      </w:r>
      <w:proofErr w:type="spellEnd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</w:t>
      </w:r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оргов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ые точки</w:t>
      </w: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-</w:t>
      </w:r>
      <w:r w:rsidR="003E7ECF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027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7B2D6F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магазинов</w:t>
      </w:r>
      <w:r w:rsidR="007B31F8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5D5FD6" w:rsidRDefault="005D5FD6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E2027" w:rsidRPr="00A721A4" w:rsidRDefault="0061337E" w:rsidP="00407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337E">
        <w:rPr>
          <w:rFonts w:ascii="Times New Roman CYR" w:hAnsi="Times New Roman CYR" w:cs="Times New Roman CYR"/>
          <w:sz w:val="28"/>
          <w:szCs w:val="28"/>
        </w:rPr>
        <w:t xml:space="preserve">По статистическим данным численность населения на 01.07.2023года 1042 человека, по отношению к аналогичному периоду прошлого года сократилась на 46 человек и составляет 4,4 %. </w:t>
      </w:r>
      <w:r w:rsidR="00CE2027" w:rsidRPr="009A59F2">
        <w:rPr>
          <w:rFonts w:ascii="Times New Roman" w:hAnsi="Times New Roman" w:cs="Times New Roman"/>
          <w:sz w:val="28"/>
          <w:szCs w:val="28"/>
        </w:rPr>
        <w:t>Данная ситуация</w:t>
      </w:r>
      <w:r w:rsidR="00187D57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="00CE2027" w:rsidRPr="009A59F2">
        <w:rPr>
          <w:rFonts w:ascii="Times New Roman" w:hAnsi="Times New Roman" w:cs="Times New Roman"/>
          <w:sz w:val="28"/>
          <w:szCs w:val="28"/>
        </w:rPr>
        <w:t>демографическими, социаль</w:t>
      </w:r>
      <w:r w:rsidR="00187D57">
        <w:rPr>
          <w:rFonts w:ascii="Times New Roman" w:hAnsi="Times New Roman" w:cs="Times New Roman"/>
          <w:sz w:val="28"/>
          <w:szCs w:val="28"/>
        </w:rPr>
        <w:t>ными и экономическими факторами.</w:t>
      </w:r>
    </w:p>
    <w:p w:rsidR="00F53492" w:rsidRDefault="00CE2027" w:rsidP="00E758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9F2">
        <w:rPr>
          <w:rFonts w:ascii="Times New Roman" w:hAnsi="Times New Roman" w:cs="Times New Roman"/>
          <w:sz w:val="28"/>
          <w:szCs w:val="28"/>
        </w:rPr>
        <w:t xml:space="preserve">     Для закрепления молодежи на селе необходимо развитие экономического потенциала  сельских поселений и создание комфортных условий для проживания населения.</w:t>
      </w:r>
      <w:r w:rsidR="002833DD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3A6AF1" w:rsidRPr="000622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A6AF1" w:rsidRPr="00062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3C2" w:rsidRPr="003E73C2" w:rsidRDefault="007A531F" w:rsidP="00316B7E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31F">
        <w:rPr>
          <w:rFonts w:ascii="Times New Roman" w:eastAsia="Calibri" w:hAnsi="Times New Roman" w:cs="Times New Roman"/>
          <w:sz w:val="28"/>
          <w:szCs w:val="28"/>
        </w:rPr>
        <w:t>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деятельностью) составляет 110 человек, что соответствует 10,5 % от общей численности населения и 17,6 % от трудоспособного населения.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3C2" w:rsidRPr="003E73C2">
        <w:rPr>
          <w:rFonts w:ascii="Times New Roman" w:eastAsia="Calibri" w:hAnsi="Times New Roman" w:cs="Times New Roman"/>
          <w:sz w:val="28"/>
          <w:szCs w:val="28"/>
        </w:rPr>
        <w:t>Население работает в сфере образования, торговли, сельском хозяйстве и бюджетных организациях, расположенных на территории поселения.</w:t>
      </w:r>
    </w:p>
    <w:p w:rsidR="007A531F" w:rsidRDefault="0061337E" w:rsidP="007A5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337E">
        <w:rPr>
          <w:rFonts w:ascii="Times New Roman" w:eastAsia="Times New Roman" w:hAnsi="Times New Roman" w:cs="Times New Roman"/>
          <w:bCs/>
          <w:sz w:val="28"/>
          <w:szCs w:val="28"/>
        </w:rPr>
        <w:t>Основную долю трудоспособного населения занимают работники образования 7,0 %, на второй позиции работники торговли 2,8%, работники администрации 1,1%, работники культуры составляют 0,9%.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531F" w:rsidRPr="007A531F">
        <w:rPr>
          <w:rFonts w:ascii="Times New Roman" w:eastAsia="Times New Roman" w:hAnsi="Times New Roman" w:cs="Times New Roman"/>
          <w:bCs/>
          <w:sz w:val="28"/>
          <w:szCs w:val="28"/>
        </w:rPr>
        <w:t>Среднесписочная численность работающих в первой половине 2023 года по отношению к прошлому году составляет 103,7%.</w:t>
      </w:r>
      <w:r w:rsidR="007A53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73C2" w:rsidRPr="003E73C2">
        <w:rPr>
          <w:rFonts w:ascii="Times New Roman" w:hAnsi="Times New Roman" w:cs="Times New Roman"/>
          <w:sz w:val="28"/>
          <w:szCs w:val="28"/>
        </w:rPr>
        <w:t xml:space="preserve">Средний возраст работающего населения  свыше 40 лет. Молодое трудоспособное  население  либо уезжает, либо живут на доходы родителей пенсионеров. </w:t>
      </w:r>
      <w:r w:rsidR="007A531F" w:rsidRPr="007A531F">
        <w:rPr>
          <w:rFonts w:ascii="Times New Roman" w:hAnsi="Times New Roman" w:cs="Times New Roman"/>
          <w:sz w:val="28"/>
          <w:szCs w:val="28"/>
        </w:rPr>
        <w:t xml:space="preserve">Средняя заработная плата по поселению за первое полугодие составляет 26218,8 руб., по отношению к аналогичному периоду прошлого года увеличилась на 5,3%.  </w:t>
      </w:r>
    </w:p>
    <w:p w:rsidR="007A531F" w:rsidRDefault="007A531F" w:rsidP="00056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31F">
        <w:rPr>
          <w:rFonts w:ascii="Times New Roman" w:eastAsia="Calibri" w:hAnsi="Times New Roman" w:cs="Times New Roman"/>
          <w:sz w:val="28"/>
          <w:szCs w:val="28"/>
        </w:rPr>
        <w:t xml:space="preserve">Самый высокий уровень заработной платы у работников образования 39920,1 рублей, по отношению к аналогичному периоду прошлого года не изменился. В сфере культуры заработная плата составила 27708,8 рублей, по отношению к первому полугодию 2022 года не изменилась. Заработная плата работников </w:t>
      </w:r>
      <w:r w:rsidRPr="007A53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муниципалитета составила 31868,9 </w:t>
      </w:r>
      <w:proofErr w:type="spellStart"/>
      <w:r w:rsidRPr="007A531F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7A531F">
        <w:rPr>
          <w:rFonts w:ascii="Times New Roman" w:eastAsia="Calibri" w:hAnsi="Times New Roman" w:cs="Times New Roman"/>
          <w:sz w:val="28"/>
          <w:szCs w:val="28"/>
        </w:rPr>
        <w:t xml:space="preserve">, по отношению к аналогичному периоду прошлого года увеличилась на 8,7% (29121,0 </w:t>
      </w:r>
      <w:proofErr w:type="spellStart"/>
      <w:r w:rsidRPr="007A531F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7A531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56936" w:rsidRPr="00056936" w:rsidRDefault="00056936" w:rsidP="00056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     Доля безработных, стоящих на учёте в службе занятости и получающих пособие по безработице ниже величины прожиточного минимума трудоспособного населения составляет в 20</w:t>
      </w:r>
      <w:r w:rsidR="00187D57">
        <w:rPr>
          <w:rFonts w:ascii="Times New Roman" w:eastAsia="Calibri" w:hAnsi="Times New Roman" w:cs="Times New Roman"/>
          <w:sz w:val="28"/>
          <w:szCs w:val="28"/>
        </w:rPr>
        <w:t>2</w:t>
      </w:r>
      <w:r w:rsidR="00481600">
        <w:rPr>
          <w:rFonts w:ascii="Times New Roman" w:eastAsia="Calibri" w:hAnsi="Times New Roman" w:cs="Times New Roman"/>
          <w:sz w:val="28"/>
          <w:szCs w:val="28"/>
        </w:rPr>
        <w:t>3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966770">
        <w:rPr>
          <w:rFonts w:ascii="Times New Roman" w:eastAsia="Calibri" w:hAnsi="Times New Roman" w:cs="Times New Roman"/>
          <w:sz w:val="28"/>
          <w:szCs w:val="28"/>
        </w:rPr>
        <w:t>–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600">
        <w:rPr>
          <w:rFonts w:ascii="Times New Roman" w:eastAsia="Calibri" w:hAnsi="Times New Roman" w:cs="Times New Roman"/>
          <w:sz w:val="28"/>
          <w:szCs w:val="28"/>
        </w:rPr>
        <w:t xml:space="preserve">45 </w:t>
      </w:r>
      <w:r w:rsidRPr="00056936">
        <w:rPr>
          <w:rFonts w:ascii="Times New Roman" w:eastAsia="Calibri" w:hAnsi="Times New Roman" w:cs="Times New Roman"/>
          <w:sz w:val="28"/>
          <w:szCs w:val="28"/>
        </w:rPr>
        <w:t>человек,  (20</w:t>
      </w:r>
      <w:r w:rsidR="00481600">
        <w:rPr>
          <w:rFonts w:ascii="Times New Roman" w:eastAsia="Calibri" w:hAnsi="Times New Roman" w:cs="Times New Roman"/>
          <w:sz w:val="28"/>
          <w:szCs w:val="28"/>
        </w:rPr>
        <w:t>22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079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1600">
        <w:rPr>
          <w:rFonts w:ascii="Times New Roman" w:eastAsia="Calibri" w:hAnsi="Times New Roman" w:cs="Times New Roman"/>
          <w:sz w:val="28"/>
          <w:szCs w:val="28"/>
        </w:rPr>
        <w:t>31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 чел.). </w:t>
      </w:r>
    </w:p>
    <w:p w:rsidR="00E75832" w:rsidRPr="003E73C2" w:rsidRDefault="00056936" w:rsidP="0005693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     Основной причиной возникновения малоимущего населения по-прежнему остается низкий уровень заработной платы в бюджетных учреждениях, предприятиях малого бизнеса (торговли, сельском хозяйстве), низкий уровень пенсий, установленный отдельным категориям пенсионеров и инвалидам. </w:t>
      </w:r>
    </w:p>
    <w:p w:rsidR="00E75832" w:rsidRPr="00062247" w:rsidRDefault="00E75832" w:rsidP="00CE2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9DC" w:rsidRPr="00062247" w:rsidRDefault="0050061A" w:rsidP="00B0204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Развитие инфраструктуры</w:t>
      </w:r>
      <w:r w:rsidR="007949DC" w:rsidRPr="000622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41E4" w:rsidRPr="00062247" w:rsidRDefault="00C741E4" w:rsidP="00126636">
      <w:pPr>
        <w:pStyle w:val="aa"/>
        <w:ind w:firstLine="709"/>
        <w:jc w:val="both"/>
        <w:rPr>
          <w:sz w:val="28"/>
          <w:szCs w:val="28"/>
        </w:rPr>
      </w:pPr>
      <w:r w:rsidRPr="00062247">
        <w:rPr>
          <w:sz w:val="28"/>
          <w:szCs w:val="28"/>
        </w:rPr>
        <w:t>Дорожное хозяйство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C741E4" w:rsidRPr="00062247" w:rsidRDefault="00C741E4" w:rsidP="005D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Протяжённость автомобильных дорог общего пользования – 26,7 км, д. Казакова – 2 км (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-гравийное покрытие)</w:t>
      </w:r>
      <w:r w:rsidR="005F4771">
        <w:rPr>
          <w:rFonts w:ascii="Times New Roman" w:hAnsi="Times New Roman" w:cs="Times New Roman"/>
          <w:sz w:val="28"/>
          <w:szCs w:val="28"/>
        </w:rPr>
        <w:t>;</w:t>
      </w:r>
      <w:r w:rsidRPr="00062247">
        <w:rPr>
          <w:rFonts w:ascii="Times New Roman" w:hAnsi="Times New Roman" w:cs="Times New Roman"/>
          <w:sz w:val="28"/>
          <w:szCs w:val="28"/>
        </w:rPr>
        <w:t xml:space="preserve"> д. Нижний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– 9,6 км (4,9 км асфальтовое покрытие, 4,7 км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 гравийное покрытие)</w:t>
      </w:r>
      <w:r w:rsidR="005F4771">
        <w:rPr>
          <w:rFonts w:ascii="Times New Roman" w:hAnsi="Times New Roman" w:cs="Times New Roman"/>
          <w:sz w:val="28"/>
          <w:szCs w:val="28"/>
        </w:rPr>
        <w:t>;</w:t>
      </w:r>
      <w:r w:rsidRPr="00062247">
        <w:rPr>
          <w:rFonts w:ascii="Times New Roman" w:hAnsi="Times New Roman" w:cs="Times New Roman"/>
          <w:sz w:val="28"/>
          <w:szCs w:val="28"/>
        </w:rPr>
        <w:t xml:space="preserve"> д. Верхний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– 1,3 км (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-гравийное покрытие)</w:t>
      </w:r>
      <w:r w:rsidR="005D22BC">
        <w:rPr>
          <w:rFonts w:ascii="Times New Roman" w:hAnsi="Times New Roman" w:cs="Times New Roman"/>
          <w:sz w:val="28"/>
          <w:szCs w:val="28"/>
        </w:rPr>
        <w:t>;</w:t>
      </w:r>
      <w:r w:rsidRPr="0006224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– 9,5 км (7,9 км асфальтовое покрытие, 1,6 км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 гравийное покрытие)</w:t>
      </w:r>
      <w:r w:rsidR="005D22BC">
        <w:rPr>
          <w:rFonts w:ascii="Times New Roman" w:hAnsi="Times New Roman" w:cs="Times New Roman"/>
          <w:sz w:val="28"/>
          <w:szCs w:val="28"/>
        </w:rPr>
        <w:t>;</w:t>
      </w:r>
      <w:r w:rsidRPr="00062247">
        <w:rPr>
          <w:rFonts w:ascii="Times New Roman" w:hAnsi="Times New Roman" w:cs="Times New Roman"/>
          <w:sz w:val="28"/>
          <w:szCs w:val="28"/>
        </w:rPr>
        <w:t xml:space="preserve">    д. Петровск – 4,3 км (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-гравийное покрытие).</w:t>
      </w:r>
    </w:p>
    <w:p w:rsidR="00C741E4" w:rsidRPr="00062247" w:rsidRDefault="00C741E4" w:rsidP="00126636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062247">
        <w:rPr>
          <w:color w:val="000000"/>
          <w:sz w:val="28"/>
          <w:szCs w:val="28"/>
        </w:rPr>
        <w:t>Основной проблемой развития и содержания автомобильных является то, что администрация Перфиловского сельского поселения не имеет возможности в полном объеме финансировать выполнение работ по строительству и  капитальному ремонту    автомобильных дорог местного значения, в виду  глубоко дотационного бюджета.</w:t>
      </w:r>
    </w:p>
    <w:p w:rsidR="00481600" w:rsidRDefault="00481600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на ремонт автомобильных дорог выделено лимитов в сумме 1280,5 тыс. руб. За счет средств дорожного фонда заключен контракт в сумме 240,0 тыс. руб. на оплату уличного освещения. Произведен ямочный ремонт автомобильной дороги в </w:t>
      </w:r>
      <w:proofErr w:type="spellStart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>с.Перфилово</w:t>
      </w:r>
      <w:proofErr w:type="spellEnd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50 Лет Октября и </w:t>
      </w:r>
      <w:proofErr w:type="spellStart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>д.Нижний</w:t>
      </w:r>
      <w:proofErr w:type="spellEnd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>Манут</w:t>
      </w:r>
      <w:proofErr w:type="spellEnd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>ул.Центральная</w:t>
      </w:r>
      <w:proofErr w:type="spellEnd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427,5 тыс. руб. </w:t>
      </w:r>
      <w:proofErr w:type="spellStart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>Гредерование</w:t>
      </w:r>
      <w:proofErr w:type="spellEnd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дорог в </w:t>
      </w:r>
      <w:proofErr w:type="spellStart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>Перфиловском</w:t>
      </w:r>
      <w:proofErr w:type="spellEnd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на сумму 35,0 </w:t>
      </w:r>
      <w:proofErr w:type="spellStart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нанесение дорожной разметки в </w:t>
      </w:r>
      <w:proofErr w:type="spellStart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>с.Перфилово</w:t>
      </w:r>
      <w:proofErr w:type="spellEnd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128,2 </w:t>
      </w:r>
      <w:proofErr w:type="spellStart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обустройство пешеходного перехода на сумму 525,1 </w:t>
      </w:r>
      <w:proofErr w:type="spellStart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2024 году планируется ремонт участка дороги по </w:t>
      </w:r>
      <w:proofErr w:type="spellStart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>ул.Зелёная</w:t>
      </w:r>
      <w:proofErr w:type="spellEnd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>Перфилово</w:t>
      </w:r>
      <w:proofErr w:type="spellEnd"/>
      <w:r w:rsidRPr="004816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41E4" w:rsidRPr="00062247" w:rsidRDefault="005D22BC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условий по предоставлению транспортных услуг населению м</w:t>
      </w:r>
      <w:r w:rsidR="00C741E4" w:rsidRPr="00062247">
        <w:rPr>
          <w:rFonts w:ascii="Times New Roman" w:hAnsi="Times New Roman" w:cs="Times New Roman"/>
          <w:sz w:val="28"/>
          <w:szCs w:val="28"/>
        </w:rPr>
        <w:t>ежду районным центром  и населёнными пунктами Перфиловского сельского поселения ход</w:t>
      </w:r>
      <w:r w:rsidR="00AB634B">
        <w:rPr>
          <w:rFonts w:ascii="Times New Roman" w:hAnsi="Times New Roman" w:cs="Times New Roman"/>
          <w:sz w:val="28"/>
          <w:szCs w:val="28"/>
        </w:rPr>
        <w:t>ит</w:t>
      </w:r>
      <w:r w:rsidR="00C741E4" w:rsidRPr="00062247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B634B">
        <w:rPr>
          <w:rFonts w:ascii="Times New Roman" w:hAnsi="Times New Roman" w:cs="Times New Roman"/>
          <w:sz w:val="28"/>
          <w:szCs w:val="28"/>
        </w:rPr>
        <w:t xml:space="preserve">ое </w:t>
      </w:r>
      <w:r w:rsidR="00C741E4" w:rsidRPr="00062247">
        <w:rPr>
          <w:rFonts w:ascii="Times New Roman" w:hAnsi="Times New Roman" w:cs="Times New Roman"/>
          <w:sz w:val="28"/>
          <w:szCs w:val="28"/>
        </w:rPr>
        <w:t>маршрутн</w:t>
      </w:r>
      <w:r w:rsidR="00AB634B">
        <w:rPr>
          <w:rFonts w:ascii="Times New Roman" w:hAnsi="Times New Roman" w:cs="Times New Roman"/>
          <w:sz w:val="28"/>
          <w:szCs w:val="28"/>
        </w:rPr>
        <w:t>ое</w:t>
      </w:r>
      <w:r w:rsidR="00C741E4" w:rsidRPr="00062247">
        <w:rPr>
          <w:rFonts w:ascii="Times New Roman" w:hAnsi="Times New Roman" w:cs="Times New Roman"/>
          <w:sz w:val="28"/>
          <w:szCs w:val="28"/>
        </w:rPr>
        <w:t xml:space="preserve"> такси </w:t>
      </w:r>
      <w:r w:rsidR="004C07FD">
        <w:rPr>
          <w:rFonts w:ascii="Times New Roman" w:hAnsi="Times New Roman" w:cs="Times New Roman"/>
          <w:sz w:val="28"/>
          <w:szCs w:val="28"/>
        </w:rPr>
        <w:t>4</w:t>
      </w:r>
      <w:r w:rsidR="00AB634B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="00C741E4" w:rsidRPr="00062247">
        <w:rPr>
          <w:rFonts w:ascii="Times New Roman" w:hAnsi="Times New Roman" w:cs="Times New Roman"/>
          <w:sz w:val="28"/>
          <w:szCs w:val="28"/>
        </w:rPr>
        <w:t>.</w:t>
      </w:r>
    </w:p>
    <w:p w:rsidR="00C741E4" w:rsidRPr="00062247" w:rsidRDefault="00C741E4" w:rsidP="00C74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471"/>
        <w:gridCol w:w="1520"/>
        <w:gridCol w:w="1599"/>
        <w:gridCol w:w="1701"/>
        <w:gridCol w:w="1984"/>
      </w:tblGrid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 администрации Перфиловского сельского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Числен-</w:t>
            </w:r>
            <w:proofErr w:type="spellStart"/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2336B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(чел.)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Расстояние до районного центра (км)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Расстояние до центра поселения (км)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д. Казакова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2336B3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Пн., Вт., Чт., Сб.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 xml:space="preserve">д. Нижний </w:t>
            </w:r>
            <w:proofErr w:type="spellStart"/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Манут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Пн., Вт., Чт., Сб.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 xml:space="preserve">д. Верхний </w:t>
            </w:r>
            <w:proofErr w:type="spellStart"/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Манут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2336B3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Пн., Вт., Чт., Сб.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Перфилово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Пн., Вт., Чт., Сб.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д. Петровск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2336B3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6B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233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6B3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41E4" w:rsidRPr="00062247" w:rsidRDefault="00C741E4" w:rsidP="00845950">
      <w:pPr>
        <w:pStyle w:val="aa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845950" w:rsidRPr="00062247" w:rsidRDefault="00C741E4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62247">
        <w:rPr>
          <w:rFonts w:eastAsia="Arial"/>
          <w:sz w:val="28"/>
          <w:szCs w:val="28"/>
          <w:lang w:eastAsia="ar-SA"/>
        </w:rPr>
        <w:t xml:space="preserve"> </w:t>
      </w:r>
    </w:p>
    <w:p w:rsidR="00845950" w:rsidRDefault="00C741E4" w:rsidP="00126636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062247">
        <w:rPr>
          <w:rFonts w:eastAsia="Andale Sans UI"/>
          <w:kern w:val="2"/>
          <w:sz w:val="28"/>
          <w:szCs w:val="28"/>
        </w:rPr>
        <w:t xml:space="preserve"> </w:t>
      </w:r>
      <w:r w:rsidR="00845950" w:rsidRPr="00062247">
        <w:rPr>
          <w:color w:val="000000"/>
          <w:sz w:val="28"/>
          <w:szCs w:val="28"/>
        </w:rPr>
        <w:t xml:space="preserve">Реализация </w:t>
      </w:r>
      <w:r w:rsidR="009A59F2">
        <w:rPr>
          <w:color w:val="000000"/>
          <w:sz w:val="28"/>
          <w:szCs w:val="28"/>
        </w:rPr>
        <w:t xml:space="preserve">подпрограммы </w:t>
      </w:r>
      <w:r w:rsidR="00CE6F46">
        <w:rPr>
          <w:color w:val="000000"/>
          <w:sz w:val="28"/>
          <w:szCs w:val="28"/>
        </w:rPr>
        <w:t>«Обеспечение комплексных мер</w:t>
      </w:r>
      <w:r w:rsidR="002336B3">
        <w:rPr>
          <w:color w:val="000000"/>
          <w:sz w:val="28"/>
          <w:szCs w:val="28"/>
        </w:rPr>
        <w:t xml:space="preserve"> безопасности на территории </w:t>
      </w:r>
      <w:proofErr w:type="spellStart"/>
      <w:r w:rsidR="002336B3">
        <w:rPr>
          <w:color w:val="000000"/>
          <w:sz w:val="28"/>
          <w:szCs w:val="28"/>
        </w:rPr>
        <w:t>Пер</w:t>
      </w:r>
      <w:r w:rsidR="00CE6F46">
        <w:rPr>
          <w:color w:val="000000"/>
          <w:sz w:val="28"/>
          <w:szCs w:val="28"/>
        </w:rPr>
        <w:t>филовского</w:t>
      </w:r>
      <w:proofErr w:type="spellEnd"/>
      <w:r w:rsidR="00CE6F46">
        <w:rPr>
          <w:color w:val="000000"/>
          <w:sz w:val="28"/>
          <w:szCs w:val="28"/>
        </w:rPr>
        <w:t xml:space="preserve"> сельского поселения на </w:t>
      </w:r>
      <w:r w:rsidR="003F5194">
        <w:rPr>
          <w:color w:val="000000"/>
          <w:sz w:val="28"/>
          <w:szCs w:val="28"/>
        </w:rPr>
        <w:t>202</w:t>
      </w:r>
      <w:r w:rsidR="00642127">
        <w:rPr>
          <w:color w:val="000000"/>
          <w:sz w:val="28"/>
          <w:szCs w:val="28"/>
        </w:rPr>
        <w:t>4</w:t>
      </w:r>
      <w:r w:rsidR="00CE6F46">
        <w:rPr>
          <w:color w:val="000000"/>
          <w:sz w:val="28"/>
          <w:szCs w:val="28"/>
        </w:rPr>
        <w:t>-</w:t>
      </w:r>
      <w:r w:rsidR="003F5194">
        <w:rPr>
          <w:color w:val="000000"/>
          <w:sz w:val="28"/>
          <w:szCs w:val="28"/>
        </w:rPr>
        <w:t>202</w:t>
      </w:r>
      <w:r w:rsidR="00642127">
        <w:rPr>
          <w:color w:val="000000"/>
          <w:sz w:val="28"/>
          <w:szCs w:val="28"/>
        </w:rPr>
        <w:t>8</w:t>
      </w:r>
      <w:r w:rsidR="00CE6F46">
        <w:rPr>
          <w:color w:val="000000"/>
          <w:sz w:val="28"/>
          <w:szCs w:val="28"/>
        </w:rPr>
        <w:t xml:space="preserve"> гг.»</w:t>
      </w:r>
      <w:r w:rsidR="00845950" w:rsidRPr="00062247">
        <w:rPr>
          <w:color w:val="000000"/>
          <w:sz w:val="28"/>
          <w:szCs w:val="28"/>
        </w:rPr>
        <w:t xml:space="preserve"> </w:t>
      </w:r>
      <w:r w:rsidR="009A59F2">
        <w:rPr>
          <w:color w:val="000000"/>
          <w:sz w:val="28"/>
          <w:szCs w:val="28"/>
        </w:rPr>
        <w:t xml:space="preserve">муниципальной </w:t>
      </w:r>
      <w:r w:rsidR="00845950" w:rsidRPr="00062247">
        <w:rPr>
          <w:color w:val="000000"/>
          <w:sz w:val="28"/>
          <w:szCs w:val="28"/>
        </w:rPr>
        <w:t xml:space="preserve">программы позволит увеличить </w:t>
      </w:r>
      <w:r w:rsidRPr="00062247">
        <w:rPr>
          <w:color w:val="000000"/>
          <w:sz w:val="28"/>
          <w:szCs w:val="28"/>
        </w:rPr>
        <w:t>протяжённость отремонтированных дорог</w:t>
      </w:r>
      <w:r w:rsidR="003A6AF1" w:rsidRPr="00062247">
        <w:rPr>
          <w:color w:val="000000"/>
          <w:sz w:val="28"/>
          <w:szCs w:val="28"/>
        </w:rPr>
        <w:t>.</w:t>
      </w:r>
    </w:p>
    <w:p w:rsidR="000104D0" w:rsidRDefault="000104D0" w:rsidP="00126636">
      <w:pPr>
        <w:pStyle w:val="aa"/>
        <w:ind w:firstLine="709"/>
        <w:jc w:val="both"/>
        <w:rPr>
          <w:sz w:val="28"/>
          <w:szCs w:val="28"/>
        </w:rPr>
      </w:pPr>
      <w:r w:rsidRPr="000104D0">
        <w:rPr>
          <w:sz w:val="28"/>
          <w:szCs w:val="28"/>
        </w:rPr>
        <w:t xml:space="preserve">Обеспечение населения Перфиловского сельского поселения </w:t>
      </w:r>
      <w:r w:rsidR="002829E8">
        <w:rPr>
          <w:sz w:val="28"/>
          <w:szCs w:val="28"/>
        </w:rPr>
        <w:t xml:space="preserve">водоснабжением </w:t>
      </w:r>
      <w:r w:rsidRPr="000104D0">
        <w:rPr>
          <w:color w:val="FF0000"/>
          <w:sz w:val="28"/>
          <w:szCs w:val="28"/>
        </w:rPr>
        <w:t xml:space="preserve"> </w:t>
      </w:r>
      <w:r w:rsidRPr="000104D0">
        <w:rPr>
          <w:sz w:val="28"/>
          <w:szCs w:val="28"/>
        </w:rPr>
        <w:t>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D5569D" w:rsidRPr="00CE6F46" w:rsidRDefault="00D5569D" w:rsidP="00126636">
      <w:pPr>
        <w:pStyle w:val="aa"/>
        <w:ind w:firstLine="709"/>
        <w:jc w:val="both"/>
        <w:rPr>
          <w:sz w:val="28"/>
          <w:szCs w:val="28"/>
        </w:rPr>
      </w:pPr>
      <w:r w:rsidRPr="00CE6F46">
        <w:rPr>
          <w:sz w:val="28"/>
          <w:szCs w:val="28"/>
        </w:rPr>
        <w:t xml:space="preserve">Жители населенных пунктов сельского поселения обеспечиваются водой централизовано и из индивидуальных источников водоснабжения (шахтные колодцы). Технологический комплекс водоснабжения состоит из </w:t>
      </w:r>
      <w:r w:rsidR="00E744DD" w:rsidRPr="00CE6F46">
        <w:rPr>
          <w:sz w:val="28"/>
          <w:szCs w:val="28"/>
        </w:rPr>
        <w:t>5</w:t>
      </w:r>
      <w:r w:rsidRPr="00CE6F46">
        <w:rPr>
          <w:sz w:val="28"/>
          <w:szCs w:val="28"/>
        </w:rPr>
        <w:t xml:space="preserve"> водонапорных  башен.</w:t>
      </w:r>
    </w:p>
    <w:p w:rsidR="006A089E" w:rsidRDefault="00D5569D" w:rsidP="00D5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сновными источниками водоснабжения </w:t>
      </w:r>
      <w:r w:rsidR="00C741E4" w:rsidRPr="00062247">
        <w:rPr>
          <w:rFonts w:ascii="Times New Roman" w:hAnsi="Times New Roman" w:cs="Times New Roman"/>
          <w:bCs/>
          <w:sz w:val="28"/>
          <w:szCs w:val="28"/>
        </w:rPr>
        <w:t>Перфиловского</w:t>
      </w:r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водонапорные башни и скважины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42127">
        <w:rPr>
          <w:rFonts w:ascii="Times New Roman" w:hAnsi="Times New Roman" w:cs="Times New Roman"/>
          <w:bCs/>
          <w:sz w:val="28"/>
          <w:szCs w:val="28"/>
        </w:rPr>
        <w:t>8</w:t>
      </w:r>
      <w:r w:rsidR="006A089E" w:rsidRPr="00062247">
        <w:rPr>
          <w:rFonts w:ascii="Times New Roman" w:hAnsi="Times New Roman" w:cs="Times New Roman"/>
          <w:bCs/>
          <w:sz w:val="28"/>
          <w:szCs w:val="28"/>
        </w:rPr>
        <w:t>0%</w:t>
      </w:r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089E" w:rsidRPr="00062247">
        <w:rPr>
          <w:rFonts w:ascii="Times New Roman" w:hAnsi="Times New Roman" w:cs="Times New Roman"/>
          <w:bCs/>
          <w:sz w:val="28"/>
          <w:szCs w:val="28"/>
        </w:rPr>
        <w:t>жителей сельского поселения</w:t>
      </w:r>
      <w:r w:rsidR="00642127">
        <w:rPr>
          <w:rFonts w:ascii="Times New Roman" w:hAnsi="Times New Roman" w:cs="Times New Roman"/>
          <w:bCs/>
          <w:sz w:val="28"/>
          <w:szCs w:val="28"/>
        </w:rPr>
        <w:t xml:space="preserve"> снабжается водой за счет </w:t>
      </w:r>
      <w:r w:rsidR="003A6AF1" w:rsidRPr="00062247">
        <w:rPr>
          <w:rFonts w:ascii="Times New Roman" w:hAnsi="Times New Roman" w:cs="Times New Roman"/>
          <w:bCs/>
          <w:sz w:val="28"/>
          <w:szCs w:val="28"/>
        </w:rPr>
        <w:t>собственных водозаборных скважин</w:t>
      </w:r>
      <w:r w:rsidR="00855D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42127">
        <w:rPr>
          <w:rFonts w:ascii="Times New Roman" w:hAnsi="Times New Roman" w:cs="Times New Roman"/>
          <w:bCs/>
          <w:sz w:val="28"/>
          <w:szCs w:val="28"/>
        </w:rPr>
        <w:t>2</w:t>
      </w:r>
      <w:r w:rsidR="006A089E" w:rsidRPr="00062247">
        <w:rPr>
          <w:rFonts w:ascii="Times New Roman" w:hAnsi="Times New Roman" w:cs="Times New Roman"/>
          <w:bCs/>
          <w:sz w:val="28"/>
          <w:szCs w:val="28"/>
        </w:rPr>
        <w:t xml:space="preserve">0% </w:t>
      </w:r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 населения  снабжается водой из водонапорной башни</w:t>
      </w:r>
      <w:r w:rsidR="006A089E" w:rsidRPr="00062247">
        <w:rPr>
          <w:rFonts w:ascii="Times New Roman" w:hAnsi="Times New Roman" w:cs="Times New Roman"/>
          <w:bCs/>
          <w:sz w:val="28"/>
          <w:szCs w:val="28"/>
        </w:rPr>
        <w:t>.</w:t>
      </w:r>
    </w:p>
    <w:p w:rsidR="00855D9B" w:rsidRPr="005B6D9C" w:rsidRDefault="00855D9B" w:rsidP="00855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F46">
        <w:rPr>
          <w:rFonts w:ascii="Times New Roman" w:hAnsi="Times New Roman" w:cs="Times New Roman"/>
          <w:sz w:val="28"/>
          <w:szCs w:val="28"/>
        </w:rPr>
        <w:t>Водозаборные сооружения являются основными в системе водоснабжения, поэтому приходится большое внимание уделять выполнению работ по ремонту сооружений, обновлению запорной арматуры, технологического, силового и электрического оборудования, заменить оборудование на новое нет финансовых средств.</w:t>
      </w:r>
      <w:r w:rsidRPr="00CE6F46">
        <w:rPr>
          <w:rFonts w:ascii="Times New Roman" w:hAnsi="Times New Roman" w:cs="Times New Roman"/>
          <w:sz w:val="28"/>
          <w:szCs w:val="28"/>
        </w:rPr>
        <w:br/>
        <w:t>Улучшение водоснабжения населения будет осуществляться путем замены оборудования на</w:t>
      </w:r>
      <w:r w:rsidR="00AB634B">
        <w:rPr>
          <w:rFonts w:ascii="Times New Roman" w:hAnsi="Times New Roman" w:cs="Times New Roman"/>
          <w:sz w:val="28"/>
          <w:szCs w:val="28"/>
        </w:rPr>
        <w:t xml:space="preserve"> водонапорных башнях</w:t>
      </w:r>
      <w:r w:rsidRPr="00CE6F46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CE6F46">
        <w:rPr>
          <w:rFonts w:ascii="Times New Roman" w:hAnsi="Times New Roman"/>
          <w:sz w:val="28"/>
          <w:szCs w:val="28"/>
        </w:rPr>
        <w:t xml:space="preserve"> </w:t>
      </w:r>
      <w:r w:rsidRPr="005B6D9C">
        <w:rPr>
          <w:rFonts w:ascii="Times New Roman" w:hAnsi="Times New Roman"/>
          <w:sz w:val="28"/>
          <w:szCs w:val="28"/>
        </w:rPr>
        <w:t>По мун</w:t>
      </w:r>
      <w:r w:rsidR="00CE6F46" w:rsidRPr="005B6D9C">
        <w:rPr>
          <w:rFonts w:ascii="Times New Roman" w:hAnsi="Times New Roman"/>
          <w:sz w:val="28"/>
          <w:szCs w:val="28"/>
        </w:rPr>
        <w:t>иципальной программе «Организация водоснабжения населения» пров</w:t>
      </w:r>
      <w:r w:rsidR="005B6D9C">
        <w:rPr>
          <w:rFonts w:ascii="Times New Roman" w:hAnsi="Times New Roman"/>
          <w:sz w:val="28"/>
          <w:szCs w:val="28"/>
        </w:rPr>
        <w:t>о</w:t>
      </w:r>
      <w:r w:rsidR="00CE6F46" w:rsidRPr="005B6D9C">
        <w:rPr>
          <w:rFonts w:ascii="Times New Roman" w:hAnsi="Times New Roman"/>
          <w:sz w:val="28"/>
          <w:szCs w:val="28"/>
        </w:rPr>
        <w:t>д</w:t>
      </w:r>
      <w:r w:rsidR="005B6D9C" w:rsidRPr="005B6D9C">
        <w:rPr>
          <w:rFonts w:ascii="Times New Roman" w:hAnsi="Times New Roman"/>
          <w:sz w:val="28"/>
          <w:szCs w:val="28"/>
        </w:rPr>
        <w:t xml:space="preserve">ятся </w:t>
      </w:r>
      <w:r w:rsidR="00CE6F46" w:rsidRPr="005B6D9C">
        <w:rPr>
          <w:rFonts w:ascii="Times New Roman" w:hAnsi="Times New Roman"/>
          <w:sz w:val="28"/>
          <w:szCs w:val="28"/>
        </w:rPr>
        <w:t>работы по замене насосов на двух водонапорных башнях</w:t>
      </w:r>
      <w:r w:rsidR="005B6D9C" w:rsidRPr="005B6D9C">
        <w:rPr>
          <w:rFonts w:ascii="Times New Roman" w:hAnsi="Times New Roman"/>
          <w:sz w:val="28"/>
          <w:szCs w:val="28"/>
        </w:rPr>
        <w:t>.</w:t>
      </w:r>
      <w:r w:rsidRPr="005B6D9C">
        <w:rPr>
          <w:rFonts w:ascii="Times New Roman" w:hAnsi="Times New Roman"/>
          <w:sz w:val="28"/>
          <w:szCs w:val="28"/>
        </w:rPr>
        <w:t xml:space="preserve"> </w:t>
      </w:r>
      <w:r w:rsidR="00CE6F46" w:rsidRPr="005B6D9C">
        <w:rPr>
          <w:rFonts w:ascii="Times New Roman" w:hAnsi="Times New Roman"/>
          <w:sz w:val="28"/>
          <w:szCs w:val="28"/>
        </w:rPr>
        <w:t xml:space="preserve"> </w:t>
      </w:r>
    </w:p>
    <w:p w:rsidR="00F433EA" w:rsidRPr="00CE6F46" w:rsidRDefault="00F433EA" w:rsidP="00126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F46">
        <w:rPr>
          <w:rFonts w:ascii="Times New Roman" w:hAnsi="Times New Roman"/>
          <w:sz w:val="28"/>
          <w:szCs w:val="28"/>
        </w:rPr>
        <w:t xml:space="preserve">Ремонт данных объектов   позволит  </w:t>
      </w:r>
      <w:r w:rsidR="0047220D" w:rsidRPr="00CE6F46">
        <w:rPr>
          <w:rFonts w:ascii="Times New Roman" w:hAnsi="Times New Roman"/>
          <w:sz w:val="28"/>
          <w:szCs w:val="28"/>
        </w:rPr>
        <w:t>решить вопрос по</w:t>
      </w:r>
      <w:r w:rsidR="0047220D" w:rsidRPr="00CE6F46">
        <w:rPr>
          <w:rFonts w:ascii="Times New Roman" w:hAnsi="Times New Roman" w:cs="Times New Roman"/>
          <w:sz w:val="28"/>
          <w:szCs w:val="28"/>
        </w:rPr>
        <w:t xml:space="preserve"> бесперебойному</w:t>
      </w:r>
      <w:r w:rsidRPr="00CE6F4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7220D" w:rsidRPr="00CE6F46">
        <w:rPr>
          <w:rFonts w:ascii="Times New Roman" w:hAnsi="Times New Roman" w:cs="Times New Roman"/>
          <w:sz w:val="28"/>
          <w:szCs w:val="28"/>
        </w:rPr>
        <w:t>ю</w:t>
      </w:r>
      <w:r w:rsidRPr="00CE6F4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47220D" w:rsidRPr="00CE6F46">
        <w:rPr>
          <w:rFonts w:ascii="Times New Roman" w:hAnsi="Times New Roman" w:cs="Times New Roman"/>
          <w:sz w:val="28"/>
          <w:szCs w:val="28"/>
        </w:rPr>
        <w:t xml:space="preserve"> </w:t>
      </w:r>
      <w:r w:rsidRPr="00CE6F46">
        <w:rPr>
          <w:rFonts w:ascii="Times New Roman" w:hAnsi="Times New Roman" w:cs="Times New Roman"/>
          <w:sz w:val="28"/>
          <w:szCs w:val="28"/>
        </w:rPr>
        <w:t xml:space="preserve"> водоснабжением.</w:t>
      </w:r>
    </w:p>
    <w:p w:rsidR="00822F21" w:rsidRPr="00062247" w:rsidRDefault="00822F21" w:rsidP="00126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0622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B723B" w:rsidRPr="00062247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2B723B" w:rsidRPr="00062247">
        <w:rPr>
          <w:rFonts w:ascii="Times New Roman" w:hAnsi="Times New Roman" w:cs="Times New Roman"/>
          <w:sz w:val="28"/>
          <w:szCs w:val="28"/>
        </w:rPr>
        <w:t>п</w:t>
      </w:r>
      <w:r w:rsidRPr="00062247">
        <w:rPr>
          <w:rFonts w:ascii="Times New Roman" w:hAnsi="Times New Roman" w:cs="Times New Roman"/>
          <w:sz w:val="28"/>
          <w:szCs w:val="28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D0988" w:rsidRPr="00062247" w:rsidRDefault="00B44F0E" w:rsidP="00126636">
      <w:pPr>
        <w:spacing w:after="0" w:line="240" w:lineRule="auto"/>
        <w:ind w:firstLine="567"/>
        <w:jc w:val="both"/>
        <w:rPr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Для развития инфраструктуры  сельского поселения </w:t>
      </w:r>
      <w:r w:rsidR="003D0D02" w:rsidRPr="00062247">
        <w:rPr>
          <w:rFonts w:ascii="Times New Roman" w:hAnsi="Times New Roman" w:cs="Times New Roman"/>
          <w:sz w:val="28"/>
          <w:szCs w:val="28"/>
        </w:rPr>
        <w:t>т</w:t>
      </w:r>
      <w:r w:rsidRPr="00062247">
        <w:rPr>
          <w:rFonts w:ascii="Times New Roman" w:hAnsi="Times New Roman" w:cs="Times New Roman"/>
          <w:sz w:val="28"/>
          <w:szCs w:val="28"/>
        </w:rPr>
        <w:t xml:space="preserve">ребуется приведение градостроительных документов </w:t>
      </w:r>
      <w:r w:rsidR="003D0D02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 в  соответствие с действующим  законодательством</w:t>
      </w:r>
      <w:r w:rsidR="00BD0988" w:rsidRPr="00062247">
        <w:rPr>
          <w:rFonts w:ascii="Times New Roman" w:hAnsi="Times New Roman" w:cs="Times New Roman"/>
          <w:sz w:val="28"/>
          <w:szCs w:val="28"/>
        </w:rPr>
        <w:t>.</w:t>
      </w:r>
      <w:r w:rsidR="00BD0988" w:rsidRPr="00062247">
        <w:rPr>
          <w:sz w:val="28"/>
          <w:szCs w:val="28"/>
        </w:rPr>
        <w:t xml:space="preserve"> </w:t>
      </w:r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</w:t>
      </w:r>
      <w:r w:rsidR="00BD0988" w:rsidRPr="00062247">
        <w:rPr>
          <w:rFonts w:ascii="Times New Roman" w:hAnsi="Times New Roman" w:cs="Times New Roman"/>
          <w:sz w:val="28"/>
          <w:szCs w:val="28"/>
        </w:rPr>
        <w:t xml:space="preserve"> градостроительные </w:t>
      </w:r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BD0988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D02" w:rsidRPr="00062247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позволит решить следующие вопросы:</w:t>
      </w:r>
      <w:r w:rsidR="00BD0988" w:rsidRPr="00062247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D0988" w:rsidRPr="00062247" w:rsidRDefault="00BD0988" w:rsidP="001266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47">
        <w:rPr>
          <w:rFonts w:ascii="Times New Roman" w:eastAsia="Calibri" w:hAnsi="Times New Roman" w:cs="Times New Roman"/>
          <w:sz w:val="28"/>
          <w:szCs w:val="28"/>
        </w:rPr>
        <w:lastRenderedPageBreak/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BD0988" w:rsidRPr="00062247" w:rsidRDefault="00BD0988" w:rsidP="00126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062247">
        <w:rPr>
          <w:rFonts w:ascii="Times New Roman" w:hAnsi="Times New Roman" w:cs="Times New Roman"/>
          <w:sz w:val="28"/>
          <w:szCs w:val="28"/>
        </w:rPr>
        <w:t>,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062247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0622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0988" w:rsidRPr="00062247" w:rsidRDefault="00CA2B5B" w:rsidP="00126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4C" w:rsidRPr="00062247">
        <w:rPr>
          <w:rFonts w:ascii="Times New Roman" w:hAnsi="Times New Roman" w:cs="Times New Roman"/>
          <w:sz w:val="28"/>
          <w:szCs w:val="28"/>
        </w:rPr>
        <w:t>-</w:t>
      </w:r>
      <w:r w:rsidR="00297D4C" w:rsidRPr="00062247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="00297D4C" w:rsidRPr="00062247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BD0988" w:rsidRPr="0006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4C" w:rsidRPr="00062247" w:rsidRDefault="00297D4C" w:rsidP="0012663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-поставить на кадастровый учет   объекты недвижимости  </w:t>
      </w:r>
      <w:r w:rsidR="003D0D02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2247">
        <w:rPr>
          <w:sz w:val="28"/>
          <w:szCs w:val="28"/>
        </w:rPr>
        <w:t>.</w:t>
      </w:r>
    </w:p>
    <w:p w:rsidR="00530A9A" w:rsidRPr="00062247" w:rsidRDefault="00530A9A" w:rsidP="00B02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Безопасность</w:t>
      </w:r>
      <w:r w:rsidR="009B0C46" w:rsidRPr="0006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территории сельского поселения</w:t>
      </w:r>
    </w:p>
    <w:p w:rsidR="00530A9A" w:rsidRPr="00062247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Для обеспечение первичных мер пожарной безопасности администрацией </w:t>
      </w:r>
      <w:r w:rsidR="003D0D02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определенная работа, а именно:</w:t>
      </w:r>
    </w:p>
    <w:p w:rsidR="00530A9A" w:rsidRPr="00062247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30A9A" w:rsidRPr="00062247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обустроен подъезд к водоему для заправки пожарных машин;</w:t>
      </w:r>
    </w:p>
    <w:p w:rsidR="00530A9A" w:rsidRPr="00062247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- </w:t>
      </w:r>
      <w:r w:rsidR="003D0D02" w:rsidRPr="00062247">
        <w:rPr>
          <w:rFonts w:ascii="Times New Roman" w:hAnsi="Times New Roman" w:cs="Times New Roman"/>
          <w:sz w:val="28"/>
          <w:szCs w:val="28"/>
        </w:rPr>
        <w:t>проводится работа по обслуживанию пожарной сигнализации.</w:t>
      </w:r>
    </w:p>
    <w:p w:rsidR="00A90ACB" w:rsidRPr="005D5FD6" w:rsidRDefault="003D0D02" w:rsidP="001B6D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1B6D26" w:rsidRPr="001B6D26">
        <w:rPr>
          <w:rFonts w:ascii="Times New Roman" w:hAnsi="Times New Roman" w:cs="Times New Roman"/>
          <w:sz w:val="28"/>
          <w:szCs w:val="28"/>
        </w:rPr>
        <w:t xml:space="preserve">Для </w:t>
      </w:r>
      <w:r w:rsidR="001B6D26">
        <w:rPr>
          <w:rFonts w:ascii="Times New Roman" w:hAnsi="Times New Roman" w:cs="Times New Roman"/>
          <w:sz w:val="28"/>
          <w:szCs w:val="28"/>
        </w:rPr>
        <w:t>о</w:t>
      </w:r>
      <w:r w:rsidR="001B6D26" w:rsidRPr="001B6D26">
        <w:rPr>
          <w:rFonts w:ascii="Times New Roman" w:hAnsi="Times New Roman" w:cs="Times New Roman"/>
          <w:sz w:val="28"/>
          <w:szCs w:val="28"/>
        </w:rPr>
        <w:t>беспечение необходимого уровня пожарной безопасности и минимизация потерь вследствие пожаров</w:t>
      </w:r>
      <w:r w:rsidR="001B6D26">
        <w:rPr>
          <w:rFonts w:ascii="Times New Roman" w:hAnsi="Times New Roman" w:cs="Times New Roman"/>
          <w:sz w:val="28"/>
          <w:szCs w:val="28"/>
        </w:rPr>
        <w:t xml:space="preserve"> в наличии имеются средства пожаротушения (перечислить каки</w:t>
      </w:r>
      <w:r w:rsidR="005B6D9C">
        <w:rPr>
          <w:rFonts w:ascii="Times New Roman" w:hAnsi="Times New Roman" w:cs="Times New Roman"/>
          <w:sz w:val="28"/>
          <w:szCs w:val="28"/>
        </w:rPr>
        <w:t xml:space="preserve">е ранцы, огнетушители и прочее). </w:t>
      </w:r>
      <w:r w:rsidR="00530A9A" w:rsidRPr="00062247">
        <w:rPr>
          <w:rFonts w:ascii="Times New Roman" w:hAnsi="Times New Roman" w:cs="Times New Roman"/>
          <w:sz w:val="28"/>
          <w:szCs w:val="28"/>
        </w:rPr>
        <w:t xml:space="preserve">Но, несмотря на </w:t>
      </w:r>
      <w:r w:rsidR="001B6D26">
        <w:rPr>
          <w:rFonts w:ascii="Times New Roman" w:hAnsi="Times New Roman" w:cs="Times New Roman"/>
          <w:sz w:val="28"/>
          <w:szCs w:val="28"/>
        </w:rPr>
        <w:t>то</w:t>
      </w:r>
      <w:r w:rsidR="005B6D9C">
        <w:rPr>
          <w:rFonts w:ascii="Times New Roman" w:hAnsi="Times New Roman" w:cs="Times New Roman"/>
          <w:sz w:val="28"/>
          <w:szCs w:val="28"/>
        </w:rPr>
        <w:t>,</w:t>
      </w:r>
      <w:r w:rsidR="001B6D26">
        <w:rPr>
          <w:rFonts w:ascii="Times New Roman" w:hAnsi="Times New Roman" w:cs="Times New Roman"/>
          <w:sz w:val="28"/>
          <w:szCs w:val="28"/>
        </w:rPr>
        <w:t xml:space="preserve"> </w:t>
      </w:r>
      <w:r w:rsidR="005B6D9C">
        <w:rPr>
          <w:rFonts w:ascii="Times New Roman" w:hAnsi="Times New Roman" w:cs="Times New Roman"/>
          <w:sz w:val="28"/>
          <w:szCs w:val="28"/>
        </w:rPr>
        <w:t xml:space="preserve">что </w:t>
      </w:r>
      <w:r w:rsidR="00530A9A" w:rsidRPr="00062247">
        <w:rPr>
          <w:rFonts w:ascii="Times New Roman" w:hAnsi="Times New Roman" w:cs="Times New Roman"/>
          <w:sz w:val="28"/>
          <w:szCs w:val="28"/>
        </w:rPr>
        <w:t>первичные средства пожаротушения в сельском поселении имеются, требуется их дополнительное приобретение</w:t>
      </w:r>
      <w:r w:rsidR="001B6D26">
        <w:rPr>
          <w:rFonts w:ascii="Times New Roman" w:hAnsi="Times New Roman" w:cs="Times New Roman"/>
          <w:sz w:val="28"/>
          <w:szCs w:val="28"/>
        </w:rPr>
        <w:t xml:space="preserve"> и обновление</w:t>
      </w:r>
      <w:r w:rsidR="007E7767" w:rsidRPr="00062247">
        <w:rPr>
          <w:rFonts w:ascii="Times New Roman" w:hAnsi="Times New Roman" w:cs="Times New Roman"/>
          <w:sz w:val="28"/>
          <w:szCs w:val="28"/>
        </w:rPr>
        <w:t>,</w:t>
      </w:r>
      <w:r w:rsidR="00F53492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530A9A" w:rsidRPr="00062247">
        <w:rPr>
          <w:rFonts w:ascii="Times New Roman" w:hAnsi="Times New Roman" w:cs="Times New Roman"/>
          <w:sz w:val="28"/>
          <w:szCs w:val="28"/>
        </w:rPr>
        <w:t>так как по причине длительной эксплуатации</w:t>
      </w:r>
      <w:r w:rsidR="00F818DB" w:rsidRPr="00062247">
        <w:rPr>
          <w:rFonts w:ascii="Times New Roman" w:hAnsi="Times New Roman" w:cs="Times New Roman"/>
          <w:sz w:val="28"/>
          <w:szCs w:val="28"/>
        </w:rPr>
        <w:t>,</w:t>
      </w:r>
      <w:r w:rsidR="00530A9A" w:rsidRPr="00062247">
        <w:rPr>
          <w:rFonts w:ascii="Times New Roman" w:hAnsi="Times New Roman" w:cs="Times New Roman"/>
          <w:sz w:val="28"/>
          <w:szCs w:val="28"/>
        </w:rPr>
        <w:t xml:space="preserve"> мотопомпы и ранцевые опрыскиватели при</w:t>
      </w:r>
      <w:r w:rsidRPr="00062247">
        <w:rPr>
          <w:rFonts w:ascii="Times New Roman" w:hAnsi="Times New Roman" w:cs="Times New Roman"/>
          <w:sz w:val="28"/>
          <w:szCs w:val="28"/>
        </w:rPr>
        <w:t>ходят</w:t>
      </w:r>
      <w:r w:rsidR="00530A9A" w:rsidRPr="00062247">
        <w:rPr>
          <w:rFonts w:ascii="Times New Roman" w:hAnsi="Times New Roman" w:cs="Times New Roman"/>
          <w:sz w:val="28"/>
          <w:szCs w:val="28"/>
        </w:rPr>
        <w:t xml:space="preserve"> в не</w:t>
      </w:r>
      <w:r w:rsidR="006660D3" w:rsidRPr="00062247">
        <w:rPr>
          <w:rFonts w:ascii="Times New Roman" w:hAnsi="Times New Roman" w:cs="Times New Roman"/>
          <w:sz w:val="28"/>
          <w:szCs w:val="28"/>
        </w:rPr>
        <w:t xml:space="preserve">пригодное </w:t>
      </w:r>
      <w:r w:rsidR="00530A9A" w:rsidRPr="00062247">
        <w:rPr>
          <w:rFonts w:ascii="Times New Roman" w:hAnsi="Times New Roman" w:cs="Times New Roman"/>
          <w:sz w:val="28"/>
          <w:szCs w:val="28"/>
        </w:rPr>
        <w:t>состояние.</w:t>
      </w:r>
      <w:r w:rsidR="001B6D26">
        <w:rPr>
          <w:rFonts w:ascii="Times New Roman" w:hAnsi="Times New Roman" w:cs="Times New Roman"/>
          <w:sz w:val="28"/>
          <w:szCs w:val="28"/>
        </w:rPr>
        <w:t xml:space="preserve"> </w:t>
      </w:r>
      <w:r w:rsidR="00A90ACB" w:rsidRPr="00062247">
        <w:rPr>
          <w:rFonts w:ascii="Times New Roman" w:hAnsi="Times New Roman" w:cs="Times New Roman"/>
          <w:sz w:val="28"/>
          <w:szCs w:val="28"/>
        </w:rPr>
        <w:t>Ежегодно требуется  обновление  минерализованных полос, для защиты населенного пункта от лесных пожаров.</w:t>
      </w:r>
      <w:r w:rsidR="005D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11" w:rsidRPr="00062247" w:rsidRDefault="00822F21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Данная программа позволит решить  задач</w:t>
      </w:r>
      <w:r w:rsidR="009B0C46" w:rsidRPr="00062247">
        <w:rPr>
          <w:rFonts w:ascii="Times New Roman" w:hAnsi="Times New Roman" w:cs="Times New Roman"/>
          <w:sz w:val="28"/>
          <w:szCs w:val="28"/>
        </w:rPr>
        <w:t>у</w:t>
      </w:r>
      <w:r w:rsidR="00297D4C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062247">
        <w:rPr>
          <w:rFonts w:ascii="Times New Roman" w:hAnsi="Times New Roman" w:cs="Times New Roman"/>
          <w:sz w:val="28"/>
          <w:szCs w:val="28"/>
        </w:rPr>
        <w:t xml:space="preserve"> по создани</w:t>
      </w:r>
      <w:r w:rsidR="005B6D9C">
        <w:rPr>
          <w:rFonts w:ascii="Times New Roman" w:hAnsi="Times New Roman" w:cs="Times New Roman"/>
          <w:sz w:val="28"/>
          <w:szCs w:val="28"/>
        </w:rPr>
        <w:t xml:space="preserve">ю </w:t>
      </w:r>
      <w:r w:rsidR="009B0C46" w:rsidRPr="00062247">
        <w:rPr>
          <w:rFonts w:ascii="Times New Roman" w:hAnsi="Times New Roman" w:cs="Times New Roman"/>
          <w:sz w:val="28"/>
          <w:szCs w:val="28"/>
        </w:rPr>
        <w:t>резерва материальных ресурсов для предупреждения и л</w:t>
      </w:r>
      <w:r w:rsidR="00CA2B5B" w:rsidRPr="00062247">
        <w:rPr>
          <w:rFonts w:ascii="Times New Roman" w:hAnsi="Times New Roman" w:cs="Times New Roman"/>
          <w:sz w:val="28"/>
          <w:szCs w:val="28"/>
        </w:rPr>
        <w:t>иквидации чрезвычайных ситуаций  и в итоге  приведет к</w:t>
      </w:r>
      <w:r w:rsidR="00A90ACB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062247">
        <w:rPr>
          <w:rFonts w:ascii="Times New Roman" w:hAnsi="Times New Roman" w:cs="Times New Roman"/>
          <w:sz w:val="28"/>
          <w:szCs w:val="28"/>
        </w:rPr>
        <w:t>сокращени</w:t>
      </w:r>
      <w:r w:rsidR="00CA2B5B" w:rsidRPr="00062247">
        <w:rPr>
          <w:rFonts w:ascii="Times New Roman" w:hAnsi="Times New Roman" w:cs="Times New Roman"/>
          <w:sz w:val="28"/>
          <w:szCs w:val="28"/>
        </w:rPr>
        <w:t>ю</w:t>
      </w:r>
      <w:r w:rsidR="009B0C46" w:rsidRPr="00062247">
        <w:rPr>
          <w:rFonts w:ascii="Times New Roman" w:hAnsi="Times New Roman" w:cs="Times New Roman"/>
          <w:sz w:val="28"/>
          <w:szCs w:val="28"/>
        </w:rPr>
        <w:t xml:space="preserve"> количества пожаров  на территории сельского поселения</w:t>
      </w:r>
      <w:r w:rsidRPr="00062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AF1" w:rsidRPr="00062247" w:rsidRDefault="003A6AF1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46" w:rsidRPr="00062247" w:rsidRDefault="009B0C46" w:rsidP="00B0204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r w:rsidR="003D0D02" w:rsidRPr="00062247">
        <w:rPr>
          <w:rFonts w:ascii="Times New Roman" w:hAnsi="Times New Roman" w:cs="Times New Roman"/>
          <w:b/>
          <w:sz w:val="28"/>
          <w:szCs w:val="28"/>
        </w:rPr>
        <w:t>Перфилов</w:t>
      </w:r>
      <w:r w:rsidR="00163628">
        <w:rPr>
          <w:rFonts w:ascii="Times New Roman" w:hAnsi="Times New Roman" w:cs="Times New Roman"/>
          <w:b/>
          <w:sz w:val="28"/>
          <w:szCs w:val="28"/>
        </w:rPr>
        <w:t>с</w:t>
      </w:r>
      <w:r w:rsidR="003D0D02" w:rsidRPr="00062247">
        <w:rPr>
          <w:rFonts w:ascii="Times New Roman" w:hAnsi="Times New Roman" w:cs="Times New Roman"/>
          <w:b/>
          <w:sz w:val="28"/>
          <w:szCs w:val="28"/>
        </w:rPr>
        <w:t>кого</w:t>
      </w:r>
      <w:r w:rsidRPr="000622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0ACB" w:rsidRPr="008632EC" w:rsidRDefault="00A90ACB" w:rsidP="0086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D0D02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действуют муниципальное казенное учреждение культуры «Культурно-досуговый центр </w:t>
      </w:r>
      <w:r w:rsidR="003D0D02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 муниципального образования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632EC" w:rsidRPr="008632EC">
        <w:t xml:space="preserve"> </w:t>
      </w:r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– МКУК 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«КДЦ Перфиловского МО», входит </w:t>
      </w:r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библиотека, 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Петровск, клуб 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Нижний </w:t>
      </w:r>
      <w:proofErr w:type="spellStart"/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Манут</w:t>
      </w:r>
      <w:proofErr w:type="spellEnd"/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ACB" w:rsidRPr="00062247" w:rsidRDefault="00A90ACB" w:rsidP="00126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вместимостью </w:t>
      </w:r>
      <w:r w:rsidR="00670DD5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0DD5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общей площадью 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>217,2</w:t>
      </w:r>
      <w:r w:rsidRPr="000622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 Учреждение находится в удовлетворительном состоянии.</w:t>
      </w:r>
    </w:p>
    <w:p w:rsidR="008632EC" w:rsidRPr="008632EC" w:rsidRDefault="008632EC" w:rsidP="008632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32EC">
        <w:rPr>
          <w:rFonts w:ascii="Times New Roman" w:hAnsi="Times New Roman" w:cs="Times New Roman"/>
          <w:sz w:val="28"/>
          <w:szCs w:val="28"/>
        </w:rPr>
        <w:t>Основными направлениями работы МКУК являются; изучение, сохранение и распространение традиционной народной культуры; приобщение подрастающего поколения к духовно-нравственному наследию России, историческим истокам и традициям родного села, пропаганда физкультуры и спорта, проведение концертов, массовых театрализованных праздников и представлений, народных гуляний в соответствии с местными обычаями и традициями, работа с населением всех возрастов, работа с социально-незащищенными слоями населения (инвалиды, ветераны труда, малоимущие граждане).</w:t>
      </w:r>
    </w:p>
    <w:p w:rsidR="00642127" w:rsidRPr="00642127" w:rsidRDefault="008632EC" w:rsidP="00642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32EC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42127" w:rsidRPr="00642127">
        <w:rPr>
          <w:rFonts w:ascii="Times New Roman" w:hAnsi="Times New Roman" w:cs="Times New Roman"/>
          <w:sz w:val="28"/>
          <w:szCs w:val="28"/>
        </w:rPr>
        <w:t xml:space="preserve">За 2022 год культурно –досуговыми центрами </w:t>
      </w:r>
      <w:proofErr w:type="spellStart"/>
      <w:r w:rsidR="00642127" w:rsidRPr="00642127">
        <w:rPr>
          <w:rFonts w:ascii="Times New Roman" w:hAnsi="Times New Roman" w:cs="Times New Roman"/>
          <w:sz w:val="28"/>
          <w:szCs w:val="28"/>
        </w:rPr>
        <w:t>с.Перфилово</w:t>
      </w:r>
      <w:proofErr w:type="spellEnd"/>
      <w:r w:rsidR="00642127" w:rsidRPr="00642127">
        <w:rPr>
          <w:rFonts w:ascii="Times New Roman" w:hAnsi="Times New Roman" w:cs="Times New Roman"/>
          <w:sz w:val="28"/>
          <w:szCs w:val="28"/>
        </w:rPr>
        <w:t xml:space="preserve"> было проведено 356 культурно-досуговых мероприятий, из них для детей 129. Посещаемость мероприятий составила 8302 человека. Доход от основных видов деятельности за 2022 год составил 54000,00 рублей.</w:t>
      </w:r>
    </w:p>
    <w:p w:rsidR="00642127" w:rsidRPr="00642127" w:rsidRDefault="00642127" w:rsidP="00642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127">
        <w:rPr>
          <w:rFonts w:ascii="Times New Roman" w:hAnsi="Times New Roman" w:cs="Times New Roman"/>
          <w:sz w:val="28"/>
          <w:szCs w:val="28"/>
        </w:rPr>
        <w:t>В первом полугодии 2023 года для жителей сельского поселения работниками культуры проводились культурно –массовые мероприятия к рождеству, к дню 8 марта, к дню масленицы, 9 мая – День Победы, 1 июня-День детей, 12 июня – День России и др.</w:t>
      </w:r>
      <w:r w:rsid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642127">
        <w:rPr>
          <w:rFonts w:ascii="Times New Roman" w:hAnsi="Times New Roman" w:cs="Times New Roman"/>
          <w:sz w:val="28"/>
          <w:szCs w:val="28"/>
        </w:rPr>
        <w:t>За первое полугодие проведено 152 мероприятия, посетило 4283 человека.</w:t>
      </w:r>
    </w:p>
    <w:p w:rsidR="00642127" w:rsidRPr="00642127" w:rsidRDefault="00642127" w:rsidP="00642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127">
        <w:rPr>
          <w:rFonts w:ascii="Times New Roman" w:hAnsi="Times New Roman" w:cs="Times New Roman"/>
          <w:sz w:val="28"/>
          <w:szCs w:val="28"/>
        </w:rPr>
        <w:t xml:space="preserve">В первом полугодии 2023 года за счет средств местного бюджета в МКУК «КДЦ </w:t>
      </w:r>
      <w:proofErr w:type="spellStart"/>
      <w:r w:rsidRPr="00642127">
        <w:rPr>
          <w:rFonts w:ascii="Times New Roman" w:hAnsi="Times New Roman" w:cs="Times New Roman"/>
          <w:sz w:val="28"/>
          <w:szCs w:val="28"/>
        </w:rPr>
        <w:t>с.Перфилово</w:t>
      </w:r>
      <w:proofErr w:type="spellEnd"/>
      <w:r w:rsidRPr="00642127">
        <w:rPr>
          <w:rFonts w:ascii="Times New Roman" w:hAnsi="Times New Roman" w:cs="Times New Roman"/>
          <w:sz w:val="28"/>
          <w:szCs w:val="28"/>
        </w:rPr>
        <w:t>» произведен текущий ремонт здания: покраска фасада, стен, потолков.</w:t>
      </w:r>
    </w:p>
    <w:p w:rsidR="00642127" w:rsidRPr="00642127" w:rsidRDefault="00642127" w:rsidP="00642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127">
        <w:rPr>
          <w:rFonts w:ascii="Times New Roman" w:hAnsi="Times New Roman" w:cs="Times New Roman"/>
          <w:sz w:val="28"/>
          <w:szCs w:val="28"/>
        </w:rPr>
        <w:t>По оценке 2023 года численность работников не изменится.</w:t>
      </w:r>
    </w:p>
    <w:p w:rsidR="00642127" w:rsidRDefault="00642127" w:rsidP="00642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127">
        <w:rPr>
          <w:rFonts w:ascii="Times New Roman" w:hAnsi="Times New Roman" w:cs="Times New Roman"/>
          <w:sz w:val="28"/>
          <w:szCs w:val="28"/>
        </w:rPr>
        <w:t xml:space="preserve">В 2025 году планируется провести текущий ремонт здания КДЦ </w:t>
      </w:r>
      <w:proofErr w:type="spellStart"/>
      <w:r w:rsidRPr="00642127">
        <w:rPr>
          <w:rFonts w:ascii="Times New Roman" w:hAnsi="Times New Roman" w:cs="Times New Roman"/>
          <w:sz w:val="28"/>
          <w:szCs w:val="28"/>
        </w:rPr>
        <w:t>с.Перфилово</w:t>
      </w:r>
      <w:proofErr w:type="spellEnd"/>
      <w:r w:rsidRPr="00642127">
        <w:rPr>
          <w:rFonts w:ascii="Times New Roman" w:hAnsi="Times New Roman" w:cs="Times New Roman"/>
          <w:sz w:val="28"/>
          <w:szCs w:val="28"/>
        </w:rPr>
        <w:t xml:space="preserve">, здания клуба </w:t>
      </w:r>
      <w:proofErr w:type="spellStart"/>
      <w:r w:rsidRPr="00642127">
        <w:rPr>
          <w:rFonts w:ascii="Times New Roman" w:hAnsi="Times New Roman" w:cs="Times New Roman"/>
          <w:sz w:val="28"/>
          <w:szCs w:val="28"/>
        </w:rPr>
        <w:t>д.Нижний</w:t>
      </w:r>
      <w:proofErr w:type="spellEnd"/>
      <w:r w:rsidRPr="0064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12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642127">
        <w:rPr>
          <w:rFonts w:ascii="Times New Roman" w:hAnsi="Times New Roman" w:cs="Times New Roman"/>
          <w:sz w:val="28"/>
          <w:szCs w:val="28"/>
        </w:rPr>
        <w:t xml:space="preserve">, здания клуба </w:t>
      </w:r>
      <w:proofErr w:type="spellStart"/>
      <w:r w:rsidRPr="00642127">
        <w:rPr>
          <w:rFonts w:ascii="Times New Roman" w:hAnsi="Times New Roman" w:cs="Times New Roman"/>
          <w:sz w:val="28"/>
          <w:szCs w:val="28"/>
        </w:rPr>
        <w:t>д.Петровск</w:t>
      </w:r>
      <w:proofErr w:type="spellEnd"/>
      <w:r w:rsidRPr="00642127">
        <w:rPr>
          <w:rFonts w:ascii="Times New Roman" w:hAnsi="Times New Roman" w:cs="Times New Roman"/>
          <w:sz w:val="28"/>
          <w:szCs w:val="28"/>
        </w:rPr>
        <w:t xml:space="preserve">, а именно: покраска фасада и стен, штукатурка стен и потолков, ремонт пола и укладка линолеума в рамках мероприятия «Обеспечение, развитие и укрепление материально-технической базы домов культуры населенных пунктов с числом жителей до 50 тыс. человек» на сумму 2406,3 </w:t>
      </w:r>
      <w:proofErr w:type="spellStart"/>
      <w:r w:rsidRPr="0064212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42127">
        <w:rPr>
          <w:rFonts w:ascii="Times New Roman" w:hAnsi="Times New Roman" w:cs="Times New Roman"/>
          <w:sz w:val="28"/>
          <w:szCs w:val="28"/>
        </w:rPr>
        <w:t xml:space="preserve">. (ОБ 2382,0 тыс. </w:t>
      </w:r>
      <w:proofErr w:type="spellStart"/>
      <w:r w:rsidRPr="0064212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42127">
        <w:rPr>
          <w:rFonts w:ascii="Times New Roman" w:hAnsi="Times New Roman" w:cs="Times New Roman"/>
          <w:sz w:val="28"/>
          <w:szCs w:val="28"/>
        </w:rPr>
        <w:t xml:space="preserve">, МБ 24,3 </w:t>
      </w:r>
      <w:proofErr w:type="spellStart"/>
      <w:r w:rsidRPr="0064212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42127">
        <w:rPr>
          <w:rFonts w:ascii="Times New Roman" w:hAnsi="Times New Roman" w:cs="Times New Roman"/>
          <w:sz w:val="28"/>
          <w:szCs w:val="28"/>
        </w:rPr>
        <w:t>).</w:t>
      </w:r>
    </w:p>
    <w:p w:rsidR="00A90ACB" w:rsidRPr="00062247" w:rsidRDefault="00A90ACB" w:rsidP="006421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фонд составляет 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5352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 Библиотека занимается обслуживанием пользователей разных возрастных категорий. Библиотеку посещают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год, из них дети-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оснащен художественной литературой, методическими материалами,</w:t>
      </w:r>
      <w:r w:rsidR="00B0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наглядными пособиями. Имеются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140DD1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</w:t>
      </w:r>
      <w:r w:rsidR="00FA4175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условий для работы библиотеки</w:t>
      </w:r>
      <w:r w:rsidR="00590A7F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188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A7F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188" w:rsidRPr="00062247" w:rsidRDefault="00301188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188" w:rsidRPr="00062247" w:rsidRDefault="00301188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</w:t>
      </w:r>
      <w:r w:rsidR="00B0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очень слабо </w:t>
      </w: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 физическая культура и спорт.</w:t>
      </w:r>
      <w:r w:rsidR="00590A7F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необходимо </w:t>
      </w:r>
      <w:r w:rsidRPr="00062247">
        <w:rPr>
          <w:rFonts w:ascii="Times New Roman" w:hAnsi="Times New Roman" w:cs="Times New Roman"/>
          <w:sz w:val="28"/>
          <w:szCs w:val="28"/>
        </w:rPr>
        <w:t>создание материально-спортивной  базы.</w:t>
      </w:r>
      <w:r w:rsidR="00140DD1" w:rsidRPr="00062247">
        <w:rPr>
          <w:rFonts w:ascii="Times New Roman" w:hAnsi="Times New Roman" w:cs="Times New Roman"/>
          <w:sz w:val="28"/>
          <w:szCs w:val="28"/>
        </w:rPr>
        <w:t xml:space="preserve"> Приобретаются детские игровые площадки, тренажёры.</w:t>
      </w:r>
    </w:p>
    <w:p w:rsidR="00301188" w:rsidRPr="00062247" w:rsidRDefault="00301188" w:rsidP="00126636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9" w:rsidRPr="00062247" w:rsidRDefault="00D12700" w:rsidP="00B02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eastAsia="Calibri" w:hAnsi="Times New Roman" w:cs="Times New Roman"/>
          <w:b/>
          <w:sz w:val="28"/>
          <w:szCs w:val="28"/>
        </w:rPr>
        <w:t xml:space="preserve">Оценка финансового состояния </w:t>
      </w:r>
      <w:r w:rsidR="00140DD1" w:rsidRPr="00062247">
        <w:rPr>
          <w:rFonts w:ascii="Times New Roman" w:eastAsia="Calibri" w:hAnsi="Times New Roman" w:cs="Times New Roman"/>
          <w:b/>
          <w:sz w:val="28"/>
          <w:szCs w:val="28"/>
        </w:rPr>
        <w:t>Перфиловского</w:t>
      </w:r>
      <w:r w:rsidRPr="0006224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720DF8" w:rsidRPr="00720DF8" w:rsidRDefault="00720DF8" w:rsidP="0072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proofErr w:type="spellStart"/>
      <w:r w:rsidRPr="0072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Перфиловского</w:t>
      </w:r>
      <w:proofErr w:type="spellEnd"/>
      <w:r w:rsidRPr="0072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за 1 полугодие 2023 года исполнен в сумме 7380,9 </w:t>
      </w:r>
      <w:proofErr w:type="spellStart"/>
      <w:r w:rsidRPr="0072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72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плане 7319,2 </w:t>
      </w:r>
      <w:proofErr w:type="spellStart"/>
      <w:r w:rsidRPr="0072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72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 доходов на 1 полугодие  выполнен на 100,8%. Безвозмездные поступления в 1 полугодии 2023 года при плане 6173,3 </w:t>
      </w:r>
      <w:proofErr w:type="spellStart"/>
      <w:r w:rsidRPr="0072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72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составил 100,0%. и 83,6 % в общей сумме доходов.</w:t>
      </w:r>
    </w:p>
    <w:p w:rsidR="00720DF8" w:rsidRDefault="00720DF8" w:rsidP="0072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собственных доходов при плане 1145,9 </w:t>
      </w:r>
      <w:proofErr w:type="spellStart"/>
      <w:r w:rsidRPr="0072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72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исполнена в сумме 1207,6 тыс. руб. (105,4%) и составляет в общей сумме доходов 83,6%. По собственным доходам за первое полугодие 2023 года бюджет </w:t>
      </w:r>
      <w:proofErr w:type="spellStart"/>
      <w:r w:rsidRPr="0072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Перфиловского</w:t>
      </w:r>
      <w:proofErr w:type="spellEnd"/>
      <w:r w:rsidRPr="0072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по отношению к аналогичному периоду прошлого года увеличился на 19%. Основным доходным источником бюджета </w:t>
      </w:r>
      <w:r w:rsidRPr="0072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за 1 полугодие 2023 года являются доходы от уплаты акцизов 397,8 тыс. руб. Удельный вес поступления доходов от уплаты акцизов составляет 32,9%., по отношению к аналогичному периоду прошлого года снизился на 41%.  Налог на доходы физических лиц второй по значимости доходный источник составляет 176,1 </w:t>
      </w:r>
      <w:proofErr w:type="spellStart"/>
      <w:r w:rsidRPr="0072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72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Удельный вес поступления НДФЛ составил 14,5%, в общей сумме собственных доходов, по отношению к аналогичному периоду прошлого года увеличился на 2,7%. </w:t>
      </w:r>
    </w:p>
    <w:p w:rsidR="00D12700" w:rsidRPr="00062247" w:rsidRDefault="00F93611" w:rsidP="00720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47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="003E7ECF" w:rsidRPr="000622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062247">
        <w:rPr>
          <w:rFonts w:ascii="Times New Roman" w:hAnsi="Times New Roman" w:cs="Times New Roman"/>
          <w:sz w:val="28"/>
          <w:szCs w:val="28"/>
        </w:rPr>
        <w:t>ые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062247">
        <w:rPr>
          <w:rFonts w:ascii="Times New Roman" w:hAnsi="Times New Roman" w:cs="Times New Roman"/>
          <w:sz w:val="28"/>
          <w:szCs w:val="28"/>
        </w:rPr>
        <w:t>ы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062247">
        <w:rPr>
          <w:rFonts w:ascii="Times New Roman" w:hAnsi="Times New Roman" w:cs="Times New Roman"/>
          <w:sz w:val="28"/>
          <w:szCs w:val="28"/>
        </w:rPr>
        <w:t>ы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062247">
        <w:rPr>
          <w:rFonts w:ascii="Times New Roman" w:hAnsi="Times New Roman" w:cs="Times New Roman"/>
          <w:sz w:val="28"/>
          <w:szCs w:val="28"/>
        </w:rPr>
        <w:t>,</w:t>
      </w:r>
      <w:r w:rsidR="00D46D2C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оплату комм</w:t>
      </w:r>
      <w:r w:rsidR="007E7767" w:rsidRPr="00062247">
        <w:rPr>
          <w:rFonts w:ascii="Times New Roman" w:eastAsia="Calibri" w:hAnsi="Times New Roman" w:cs="Times New Roman"/>
          <w:sz w:val="28"/>
          <w:szCs w:val="28"/>
        </w:rPr>
        <w:t>унальных услуг (электроэнергия)</w:t>
      </w:r>
      <w:r w:rsidRPr="00062247">
        <w:rPr>
          <w:rFonts w:ascii="Times New Roman" w:hAnsi="Times New Roman" w:cs="Times New Roman"/>
          <w:sz w:val="28"/>
          <w:szCs w:val="28"/>
        </w:rPr>
        <w:t>,</w:t>
      </w:r>
      <w:r w:rsidR="00F07465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Pr="00062247">
        <w:rPr>
          <w:rFonts w:ascii="Times New Roman" w:hAnsi="Times New Roman" w:cs="Times New Roman"/>
          <w:sz w:val="28"/>
          <w:szCs w:val="28"/>
        </w:rPr>
        <w:t>.</w:t>
      </w:r>
      <w:r w:rsidR="00711BF6"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00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663983" w:rsidRPr="00062247" w:rsidRDefault="00711BF6" w:rsidP="00126636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4E3" w:rsidRPr="00062247" w:rsidRDefault="003B44E3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062247" w:rsidRDefault="007949DC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Целью</w:t>
      </w:r>
      <w:r w:rsidR="003E7EC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C644FC" w:rsidRPr="00062247" w:rsidRDefault="00C644FC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062247">
        <w:rPr>
          <w:rFonts w:ascii="Times New Roman" w:hAnsi="Times New Roman" w:cs="Times New Roman"/>
          <w:b/>
          <w:sz w:val="28"/>
          <w:szCs w:val="28"/>
        </w:rPr>
        <w:t>.</w:t>
      </w:r>
    </w:p>
    <w:p w:rsidR="009675DB" w:rsidRPr="00062247" w:rsidRDefault="009675DB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1B6D26" w:rsidRPr="00E56364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E56364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proofErr w:type="spellStart"/>
      <w:r w:rsidR="00F07465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1B6D26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П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овышение эффективности бюджетных расходов в </w:t>
      </w:r>
      <w:proofErr w:type="spellStart"/>
      <w:r w:rsidR="00F07465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D26" w:rsidRPr="00E56364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E56364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D26" w:rsidRPr="00E56364" w:rsidRDefault="001B6D26" w:rsidP="001B6D2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 условий для обеспечения развития территории </w:t>
      </w:r>
      <w:r w:rsidR="00F07465">
        <w:rPr>
          <w:rFonts w:ascii="Times New Roman" w:hAnsi="Times New Roman" w:cs="Times New Roman"/>
          <w:sz w:val="28"/>
          <w:szCs w:val="28"/>
        </w:rPr>
        <w:t>Перфиловского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1B6D26" w:rsidRPr="00E56364" w:rsidRDefault="001B6D26" w:rsidP="001B6D2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E56364">
        <w:rPr>
          <w:rFonts w:ascii="Times New Roman" w:hAnsi="Times New Roman" w:cs="Times New Roman"/>
          <w:sz w:val="28"/>
          <w:szCs w:val="28"/>
        </w:rPr>
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5E6A09" w:rsidRDefault="001B6D26" w:rsidP="001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культуры, физической культуры и массового спорта на территории </w:t>
      </w:r>
      <w:r w:rsidR="00F07465">
        <w:rPr>
          <w:rFonts w:ascii="Times New Roman" w:hAnsi="Times New Roman" w:cs="Times New Roman"/>
          <w:sz w:val="28"/>
          <w:szCs w:val="28"/>
        </w:rPr>
        <w:t>Перфиловского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6A09">
        <w:rPr>
          <w:rFonts w:ascii="Times New Roman" w:hAnsi="Times New Roman" w:cs="Times New Roman"/>
          <w:sz w:val="28"/>
          <w:szCs w:val="28"/>
        </w:rPr>
        <w:t>.</w:t>
      </w:r>
    </w:p>
    <w:p w:rsidR="001B6D26" w:rsidRDefault="005E6A09" w:rsidP="001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E6A09">
        <w:rPr>
          <w:rFonts w:ascii="Times New Roman" w:hAnsi="Times New Roman" w:cs="Times New Roman"/>
          <w:sz w:val="28"/>
          <w:szCs w:val="28"/>
        </w:rPr>
        <w:t>Оказание мер социальной поддержки отдельным категориям граждан в части установления льгот по местным налогам.</w:t>
      </w:r>
    </w:p>
    <w:p w:rsidR="007E7767" w:rsidRPr="00062247" w:rsidRDefault="007E7767" w:rsidP="00F0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247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 w:rsidR="003E7ECF" w:rsidRPr="0006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поставленных</w:t>
      </w:r>
      <w:r w:rsidR="00AD47D2" w:rsidRPr="0006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="003E7ECF" w:rsidRPr="0006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b/>
          <w:color w:val="000000"/>
          <w:sz w:val="28"/>
          <w:szCs w:val="28"/>
        </w:rPr>
        <w:t>будут являться</w:t>
      </w:r>
      <w:r w:rsidR="003E7ECF" w:rsidRPr="0006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b/>
          <w:color w:val="000000"/>
          <w:sz w:val="28"/>
          <w:szCs w:val="28"/>
        </w:rPr>
        <w:t>следующие целевые показатели: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E56364">
        <w:rPr>
          <w:rFonts w:ascii="Times New Roman" w:hAnsi="Times New Roman" w:cs="Times New Roman"/>
          <w:sz w:val="28"/>
          <w:szCs w:val="28"/>
        </w:rPr>
        <w:t>рирост поступлений налоговых доходов в местные бюджеты к предыдущему году (в нормативах текущего года);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E56364">
        <w:rPr>
          <w:rFonts w:ascii="Times New Roman" w:hAnsi="Times New Roman" w:cs="Times New Roman"/>
          <w:sz w:val="28"/>
          <w:szCs w:val="28"/>
        </w:rPr>
        <w:t>окращение количества пожаров;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</w:t>
      </w:r>
      <w:r w:rsidRPr="00E56364">
        <w:rPr>
          <w:rFonts w:ascii="Times New Roman" w:hAnsi="Times New Roman" w:cs="Times New Roman"/>
          <w:color w:val="000000"/>
          <w:sz w:val="28"/>
          <w:szCs w:val="28"/>
        </w:rPr>
        <w:t>ротяженность автомобильных дорог, находящихся в границах населенных пунктов, соответствующих техническим требованиям;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Pr="00E56364">
        <w:rPr>
          <w:rFonts w:ascii="Times New Roman" w:hAnsi="Times New Roman" w:cs="Times New Roman"/>
          <w:sz w:val="28"/>
          <w:szCs w:val="28"/>
        </w:rPr>
        <w:t>оля благоустроенных территорий общего пользования от общего количества таких территорий;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Д</w:t>
      </w:r>
      <w:r w:rsidRPr="00E563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оля объектов недвижимости  зарегистрированных и поставленных на кадастровый учет;    </w:t>
      </w:r>
    </w:p>
    <w:p w:rsidR="000E0358" w:rsidRPr="00062247" w:rsidRDefault="001B6D26" w:rsidP="001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Д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оля населения </w:t>
      </w:r>
      <w:r w:rsidR="00F07465">
        <w:rPr>
          <w:rFonts w:ascii="Times New Roman" w:hAnsi="Times New Roman" w:cs="Times New Roman"/>
          <w:sz w:val="28"/>
          <w:szCs w:val="28"/>
        </w:rPr>
        <w:t>Перфиловского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привлеченная к культурно-массовым и спортивным мероприятиям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39F" w:rsidRPr="00062247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062247" w:rsidRDefault="007E7767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062247" w:rsidRDefault="006C639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2F6B0E" w:rsidRPr="00062247" w:rsidRDefault="00C644FC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062247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684434" w:rsidRPr="00062247" w:rsidRDefault="002F6B0E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684434" w:rsidRPr="00062247">
        <w:rPr>
          <w:rFonts w:ascii="Times New Roman" w:hAnsi="Times New Roman" w:cs="Times New Roman"/>
          <w:sz w:val="28"/>
          <w:szCs w:val="28"/>
        </w:rPr>
        <w:t xml:space="preserve">1. «Обеспечение деятельности главы Перфиловского сельского поселения и администрации Перфиловского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A020FC">
        <w:rPr>
          <w:rFonts w:ascii="Times New Roman" w:hAnsi="Times New Roman" w:cs="Times New Roman"/>
          <w:sz w:val="28"/>
          <w:szCs w:val="28"/>
        </w:rPr>
        <w:t>4</w:t>
      </w:r>
      <w:r w:rsidR="00684434" w:rsidRPr="0006224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A020FC">
        <w:rPr>
          <w:rFonts w:ascii="Times New Roman" w:hAnsi="Times New Roman" w:cs="Times New Roman"/>
          <w:sz w:val="28"/>
          <w:szCs w:val="28"/>
        </w:rPr>
        <w:t>8</w:t>
      </w:r>
      <w:r w:rsidR="00684434" w:rsidRPr="00062247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684434" w:rsidRPr="00062247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2. «Повышение эффективности бюджетных расходов Перфиловского сельского поселения на </w:t>
      </w:r>
      <w:r w:rsidR="00A020FC" w:rsidRPr="00A020FC">
        <w:rPr>
          <w:rFonts w:ascii="Times New Roman" w:hAnsi="Times New Roman" w:cs="Times New Roman"/>
          <w:sz w:val="28"/>
          <w:szCs w:val="28"/>
        </w:rPr>
        <w:t xml:space="preserve">2024-2028 </w:t>
      </w:r>
      <w:r w:rsidRPr="00062247">
        <w:rPr>
          <w:rFonts w:ascii="Times New Roman" w:hAnsi="Times New Roman" w:cs="Times New Roman"/>
          <w:sz w:val="28"/>
          <w:szCs w:val="28"/>
        </w:rPr>
        <w:t>гг.»</w:t>
      </w:r>
    </w:p>
    <w:p w:rsidR="00684434" w:rsidRPr="00062247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3. «Развитие инфраструктуры на территории Перфиловского сельского поселения на </w:t>
      </w:r>
      <w:r w:rsidR="00A020FC" w:rsidRPr="00A020FC">
        <w:rPr>
          <w:rFonts w:ascii="Times New Roman" w:hAnsi="Times New Roman" w:cs="Times New Roman"/>
          <w:sz w:val="28"/>
          <w:szCs w:val="28"/>
        </w:rPr>
        <w:t xml:space="preserve">2024-2028 </w:t>
      </w:r>
      <w:r w:rsidRPr="00062247">
        <w:rPr>
          <w:rFonts w:ascii="Times New Roman" w:hAnsi="Times New Roman" w:cs="Times New Roman"/>
          <w:sz w:val="28"/>
          <w:szCs w:val="28"/>
        </w:rPr>
        <w:t>гг.»</w:t>
      </w:r>
    </w:p>
    <w:p w:rsidR="00684434" w:rsidRPr="00062247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4.  «Обеспечение комплексного пространства и территориального развития Перфиловского сельского поселения на </w:t>
      </w:r>
      <w:r w:rsidR="00A020FC" w:rsidRPr="00A020FC">
        <w:rPr>
          <w:rFonts w:ascii="Times New Roman" w:hAnsi="Times New Roman" w:cs="Times New Roman"/>
          <w:sz w:val="28"/>
          <w:szCs w:val="28"/>
        </w:rPr>
        <w:t xml:space="preserve">2024-2028 </w:t>
      </w:r>
      <w:r w:rsidRPr="00062247">
        <w:rPr>
          <w:rFonts w:ascii="Times New Roman" w:hAnsi="Times New Roman" w:cs="Times New Roman"/>
          <w:sz w:val="28"/>
          <w:szCs w:val="28"/>
        </w:rPr>
        <w:t>гг.»</w:t>
      </w:r>
    </w:p>
    <w:p w:rsidR="00684434" w:rsidRPr="00062247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5. «Обеспечение комплексных мер безопасности на территории Перфиловского сельского поселения на </w:t>
      </w:r>
      <w:r w:rsidR="00A020FC" w:rsidRPr="00A020FC">
        <w:rPr>
          <w:rFonts w:ascii="Times New Roman" w:hAnsi="Times New Roman" w:cs="Times New Roman"/>
          <w:sz w:val="28"/>
          <w:szCs w:val="28"/>
        </w:rPr>
        <w:t xml:space="preserve">2024-2028 </w:t>
      </w:r>
      <w:r w:rsidRPr="00062247">
        <w:rPr>
          <w:rFonts w:ascii="Times New Roman" w:hAnsi="Times New Roman" w:cs="Times New Roman"/>
          <w:sz w:val="28"/>
          <w:szCs w:val="28"/>
        </w:rPr>
        <w:t>гг.»</w:t>
      </w:r>
    </w:p>
    <w:p w:rsidR="00684434" w:rsidRDefault="008335E0" w:rsidP="001266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684434" w:rsidRPr="00062247">
        <w:rPr>
          <w:rFonts w:ascii="Times New Roman" w:hAnsi="Times New Roman" w:cs="Times New Roman"/>
          <w:sz w:val="28"/>
          <w:szCs w:val="28"/>
        </w:rPr>
        <w:t xml:space="preserve">6. «Развитие сферы культуры и спорта на территории Перфиловского сельского поселения на </w:t>
      </w:r>
      <w:r w:rsidR="00A020FC" w:rsidRPr="00A020FC">
        <w:rPr>
          <w:rFonts w:ascii="Times New Roman" w:hAnsi="Times New Roman" w:cs="Times New Roman"/>
          <w:sz w:val="28"/>
          <w:szCs w:val="28"/>
        </w:rPr>
        <w:t xml:space="preserve">2024-2028 </w:t>
      </w:r>
      <w:r w:rsidR="00684434" w:rsidRPr="00062247">
        <w:rPr>
          <w:rFonts w:ascii="Times New Roman" w:hAnsi="Times New Roman" w:cs="Times New Roman"/>
          <w:sz w:val="28"/>
          <w:szCs w:val="28"/>
        </w:rPr>
        <w:t>гг.»</w:t>
      </w:r>
    </w:p>
    <w:p w:rsidR="00B02041" w:rsidRDefault="00B02041" w:rsidP="001266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«Энергосбережение и повышение энергетической эффективности на территории сельских поселений на </w:t>
      </w:r>
      <w:r w:rsidR="00A020FC" w:rsidRPr="00A020FC">
        <w:rPr>
          <w:rFonts w:ascii="Times New Roman" w:hAnsi="Times New Roman" w:cs="Times New Roman"/>
          <w:sz w:val="28"/>
          <w:szCs w:val="28"/>
        </w:rPr>
        <w:t xml:space="preserve">2024-2028 </w:t>
      </w:r>
      <w:r>
        <w:rPr>
          <w:rFonts w:ascii="Times New Roman" w:hAnsi="Times New Roman" w:cs="Times New Roman"/>
          <w:sz w:val="28"/>
          <w:szCs w:val="28"/>
        </w:rPr>
        <w:t>гг.»</w:t>
      </w:r>
    </w:p>
    <w:p w:rsidR="00A020FC" w:rsidRPr="00062247" w:rsidRDefault="00A020FC" w:rsidP="001266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20FC">
        <w:rPr>
          <w:rFonts w:ascii="Times New Roman" w:hAnsi="Times New Roman" w:cs="Times New Roman"/>
          <w:sz w:val="28"/>
          <w:szCs w:val="28"/>
        </w:rPr>
        <w:t xml:space="preserve">8. «Использование и охрана земель на территории </w:t>
      </w:r>
      <w:proofErr w:type="spellStart"/>
      <w:r w:rsidR="002336B3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2336B3">
        <w:rPr>
          <w:rFonts w:ascii="Times New Roman" w:hAnsi="Times New Roman" w:cs="Times New Roman"/>
          <w:sz w:val="28"/>
          <w:szCs w:val="28"/>
        </w:rPr>
        <w:t xml:space="preserve"> </w:t>
      </w:r>
      <w:r w:rsidRPr="00A020FC">
        <w:rPr>
          <w:rFonts w:ascii="Times New Roman" w:hAnsi="Times New Roman" w:cs="Times New Roman"/>
          <w:sz w:val="28"/>
          <w:szCs w:val="28"/>
        </w:rPr>
        <w:t>сельск</w:t>
      </w:r>
      <w:r w:rsidR="002336B3">
        <w:rPr>
          <w:rFonts w:ascii="Times New Roman" w:hAnsi="Times New Roman" w:cs="Times New Roman"/>
          <w:sz w:val="28"/>
          <w:szCs w:val="28"/>
        </w:rPr>
        <w:t>ого</w:t>
      </w:r>
      <w:r w:rsidRPr="00A020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336B3">
        <w:rPr>
          <w:rFonts w:ascii="Times New Roman" w:hAnsi="Times New Roman" w:cs="Times New Roman"/>
          <w:sz w:val="28"/>
          <w:szCs w:val="28"/>
        </w:rPr>
        <w:t>я</w:t>
      </w:r>
      <w:r w:rsidRPr="00A020FC">
        <w:rPr>
          <w:rFonts w:ascii="Times New Roman" w:hAnsi="Times New Roman" w:cs="Times New Roman"/>
          <w:sz w:val="28"/>
          <w:szCs w:val="28"/>
        </w:rPr>
        <w:t>».</w:t>
      </w:r>
    </w:p>
    <w:p w:rsidR="00BC35CF" w:rsidRPr="00062247" w:rsidRDefault="00684434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065626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062247">
        <w:rPr>
          <w:rFonts w:ascii="Times New Roman" w:hAnsi="Times New Roman" w:cs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="00065626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062247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062247" w:rsidRDefault="00BC35C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062247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062247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062247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062247" w:rsidRDefault="006C639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3E7EC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062247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06224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062247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6C639F" w:rsidRPr="00062247" w:rsidRDefault="00065626" w:rsidP="00126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06224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062247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062247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062247">
        <w:rPr>
          <w:rFonts w:ascii="Times New Roman" w:hAnsi="Times New Roman" w:cs="Times New Roman"/>
          <w:sz w:val="28"/>
          <w:szCs w:val="28"/>
        </w:rPr>
        <w:t>ой</w:t>
      </w:r>
      <w:r w:rsidR="006C639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3A50F7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062247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062247">
        <w:rPr>
          <w:rFonts w:ascii="Times New Roman" w:hAnsi="Times New Roman" w:cs="Times New Roman"/>
          <w:sz w:val="28"/>
          <w:szCs w:val="28"/>
        </w:rPr>
        <w:t>ы</w:t>
      </w:r>
      <w:r w:rsidR="003E7EC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062247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7E7767" w:rsidRPr="00062247" w:rsidRDefault="007E7767" w:rsidP="001266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062247" w:rsidRDefault="006C639F" w:rsidP="001266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062247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Риск финансового обеспечения связан с недостаточным или поздним финансированием муниципальной программы. Операционные риски связаны с </w:t>
      </w:r>
      <w:r w:rsidRPr="00062247">
        <w:rPr>
          <w:rFonts w:ascii="Times New Roman" w:hAnsi="Times New Roman" w:cs="Times New Roman"/>
          <w:sz w:val="28"/>
          <w:szCs w:val="28"/>
        </w:rPr>
        <w:lastRenderedPageBreak/>
        <w:t>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062247" w:rsidRDefault="00567A20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062247" w:rsidRDefault="007E7767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0622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062247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062247" w:rsidRDefault="006C639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9" w:history="1">
        <w:r w:rsidRPr="00062247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062247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бюджете </w:t>
      </w:r>
      <w:r w:rsidR="0068443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в Приложении № 3 к муниципальной программе.</w:t>
      </w:r>
    </w:p>
    <w:p w:rsidR="006C639F" w:rsidRPr="00062247" w:rsidRDefault="006C639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0" w:history="1">
        <w:r w:rsidRPr="00062247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062247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062247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0622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2247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Pr="00062247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7337F" w:rsidRPr="00062247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062247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68443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r w:rsidR="007F7D53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2247">
        <w:rPr>
          <w:rFonts w:ascii="Times New Roman" w:hAnsi="Times New Roman" w:cs="Times New Roman"/>
          <w:sz w:val="28"/>
          <w:szCs w:val="28"/>
        </w:rPr>
        <w:t>.</w:t>
      </w:r>
    </w:p>
    <w:p w:rsidR="006C639F" w:rsidRPr="00062247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247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</w:t>
      </w:r>
      <w:r w:rsidR="007F7D53" w:rsidRPr="00062247">
        <w:rPr>
          <w:rFonts w:ascii="Times New Roman" w:hAnsi="Times New Roman" w:cs="Times New Roman"/>
          <w:sz w:val="28"/>
          <w:szCs w:val="28"/>
        </w:rPr>
        <w:t xml:space="preserve"> администрацией сельского п</w:t>
      </w:r>
      <w:r w:rsidR="00684434" w:rsidRPr="00062247">
        <w:rPr>
          <w:rFonts w:ascii="Times New Roman" w:hAnsi="Times New Roman" w:cs="Times New Roman"/>
          <w:sz w:val="28"/>
          <w:szCs w:val="28"/>
        </w:rPr>
        <w:t>о</w:t>
      </w:r>
      <w:r w:rsidR="007F7D53" w:rsidRPr="00062247">
        <w:rPr>
          <w:rFonts w:ascii="Times New Roman" w:hAnsi="Times New Roman" w:cs="Times New Roman"/>
          <w:sz w:val="28"/>
          <w:szCs w:val="28"/>
        </w:rPr>
        <w:t>селения;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</w:t>
      </w:r>
      <w:r w:rsidR="007F7D53"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r w:rsidR="007F7D53" w:rsidRPr="00062247">
        <w:rPr>
          <w:rFonts w:ascii="Times New Roman" w:hAnsi="Times New Roman" w:cs="Times New Roman"/>
          <w:sz w:val="28"/>
          <w:szCs w:val="28"/>
        </w:rPr>
        <w:t>жизнедеятельности на территории поселения</w:t>
      </w:r>
      <w:r w:rsidRPr="00062247">
        <w:rPr>
          <w:rFonts w:ascii="Times New Roman" w:hAnsi="Times New Roman" w:cs="Times New Roman"/>
          <w:sz w:val="28"/>
          <w:szCs w:val="28"/>
        </w:rPr>
        <w:t>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-улучшение санитарного и экологического состояния </w:t>
      </w:r>
      <w:r w:rsidR="007F7D53" w:rsidRPr="00062247">
        <w:rPr>
          <w:rFonts w:ascii="Times New Roman" w:hAnsi="Times New Roman" w:cs="Times New Roman"/>
          <w:sz w:val="28"/>
          <w:szCs w:val="28"/>
        </w:rPr>
        <w:t>территории</w:t>
      </w:r>
      <w:r w:rsidRPr="000622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7D53" w:rsidRPr="00062247">
        <w:rPr>
          <w:rFonts w:ascii="Times New Roman" w:hAnsi="Times New Roman" w:cs="Times New Roman"/>
          <w:sz w:val="28"/>
          <w:szCs w:val="28"/>
        </w:rPr>
        <w:t>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  <w:r w:rsidR="007F7D53" w:rsidRPr="00062247">
        <w:rPr>
          <w:rFonts w:ascii="Times New Roman" w:hAnsi="Times New Roman" w:cs="Times New Roman"/>
          <w:sz w:val="28"/>
          <w:szCs w:val="28"/>
        </w:rPr>
        <w:t>;</w:t>
      </w:r>
    </w:p>
    <w:p w:rsidR="007949DC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49DC" w:rsidRPr="00062247" w:rsidSect="00F818DB">
          <w:footerReference w:type="default" r:id="rId11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</w:t>
      </w:r>
      <w:r w:rsidR="00F81115"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F7D53"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анятости.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A020FC" w:rsidRDefault="00A62B1C" w:rsidP="00A020F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на </w:t>
      </w:r>
      <w:r w:rsidR="00A020FC" w:rsidRPr="00A020FC">
        <w:rPr>
          <w:rFonts w:ascii="Times New Roman" w:hAnsi="Times New Roman" w:cs="Times New Roman"/>
          <w:sz w:val="24"/>
          <w:szCs w:val="24"/>
          <w:u w:val="single"/>
        </w:rPr>
        <w:t>2024-2028</w:t>
      </w:r>
      <w:r w:rsidR="00A020FC">
        <w:rPr>
          <w:rFonts w:ascii="Times New Roman" w:hAnsi="Times New Roman" w:cs="Times New Roman"/>
          <w:sz w:val="24"/>
          <w:szCs w:val="24"/>
          <w:u w:val="single"/>
        </w:rPr>
        <w:t>гг.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3A2976" w:rsidRPr="0065613D" w:rsidTr="003A2976">
        <w:trPr>
          <w:trHeight w:val="20"/>
          <w:jc w:val="center"/>
        </w:trPr>
        <w:tc>
          <w:tcPr>
            <w:tcW w:w="7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A2976" w:rsidRPr="0065613D" w:rsidTr="003A2976">
        <w:trPr>
          <w:trHeight w:val="20"/>
          <w:jc w:val="center"/>
        </w:trPr>
        <w:tc>
          <w:tcPr>
            <w:tcW w:w="7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A0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 w:rsidR="00A020FC">
              <w:rPr>
                <w:rFonts w:ascii="Times New Roman" w:hAnsi="Times New Roman"/>
                <w:sz w:val="24"/>
                <w:szCs w:val="24"/>
              </w:rPr>
              <w:t>23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A0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20FC">
              <w:rPr>
                <w:rFonts w:ascii="Times New Roman" w:hAnsi="Times New Roman"/>
                <w:sz w:val="24"/>
                <w:szCs w:val="24"/>
              </w:rPr>
              <w:t>4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A0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20FC">
              <w:rPr>
                <w:rFonts w:ascii="Times New Roman" w:hAnsi="Times New Roman"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A0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20FC">
              <w:rPr>
                <w:rFonts w:ascii="Times New Roman" w:hAnsi="Times New Roman"/>
                <w:sz w:val="24"/>
                <w:szCs w:val="24"/>
              </w:rPr>
              <w:t>6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A0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 w:rsidR="00A020FC">
              <w:rPr>
                <w:rFonts w:ascii="Times New Roman" w:hAnsi="Times New Roman"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A0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 w:rsidR="00A020FC">
              <w:rPr>
                <w:rFonts w:ascii="Times New Roman" w:hAnsi="Times New Roman"/>
                <w:sz w:val="24"/>
                <w:szCs w:val="24"/>
              </w:rPr>
              <w:t>8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A02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 w:rsidR="00A020FC">
              <w:rPr>
                <w:rFonts w:ascii="Times New Roman" w:hAnsi="Times New Roman"/>
                <w:sz w:val="24"/>
                <w:szCs w:val="24"/>
              </w:rPr>
              <w:t>9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A2976" w:rsidRPr="0065613D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A2976" w:rsidRPr="0065613D" w:rsidTr="003A2976">
        <w:trPr>
          <w:trHeight w:val="20"/>
          <w:jc w:val="center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ПЕРФИЛОВСКОГО 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НА </w:t>
            </w:r>
            <w:r w:rsidR="00A020FC" w:rsidRPr="00A02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2024-2028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A2976" w:rsidTr="003A2976">
        <w:trPr>
          <w:trHeight w:val="809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877DEA" w:rsidRDefault="003A2976" w:rsidP="00125B15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Перфиловского</w:t>
            </w:r>
            <w:proofErr w:type="spellEnd"/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2976" w:rsidRPr="0065613D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1951FC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>Д</w:t>
            </w:r>
            <w:r w:rsidRPr="001951FC"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A2976" w:rsidRPr="0065613D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1951FC" w:rsidRDefault="003A2976" w:rsidP="00125B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2976" w:rsidRPr="005A2A39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1951FC" w:rsidRDefault="003A2976" w:rsidP="00125B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1951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2976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1951FC" w:rsidRDefault="003A2976" w:rsidP="00125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proofErr w:type="spellEnd"/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2976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1951FC" w:rsidRDefault="003A2976" w:rsidP="00125B15">
            <w:pPr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proofErr w:type="spellEnd"/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 w:rsidRPr="001951F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Перфилово</w:t>
            </w:r>
            <w:proofErr w:type="spellEnd"/>
            <w:r w:rsidRPr="001951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A067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79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A067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79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A067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A067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79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A067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79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A067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A067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679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3A2976" w:rsidRPr="00BB2CEF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657DF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0575AA" w:rsidRDefault="003A2976" w:rsidP="00125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895CDF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BB2CEF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BB2CEF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BB2CEF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BB2CEF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BB2CEF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BB2CEF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BB2CEF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BB2CEF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,19</w:t>
            </w:r>
          </w:p>
        </w:tc>
      </w:tr>
      <w:tr w:rsidR="003A2976" w:rsidRPr="0065613D" w:rsidTr="003A2976">
        <w:trPr>
          <w:trHeight w:val="20"/>
          <w:jc w:val="center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A020FC" w:rsidRPr="00A020FC">
              <w:rPr>
                <w:rFonts w:ascii="Times New Roman" w:hAnsi="Times New Roman"/>
                <w:b/>
                <w:sz w:val="24"/>
                <w:szCs w:val="24"/>
              </w:rPr>
              <w:t xml:space="preserve">2024-2028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A2976" w:rsidRPr="0065613D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877DEA" w:rsidRDefault="003A2976" w:rsidP="00125B15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Перфиловского</w:t>
            </w:r>
            <w:proofErr w:type="spellEnd"/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2976" w:rsidRPr="0065613D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89115B" w:rsidRDefault="003A2976" w:rsidP="00125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15B">
              <w:rPr>
                <w:rFonts w:ascii="Times New Roman" w:hAnsi="Times New Roman"/>
                <w:sz w:val="24"/>
              </w:rPr>
              <w:t xml:space="preserve">Динамика налоговых и неналоговых доходов бюджета </w:t>
            </w:r>
            <w:proofErr w:type="spellStart"/>
            <w:r>
              <w:rPr>
                <w:rFonts w:ascii="Times New Roman" w:hAnsi="Times New Roman"/>
                <w:sz w:val="24"/>
              </w:rPr>
              <w:t>Перфиловского</w:t>
            </w:r>
            <w:proofErr w:type="spellEnd"/>
            <w:r w:rsidRPr="0089115B">
              <w:rPr>
                <w:rFonts w:ascii="Times New Roman" w:hAnsi="Times New Roman"/>
                <w:sz w:val="24"/>
              </w:rPr>
              <w:t xml:space="preserve"> муниципального района.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2976" w:rsidRPr="000575AA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0575AA" w:rsidRDefault="003A2976" w:rsidP="00125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895CDF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BB2CEF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BB2CEF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BB2CEF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BB2CEF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BB2CEF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BB2CEF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BB2CEF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BB2CEF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2976" w:rsidRPr="0065613D" w:rsidTr="003A2976">
        <w:trPr>
          <w:trHeight w:val="96"/>
          <w:jc w:val="center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A020FC" w:rsidRPr="00A020FC">
              <w:rPr>
                <w:rFonts w:ascii="Times New Roman" w:hAnsi="Times New Roman"/>
                <w:b/>
                <w:sz w:val="24"/>
                <w:szCs w:val="24"/>
              </w:rPr>
              <w:t xml:space="preserve">2024-2028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A2976" w:rsidRPr="0065613D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5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0D54"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970D54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A2976" w:rsidRPr="0065613D" w:rsidTr="003A2976">
        <w:trPr>
          <w:trHeight w:val="20"/>
          <w:jc w:val="center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="00A020FC" w:rsidRPr="00A020FC">
              <w:rPr>
                <w:rFonts w:ascii="Times New Roman" w:hAnsi="Times New Roman"/>
                <w:b/>
                <w:sz w:val="24"/>
                <w:szCs w:val="24"/>
              </w:rPr>
              <w:t xml:space="preserve">2024-2028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A2976" w:rsidRPr="00192FD6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192FD6" w:rsidRDefault="003A2976" w:rsidP="00125B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92FD6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92FD6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92FD6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92FD6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92FD6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92FD6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92FD6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2976" w:rsidRPr="00192FD6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192FD6" w:rsidRDefault="003A2976" w:rsidP="00125B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стихийных свалок на территории </w:t>
            </w:r>
            <w:proofErr w:type="spellStart"/>
            <w:r w:rsidRPr="002C4686">
              <w:rPr>
                <w:rFonts w:ascii="Times New Roman" w:hAnsi="Times New Roman"/>
                <w:color w:val="000000"/>
                <w:sz w:val="24"/>
                <w:szCs w:val="24"/>
              </w:rPr>
              <w:t>Перфиловского</w:t>
            </w:r>
            <w:proofErr w:type="spellEnd"/>
            <w:r w:rsidRPr="002C4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92FD6" w:rsidRDefault="003A2976" w:rsidP="0012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92FD6" w:rsidRDefault="003A2976" w:rsidP="0012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92FD6" w:rsidRDefault="003A2976" w:rsidP="0012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92FD6" w:rsidRDefault="003A2976" w:rsidP="0012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92FD6" w:rsidRDefault="003A2976" w:rsidP="0012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92FD6" w:rsidRDefault="003A2976" w:rsidP="0012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92FD6" w:rsidRDefault="003A2976" w:rsidP="0012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A2976" w:rsidRPr="001F4538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192FD6" w:rsidRDefault="003A2976" w:rsidP="00125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1F4538" w:rsidRDefault="003A2976" w:rsidP="00125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2976" w:rsidRPr="0065613D" w:rsidTr="003A2976">
        <w:trPr>
          <w:trHeight w:val="20"/>
          <w:jc w:val="center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A020FC" w:rsidRPr="00A020FC">
              <w:rPr>
                <w:rFonts w:ascii="Times New Roman" w:hAnsi="Times New Roman"/>
                <w:b/>
                <w:sz w:val="24"/>
                <w:szCs w:val="24"/>
              </w:rPr>
              <w:t xml:space="preserve">2024-2028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A2976" w:rsidRPr="005A2A39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940D71" w:rsidRDefault="003A2976" w:rsidP="00125B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D71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2976" w:rsidRPr="005A2A39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940D71" w:rsidRDefault="003A2976" w:rsidP="00125B15">
            <w:pPr>
              <w:spacing w:after="0" w:line="240" w:lineRule="auto"/>
              <w:jc w:val="both"/>
              <w:rPr>
                <w:sz w:val="24"/>
              </w:rPr>
            </w:pP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2976" w:rsidRPr="0065613D" w:rsidTr="003A2976">
        <w:trPr>
          <w:trHeight w:hRule="exact" w:val="397"/>
          <w:jc w:val="center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«Обеспечение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A020FC" w:rsidRPr="00A020FC">
              <w:rPr>
                <w:rFonts w:ascii="Times New Roman" w:hAnsi="Times New Roman"/>
                <w:b/>
                <w:sz w:val="24"/>
                <w:szCs w:val="24"/>
              </w:rPr>
              <w:t xml:space="preserve">2024-2028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A2976" w:rsidRPr="0065613D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B4819" w:rsidRDefault="003A2976" w:rsidP="00125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C4686">
              <w:rPr>
                <w:rFonts w:ascii="Times New Roman" w:hAnsi="Times New Roman"/>
                <w:sz w:val="24"/>
                <w:szCs w:val="28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A2A39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2372BD" w:rsidRDefault="003A2976" w:rsidP="00125B15">
            <w:r w:rsidRPr="002372B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2372BD" w:rsidRDefault="003A2976" w:rsidP="00125B15">
            <w:r w:rsidRPr="002372B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2372BD" w:rsidRDefault="003A2976" w:rsidP="00125B15">
            <w:r w:rsidRPr="002372B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Default="003A2976" w:rsidP="00125B15">
            <w:r w:rsidRPr="002372BD">
              <w:t>100</w:t>
            </w:r>
          </w:p>
        </w:tc>
      </w:tr>
      <w:tr w:rsidR="003A2976" w:rsidRPr="0065613D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B4819" w:rsidRDefault="003A2976" w:rsidP="00125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819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B48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proofErr w:type="spellEnd"/>
            <w:r w:rsidRPr="005B4819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5B48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2976" w:rsidTr="003A2976">
        <w:trPr>
          <w:trHeight w:val="601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B4819" w:rsidRDefault="003A2976" w:rsidP="00125B15">
            <w:pPr>
              <w:spacing w:after="0" w:line="240" w:lineRule="auto"/>
              <w:jc w:val="both"/>
              <w:rPr>
                <w:sz w:val="24"/>
              </w:rPr>
            </w:pPr>
            <w:r w:rsidRPr="005B4819">
              <w:rPr>
                <w:rFonts w:ascii="Times New Roman" w:hAnsi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proofErr w:type="spellEnd"/>
            <w:r w:rsidRPr="005B4819">
              <w:rPr>
                <w:rFonts w:ascii="Times New Roman" w:hAnsi="Times New Roman"/>
                <w:sz w:val="24"/>
                <w:szCs w:val="28"/>
              </w:rPr>
              <w:t xml:space="preserve">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2976" w:rsidRPr="0065613D" w:rsidTr="003A2976">
        <w:trPr>
          <w:trHeight w:val="252"/>
          <w:jc w:val="center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A020FC" w:rsidRPr="00A020FC">
              <w:rPr>
                <w:rFonts w:ascii="Times New Roman" w:hAnsi="Times New Roman"/>
                <w:b/>
                <w:sz w:val="24"/>
                <w:szCs w:val="24"/>
              </w:rPr>
              <w:t xml:space="preserve">2024-2028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A2976" w:rsidRPr="0065613D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2F073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37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A2976" w:rsidRPr="0065613D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2F073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37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A2976" w:rsidTr="003A2976">
        <w:trPr>
          <w:trHeight w:val="20"/>
          <w:jc w:val="center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="00A020FC" w:rsidRPr="00A020FC">
              <w:rPr>
                <w:rFonts w:ascii="Times New Roman" w:hAnsi="Times New Roman"/>
                <w:b/>
                <w:sz w:val="24"/>
                <w:szCs w:val="24"/>
              </w:rPr>
              <w:t xml:space="preserve">2024-2028 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>гг.»</w:t>
            </w:r>
          </w:p>
        </w:tc>
      </w:tr>
      <w:tr w:rsidR="003A2976" w:rsidRPr="00AA1287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3A2976" w:rsidRPr="00AA1287" w:rsidTr="005958DD">
        <w:trPr>
          <w:trHeight w:val="597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 xml:space="preserve">Гкал/ч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AA1287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0,146</w:t>
            </w:r>
          </w:p>
        </w:tc>
      </w:tr>
      <w:tr w:rsidR="003A2976" w:rsidRPr="0089299A" w:rsidTr="003A2976">
        <w:trPr>
          <w:trHeight w:val="20"/>
          <w:jc w:val="center"/>
        </w:trPr>
        <w:tc>
          <w:tcPr>
            <w:tcW w:w="15735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89299A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  <w:r w:rsidRPr="008929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proofErr w:type="spellStart"/>
            <w:r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Перфиловского</w:t>
            </w:r>
            <w:proofErr w:type="spellEnd"/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на </w:t>
            </w:r>
            <w:r w:rsidR="00A020FC" w:rsidRPr="00A020FC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2024-2028 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A2976" w:rsidRPr="0065613D" w:rsidTr="003A2976">
        <w:trPr>
          <w:trHeight w:val="20"/>
          <w:jc w:val="center"/>
        </w:trPr>
        <w:tc>
          <w:tcPr>
            <w:tcW w:w="7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89299A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65613D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C05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A020FC" w:rsidRPr="00A020FC">
        <w:rPr>
          <w:rFonts w:ascii="Times New Roman" w:hAnsi="Times New Roman" w:cs="Times New Roman"/>
          <w:sz w:val="24"/>
          <w:szCs w:val="24"/>
          <w:u w:val="single"/>
        </w:rPr>
        <w:t xml:space="preserve">2024-2028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гг</w:t>
      </w:r>
      <w:proofErr w:type="spellEnd"/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B1C" w:rsidRPr="00A020F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20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20FC">
        <w:rPr>
          <w:rFonts w:ascii="Times New Roman" w:hAnsi="Times New Roman" w:cs="Times New Roman"/>
          <w:b/>
          <w:color w:val="FF0000"/>
          <w:sz w:val="24"/>
          <w:szCs w:val="24"/>
        </w:rPr>
        <w:t>ПЕРЕЧЕНЬ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997"/>
        <w:gridCol w:w="1846"/>
        <w:gridCol w:w="1552"/>
        <w:gridCol w:w="1478"/>
        <w:gridCol w:w="49"/>
        <w:gridCol w:w="2922"/>
        <w:gridCol w:w="3045"/>
      </w:tblGrid>
      <w:tr w:rsidR="003A2976" w:rsidRPr="00584B71" w:rsidTr="00125B15">
        <w:trPr>
          <w:trHeight w:val="2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3A2976" w:rsidRPr="00584B71" w:rsidTr="00125B15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976" w:rsidRPr="00584B71" w:rsidTr="00125B15">
        <w:trPr>
          <w:trHeight w:val="22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2976" w:rsidRPr="00584B71" w:rsidTr="00125B15">
        <w:trPr>
          <w:trHeight w:val="49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976" w:rsidRPr="00584B71" w:rsidRDefault="003A2976" w:rsidP="000137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37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0137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A2976" w:rsidRPr="00DA42DF" w:rsidTr="00125B1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84B71" w:rsidRDefault="003A2976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020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84B71" w:rsidRDefault="003A2976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 w:rsidR="00A020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895CDF" w:rsidRDefault="003A2976" w:rsidP="00125B1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– </w:t>
            </w:r>
            <w:r w:rsidRPr="00895CDF">
              <w:rPr>
                <w:rFonts w:ascii="Times New Roman" w:hAnsi="Times New Roman"/>
                <w:sz w:val="24"/>
                <w:szCs w:val="24"/>
              </w:rPr>
              <w:t>102%.</w:t>
            </w:r>
          </w:p>
          <w:p w:rsidR="003A2976" w:rsidRDefault="003A2976" w:rsidP="00125B15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</w:p>
          <w:p w:rsidR="003A2976" w:rsidRPr="00DA42DF" w:rsidRDefault="003A2976" w:rsidP="00125B1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7D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Оказание мер социальной поддержки отдельным категориям граждан в части установления льгот по местным налогам </w:t>
            </w:r>
            <w:r w:rsidRPr="00895CDF">
              <w:rPr>
                <w:rFonts w:ascii="Times New Roman" w:hAnsi="Times New Roman"/>
                <w:sz w:val="24"/>
                <w:szCs w:val="28"/>
              </w:rPr>
              <w:t>составит 100%.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Default="003A2976" w:rsidP="00125B15">
            <w:pPr>
              <w:pStyle w:val="ConsPlusNormal"/>
              <w:jc w:val="center"/>
              <w:rPr>
                <w:sz w:val="24"/>
                <w:szCs w:val="24"/>
              </w:rPr>
            </w:pP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Динамика налоговых и неналоговых доходов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  <w:p w:rsidR="003A2976" w:rsidRDefault="003A2976" w:rsidP="00125B15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3A2976" w:rsidRDefault="003A2976" w:rsidP="00125B15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3A2976" w:rsidRPr="00DA42DF" w:rsidRDefault="003A2976" w:rsidP="00125B1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7DF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A020FC" w:rsidRPr="005A2A39" w:rsidTr="00125B1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Default="00A020FC" w:rsidP="00A020FC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A2A39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– 102%.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A2A39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Динамика налоговых и неналоговых доходов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</w:tc>
      </w:tr>
      <w:tr w:rsidR="00A020FC" w:rsidRPr="005A2A39" w:rsidTr="00125B1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Default="00A020FC" w:rsidP="00A020FC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Default="00A020FC" w:rsidP="00A020FC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877DEA" w:rsidRDefault="00A020FC" w:rsidP="00A020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A020FC" w:rsidRPr="005A2A39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FC" w:rsidRPr="00DA42DF" w:rsidTr="00125B1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Default="00A020FC" w:rsidP="00A020FC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Default="00A020FC" w:rsidP="00A020FC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877DEA" w:rsidRDefault="00A020FC" w:rsidP="00A020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A020FC" w:rsidRPr="00DA42DF" w:rsidRDefault="00A020FC" w:rsidP="00A020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20FC" w:rsidRPr="005A2A39" w:rsidTr="00125B15">
        <w:trPr>
          <w:trHeight w:val="2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584B71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Default="00A020FC" w:rsidP="00A020FC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C74C81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без нарушений к общему количеству полномочий - 100 %.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0FC" w:rsidRPr="00877DEA" w:rsidRDefault="00A020FC" w:rsidP="00A020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общему количеству полномочий.</w:t>
            </w:r>
          </w:p>
          <w:p w:rsidR="00A020FC" w:rsidRPr="005A2A39" w:rsidRDefault="00A020FC" w:rsidP="00A020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976" w:rsidRPr="00584B71" w:rsidTr="00125B15">
        <w:trPr>
          <w:trHeight w:val="44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84B71" w:rsidRDefault="003A2976" w:rsidP="000137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37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0137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551AE" w:rsidRPr="00DA42DF" w:rsidTr="00125B15">
        <w:trPr>
          <w:trHeight w:val="1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Default="001551AE" w:rsidP="001551AE">
            <w:pPr>
              <w:spacing w:after="0" w:line="240" w:lineRule="auto"/>
              <w:jc w:val="center"/>
            </w:pPr>
            <w:r w:rsidRPr="00B75E88">
              <w:rPr>
                <w:rFonts w:ascii="Times New Roman" w:eastAsia="Calibri" w:hAnsi="Times New Roman"/>
                <w:color w:val="000000"/>
                <w:sz w:val="24"/>
                <w:szCs w:val="28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B75E88">
              <w:rPr>
                <w:rFonts w:ascii="Times New Roman" w:hAnsi="Times New Roman"/>
                <w:sz w:val="24"/>
                <w:szCs w:val="28"/>
              </w:rPr>
              <w:t xml:space="preserve"> составит 80%.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DA42DF" w:rsidRDefault="001551AE" w:rsidP="001551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E88">
              <w:rPr>
                <w:rFonts w:ascii="Times New Roman" w:hAnsi="Times New Roman"/>
                <w:sz w:val="24"/>
                <w:szCs w:val="28"/>
              </w:rPr>
              <w:t>Д</w:t>
            </w:r>
            <w:r w:rsidRPr="00B75E88">
              <w:rPr>
                <w:rFonts w:ascii="Times New Roman" w:hAnsi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3A2976" w:rsidRPr="00584B71" w:rsidTr="00125B15">
        <w:trPr>
          <w:trHeight w:val="34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84B71" w:rsidRDefault="003A2976" w:rsidP="000137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</w:t>
            </w:r>
            <w:r w:rsidRPr="00895CDF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895CDF"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895CD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</w:t>
            </w:r>
            <w:r w:rsidR="000137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95CD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0137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95CDF">
              <w:rPr>
                <w:rFonts w:ascii="Times New Roman" w:hAnsi="Times New Roman"/>
                <w:b/>
                <w:sz w:val="24"/>
                <w:szCs w:val="24"/>
              </w:rPr>
              <w:t xml:space="preserve"> гг.» </w:t>
            </w:r>
          </w:p>
        </w:tc>
      </w:tr>
      <w:tr w:rsidR="001551AE" w:rsidRPr="00584B71" w:rsidTr="00125B15">
        <w:trPr>
          <w:trHeight w:val="286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Default="001551AE" w:rsidP="001551AE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Default="001551AE" w:rsidP="001551AE">
            <w:pPr>
              <w:pStyle w:val="aa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1551AE" w:rsidRPr="00855202" w:rsidRDefault="001551AE" w:rsidP="001551AE">
            <w:pPr>
              <w:pStyle w:val="aa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1551AE" w:rsidRPr="00584B71" w:rsidRDefault="001551AE" w:rsidP="001551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B75E88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1551AE" w:rsidRDefault="001551AE" w:rsidP="001551A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1AE" w:rsidRPr="00584B71" w:rsidRDefault="001551AE" w:rsidP="001551A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51AE" w:rsidRPr="00584B71" w:rsidTr="00125B1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Default="001551AE" w:rsidP="001551AE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A2A39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A2A39" w:rsidRDefault="001551AE" w:rsidP="001551AE">
            <w:pPr>
              <w:suppressAutoHyphens/>
              <w:spacing w:after="0" w:line="20" w:lineRule="atLeast"/>
              <w:ind w:left="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551AE" w:rsidRPr="00877DEA" w:rsidTr="00125B1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«Организация водоснабжения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Default="001551AE" w:rsidP="001551AE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E83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52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112E1" w:rsidRDefault="001551AE" w:rsidP="001551AE">
            <w:pPr>
              <w:rPr>
                <w:rFonts w:ascii="Times New Roman" w:hAnsi="Times New Roman" w:cs="Times New Roman"/>
                <w:sz w:val="24"/>
              </w:rPr>
            </w:pPr>
            <w:r w:rsidRPr="005112E1">
              <w:rPr>
                <w:rFonts w:ascii="Times New Roman" w:hAnsi="Times New Roman" w:cs="Times New Roman"/>
                <w:sz w:val="24"/>
              </w:rPr>
              <w:t xml:space="preserve">Улучшение качества </w:t>
            </w:r>
            <w:r w:rsidRPr="005112E1">
              <w:rPr>
                <w:rFonts w:ascii="Times New Roman" w:hAnsi="Times New Roman" w:cs="Times New Roman"/>
                <w:sz w:val="24"/>
              </w:rPr>
              <w:lastRenderedPageBreak/>
              <w:t>питьевой воды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112E1" w:rsidRDefault="001551AE" w:rsidP="001551AE">
            <w:pPr>
              <w:rPr>
                <w:rFonts w:ascii="Times New Roman" w:hAnsi="Times New Roman" w:cs="Times New Roman"/>
                <w:sz w:val="24"/>
              </w:rPr>
            </w:pPr>
            <w:r w:rsidRPr="005112E1">
              <w:rPr>
                <w:rFonts w:ascii="Times New Roman" w:hAnsi="Times New Roman" w:cs="Times New Roman"/>
                <w:sz w:val="24"/>
              </w:rPr>
              <w:lastRenderedPageBreak/>
              <w:t xml:space="preserve">Количество объектов водоснабжения, </w:t>
            </w:r>
            <w:r w:rsidRPr="005112E1">
              <w:rPr>
                <w:rFonts w:ascii="Times New Roman" w:hAnsi="Times New Roman" w:cs="Times New Roman"/>
                <w:sz w:val="24"/>
              </w:rPr>
              <w:lastRenderedPageBreak/>
              <w:t>соответствующих нормативным требованиям</w:t>
            </w:r>
          </w:p>
        </w:tc>
      </w:tr>
      <w:tr w:rsidR="003A2976" w:rsidRPr="00584B71" w:rsidTr="00125B1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84B71" w:rsidRDefault="003A2976" w:rsidP="0001374C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37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0137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551AE" w:rsidRPr="005A2A39" w:rsidTr="00125B15">
        <w:trPr>
          <w:trHeight w:val="52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Default="001551AE" w:rsidP="001551AE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CD4734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CD47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оля территориальных зон и объектов недвижимости, зарегистрированных и поставленных на кадастровый учет составит 100%.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A2A39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учет.</w:t>
            </w:r>
          </w:p>
        </w:tc>
      </w:tr>
      <w:tr w:rsidR="001551AE" w:rsidRPr="005A2A39" w:rsidTr="00125B15">
        <w:trPr>
          <w:trHeight w:val="18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Default="001551AE" w:rsidP="001551AE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CD4734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ктуализация утвержденных документов территориального планирования и градостроительного зонирования 100%.</w:t>
            </w:r>
          </w:p>
          <w:p w:rsidR="001551AE" w:rsidRPr="005A2A39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78A">
              <w:rPr>
                <w:rFonts w:ascii="Times New Roman" w:hAnsi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/>
                <w:sz w:val="24"/>
                <w:szCs w:val="24"/>
              </w:rPr>
              <w:t>градостроительного зонирования.</w:t>
            </w:r>
          </w:p>
          <w:p w:rsidR="001551AE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1AE" w:rsidRPr="005A2A39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976" w:rsidRPr="00584B71" w:rsidTr="00125B1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84B71" w:rsidRDefault="003A2976" w:rsidP="0001374C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37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0137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551AE" w:rsidRPr="00EC06B7" w:rsidTr="00125B15">
        <w:trPr>
          <w:trHeight w:val="46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proofErr w:type="spellEnd"/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 – 100%.</w:t>
            </w:r>
          </w:p>
          <w:p w:rsidR="001551AE" w:rsidRPr="00CD4734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Default="001551AE" w:rsidP="001551A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proofErr w:type="spellEnd"/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1AE" w:rsidRPr="00CD4734" w:rsidRDefault="001551AE" w:rsidP="001551A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1AE" w:rsidRPr="00EC06B7" w:rsidRDefault="001551AE" w:rsidP="001551AE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74C" w:rsidRPr="00EC06B7" w:rsidTr="00125B15">
        <w:trPr>
          <w:trHeight w:val="46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4C" w:rsidRPr="00584B71" w:rsidRDefault="0001374C" w:rsidP="000137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4C" w:rsidRPr="0001374C" w:rsidRDefault="0001374C" w:rsidP="000137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374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01374C" w:rsidRPr="0001374C" w:rsidRDefault="0001374C" w:rsidP="000137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1374C">
              <w:rPr>
                <w:rFonts w:ascii="Times New Roman" w:hAnsi="Times New Roman"/>
                <w:sz w:val="24"/>
                <w:szCs w:val="24"/>
              </w:rPr>
              <w:t xml:space="preserve">Профилактика безнадзорности и </w:t>
            </w:r>
            <w:r w:rsidRPr="0001374C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на территории сельского поселения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4C" w:rsidRPr="00584B71" w:rsidRDefault="0001374C" w:rsidP="000137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584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4C" w:rsidRPr="00584B71" w:rsidRDefault="0001374C" w:rsidP="000137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4C" w:rsidRPr="00584B71" w:rsidRDefault="0001374C" w:rsidP="000137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4C" w:rsidRPr="0001374C" w:rsidRDefault="0001374C" w:rsidP="0001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4C">
              <w:rPr>
                <w:rFonts w:ascii="Times New Roman" w:hAnsi="Times New Roman"/>
                <w:sz w:val="24"/>
                <w:szCs w:val="24"/>
              </w:rPr>
              <w:t xml:space="preserve">Снижение уровня безнадзорности и </w:t>
            </w:r>
            <w:r w:rsidRPr="000137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беспризорности несовершеннолетних до </w:t>
            </w:r>
          </w:p>
          <w:p w:rsidR="0001374C" w:rsidRDefault="0001374C" w:rsidP="0001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4C">
              <w:rPr>
                <w:rFonts w:ascii="Times New Roman" w:hAnsi="Times New Roman"/>
                <w:sz w:val="24"/>
                <w:szCs w:val="24"/>
              </w:rPr>
              <w:t>0 шт.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4C" w:rsidRPr="00CD4734" w:rsidRDefault="0001374C" w:rsidP="0001374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зафиксированных фактов </w:t>
            </w:r>
            <w:r w:rsidRPr="000137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безнадзорности и правонарушений на территории </w:t>
            </w:r>
            <w:proofErr w:type="spellStart"/>
            <w:r w:rsidRPr="0001374C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0137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3A2976" w:rsidRPr="00584B71" w:rsidTr="00125B15">
        <w:trPr>
          <w:trHeight w:val="46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84B71" w:rsidRDefault="003A2976" w:rsidP="00125B1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584B71" w:rsidRDefault="003A2976" w:rsidP="00984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48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98485E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551AE" w:rsidRPr="00C73865" w:rsidTr="00125B15">
        <w:trPr>
          <w:trHeight w:val="201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51AE" w:rsidRPr="00264786" w:rsidRDefault="001551AE" w:rsidP="001551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с.Перфилово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оля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proofErr w:type="spellEnd"/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 w:rsidRPr="00C73865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Перфилово</w:t>
            </w:r>
            <w:proofErr w:type="spellEnd"/>
            <w:r w:rsidRPr="00C73865">
              <w:rPr>
                <w:rFonts w:ascii="Times New Roman" w:hAnsi="Times New Roman"/>
                <w:sz w:val="24"/>
                <w:szCs w:val="24"/>
              </w:rPr>
              <w:t>»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к 2025 году составит </w:t>
            </w:r>
            <w:r>
              <w:rPr>
                <w:rFonts w:ascii="Times New Roman" w:hAnsi="Times New Roman"/>
                <w:sz w:val="24"/>
                <w:szCs w:val="28"/>
              </w:rPr>
              <w:t>1103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 (+</w:t>
            </w:r>
            <w:r>
              <w:rPr>
                <w:rFonts w:ascii="Times New Roman" w:hAnsi="Times New Roman"/>
                <w:sz w:val="24"/>
                <w:szCs w:val="28"/>
              </w:rPr>
              <w:t>274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%).</w:t>
            </w:r>
          </w:p>
          <w:p w:rsidR="001551AE" w:rsidRPr="00C73865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551AE" w:rsidRPr="00C73865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C73865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proofErr w:type="spellEnd"/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 w:rsidRPr="00C73865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Перфилово</w:t>
            </w:r>
            <w:proofErr w:type="spellEnd"/>
            <w:r w:rsidRPr="00C738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51AE" w:rsidRPr="00584B71" w:rsidTr="00125B1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51AE" w:rsidRDefault="001551AE" w:rsidP="001551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с.Перфилово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51AE" w:rsidRDefault="001551AE" w:rsidP="001551AE">
            <w:pPr>
              <w:spacing w:after="0" w:line="24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877DEA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дельный вес численности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proofErr w:type="spellEnd"/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>, систематически занимающегося физической культурой и спортом к 2025 году составит 25% (+10).</w:t>
            </w:r>
          </w:p>
          <w:p w:rsidR="001551AE" w:rsidRPr="00584B71" w:rsidRDefault="001551AE" w:rsidP="001551AE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C738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спортом.</w:t>
            </w:r>
          </w:p>
        </w:tc>
      </w:tr>
      <w:tr w:rsidR="001551AE" w:rsidRPr="00877DEA" w:rsidTr="00125B1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877DEA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0336C8" w:rsidRDefault="001551AE" w:rsidP="009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36C8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 w:rsidRPr="000336C8">
              <w:rPr>
                <w:rFonts w:ascii="Times New Roman" w:hAnsi="Times New Roman"/>
                <w:sz w:val="24"/>
                <w:szCs w:val="28"/>
                <w:u w:val="single"/>
              </w:rPr>
              <w:t xml:space="preserve"> 6.3.</w:t>
            </w:r>
            <w:r w:rsidRPr="000336C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8485E" w:rsidRPr="000336C8">
              <w:rPr>
                <w:rFonts w:ascii="Times New Roman" w:hAnsi="Times New Roman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877DEA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877D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1551AE" w:rsidRPr="00877DEA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 w:rsidRPr="00877DE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Перфилово</w:t>
            </w:r>
            <w:proofErr w:type="spellEnd"/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51AE" w:rsidRPr="00877DEA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877DEA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Д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оля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proofErr w:type="spellEnd"/>
            <w:r w:rsidRPr="00877DEA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 w:rsidRPr="00877DE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Перфилово</w:t>
            </w:r>
            <w:proofErr w:type="spellEnd"/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к 2025 году составит 1103% (+274%).</w:t>
            </w:r>
          </w:p>
          <w:p w:rsidR="001551AE" w:rsidRPr="00877DEA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551AE" w:rsidRPr="00877DEA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877DEA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Перфиловского</w:t>
            </w:r>
            <w:proofErr w:type="spellEnd"/>
            <w:r w:rsidRPr="00877DEA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 w:rsidRPr="00877DE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Перфилово</w:t>
            </w:r>
            <w:proofErr w:type="spellEnd"/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2976" w:rsidRPr="00C73865" w:rsidTr="00125B1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C73865" w:rsidRDefault="003A2976" w:rsidP="00984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</w:t>
            </w:r>
            <w:r w:rsidR="009848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9848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</w:tr>
      <w:tr w:rsidR="001551AE" w:rsidRPr="00C73865" w:rsidTr="00125B1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98485E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485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485E">
              <w:rPr>
                <w:rFonts w:ascii="Times New Roman" w:hAnsi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51AE" w:rsidRDefault="001551AE" w:rsidP="001551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с.Перфилово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51AE" w:rsidRPr="003C7F03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0D0296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>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0D0296">
              <w:rPr>
                <w:szCs w:val="24"/>
              </w:rPr>
              <w:t xml:space="preserve">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8,10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кВт;</w:t>
            </w:r>
          </w:p>
          <w:p w:rsidR="001551AE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 xml:space="preserve">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0,14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D0296">
              <w:rPr>
                <w:rFonts w:ascii="Times New Roman" w:hAnsi="Times New Roman"/>
                <w:sz w:val="24"/>
                <w:szCs w:val="28"/>
              </w:rPr>
              <w:t>гкал</w:t>
            </w:r>
            <w:proofErr w:type="spellEnd"/>
            <w:r w:rsidRPr="000D0296">
              <w:rPr>
                <w:rFonts w:ascii="Times New Roman" w:hAnsi="Times New Roman"/>
                <w:sz w:val="24"/>
                <w:szCs w:val="28"/>
              </w:rPr>
              <w:t>/ч.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40024C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4C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тепловой </w:t>
            </w:r>
            <w:r w:rsidRPr="0040024C">
              <w:rPr>
                <w:rFonts w:ascii="Times New Roman" w:hAnsi="Times New Roman"/>
                <w:sz w:val="24"/>
                <w:szCs w:val="24"/>
              </w:rPr>
              <w:t>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1551AE" w:rsidRPr="00C73865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976" w:rsidRPr="0089299A" w:rsidTr="00125B1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976" w:rsidRPr="0089299A" w:rsidRDefault="003A2976" w:rsidP="00984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  <w:r w:rsidRPr="008929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proofErr w:type="spellStart"/>
            <w:r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Перфиловского</w:t>
            </w:r>
            <w:proofErr w:type="spellEnd"/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 поселения на 202</w:t>
            </w:r>
            <w:r w:rsidR="0098485E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-202</w:t>
            </w:r>
            <w:r w:rsidR="0098485E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89299A">
              <w:rPr>
                <w:rStyle w:val="dash041e0431044b0447043d044b0439char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551AE" w:rsidRPr="0089299A" w:rsidTr="00125B1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89299A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89299A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1551AE" w:rsidRPr="0089299A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7BA">
              <w:rPr>
                <w:rFonts w:ascii="Times New Roman" w:hAnsi="Times New Roman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89299A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8929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89299A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89299A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1551AE" w:rsidRPr="0089299A" w:rsidTr="00125B15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89299A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89299A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1551AE" w:rsidRPr="0089299A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7BA">
              <w:rPr>
                <w:rFonts w:ascii="Times New Roman" w:hAnsi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89299A" w:rsidRDefault="001551AE" w:rsidP="0015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8929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584B71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89299A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1AE" w:rsidRPr="0089299A" w:rsidRDefault="001551AE" w:rsidP="0015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56165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56165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средств предусмотренных в бюджете </w:t>
      </w:r>
      <w:r w:rsidR="00C72AAD" w:rsidRPr="00C72AAD">
        <w:rPr>
          <w:rFonts w:ascii="Times New Roman" w:hAnsi="Times New Roman" w:cs="Times New Roman"/>
          <w:sz w:val="24"/>
          <w:szCs w:val="24"/>
          <w:u w:val="single"/>
        </w:rPr>
        <w:t xml:space="preserve">Перфиловского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368CA" w:rsidRPr="005A2A39" w:rsidRDefault="00F368CA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1842"/>
        <w:gridCol w:w="2984"/>
        <w:gridCol w:w="1281"/>
        <w:gridCol w:w="1132"/>
        <w:gridCol w:w="1135"/>
        <w:gridCol w:w="1265"/>
        <w:gridCol w:w="10"/>
        <w:gridCol w:w="985"/>
        <w:gridCol w:w="6"/>
        <w:gridCol w:w="1272"/>
      </w:tblGrid>
      <w:tr w:rsidR="00A62B1C" w:rsidRPr="005A2A39" w:rsidTr="00F83CEB">
        <w:trPr>
          <w:trHeight w:val="83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62B1C" w:rsidRPr="005A2A39" w:rsidTr="002E3991">
        <w:trPr>
          <w:trHeight w:val="329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3F5194" w:rsidP="0045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6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45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7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45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6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45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6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3F5194" w:rsidP="0045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6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2B1C" w:rsidRPr="005A2A39" w:rsidTr="002E3991">
        <w:trPr>
          <w:trHeight w:val="302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3991" w:rsidRPr="005A2A39" w:rsidTr="002E3991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991" w:rsidRPr="005A2A39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E3991" w:rsidRPr="005A2A39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991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2E3991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2E3991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2E3991" w:rsidRPr="005A2A39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991" w:rsidRPr="005A2A39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b/>
                <w:sz w:val="24"/>
                <w:szCs w:val="28"/>
              </w:rPr>
              <w:t>15996,3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b/>
                <w:sz w:val="24"/>
                <w:szCs w:val="28"/>
              </w:rPr>
              <w:t>18489,2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b/>
                <w:sz w:val="24"/>
                <w:szCs w:val="28"/>
              </w:rPr>
              <w:t>15678,8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b/>
                <w:sz w:val="24"/>
                <w:szCs w:val="28"/>
              </w:rPr>
              <w:t>15678,8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b/>
                <w:sz w:val="24"/>
                <w:szCs w:val="28"/>
              </w:rPr>
              <w:t>15678,8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b/>
                <w:sz w:val="24"/>
                <w:szCs w:val="28"/>
              </w:rPr>
              <w:t>81521,9</w:t>
            </w:r>
          </w:p>
        </w:tc>
      </w:tr>
      <w:tr w:rsidR="002E3991" w:rsidRPr="005A2A39" w:rsidTr="002E3991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991" w:rsidRPr="005A2A39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991" w:rsidRPr="005A2A39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991" w:rsidRPr="005A2A39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15413,6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15517,7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15489,3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15489,3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15489,3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77399,2</w:t>
            </w:r>
          </w:p>
        </w:tc>
      </w:tr>
      <w:tr w:rsidR="002E3991" w:rsidRPr="005A2A39" w:rsidTr="002E3991">
        <w:trPr>
          <w:trHeight w:val="559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991" w:rsidRPr="005A2A39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991" w:rsidRPr="005A2A39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991" w:rsidRPr="005A2A39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2E3991" w:rsidRPr="005A2A39" w:rsidTr="002E3991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991" w:rsidRPr="005A2A39" w:rsidRDefault="002E3991" w:rsidP="002E39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991" w:rsidRPr="005A2A39" w:rsidRDefault="002E3991" w:rsidP="002E39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991" w:rsidRPr="005A2A39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400,7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2782,7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0,7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0,7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3185,5</w:t>
            </w:r>
          </w:p>
        </w:tc>
      </w:tr>
      <w:tr w:rsidR="002E3991" w:rsidRPr="005A2A39" w:rsidTr="002E3991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991" w:rsidRPr="005A2A39" w:rsidRDefault="002E3991" w:rsidP="002E39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991" w:rsidRPr="005A2A39" w:rsidRDefault="002E3991" w:rsidP="002E39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991" w:rsidRPr="005A2A39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182,0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188,8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188,8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188,8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188,8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991" w:rsidRPr="002E3991" w:rsidRDefault="002E3991" w:rsidP="002E39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991">
              <w:rPr>
                <w:rFonts w:ascii="Times New Roman" w:hAnsi="Times New Roman" w:cs="Times New Roman"/>
                <w:sz w:val="24"/>
                <w:szCs w:val="28"/>
              </w:rPr>
              <w:t>937,2</w:t>
            </w:r>
          </w:p>
        </w:tc>
      </w:tr>
      <w:tr w:rsidR="00A62B1C" w:rsidRPr="005A2A39" w:rsidTr="002E3991">
        <w:trPr>
          <w:trHeight w:val="853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2E3991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7297,6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2E3991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2E3991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7304,4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7304,4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2E3991" w:rsidP="007E4B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7304,4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2E3991" w:rsidP="0086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35515,2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2E3991" w:rsidP="00814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2E3991" w:rsidP="0086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7114,9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2E3991" w:rsidP="002E39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7114,9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2E3991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7114,9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2E3991" w:rsidP="0086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35574,5</w:t>
            </w:r>
          </w:p>
        </w:tc>
      </w:tr>
      <w:tr w:rsidR="009863CE" w:rsidRPr="005A2A39" w:rsidTr="002E3991">
        <w:trPr>
          <w:trHeight w:val="12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0D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E032F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E032F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E032F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E032F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E032F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E032F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937,2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2E3991" w:rsidP="008620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2E3991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2E3991" w:rsidP="002E399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5426,6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2E3991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5426,6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2E3991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2E3991" w:rsidP="008620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27126,2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2E3991" w:rsidP="0086207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2E3991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5237,1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2E3991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991">
              <w:rPr>
                <w:rFonts w:ascii="Times New Roman" w:hAnsi="Times New Roman" w:cs="Times New Roman"/>
                <w:sz w:val="24"/>
                <w:szCs w:val="24"/>
              </w:rPr>
              <w:t>5237,1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2E3991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991">
              <w:rPr>
                <w:rFonts w:ascii="Times New Roman" w:hAnsi="Times New Roman" w:cs="Times New Roman"/>
                <w:sz w:val="24"/>
                <w:szCs w:val="24"/>
              </w:rPr>
              <w:t>5237,1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2E3991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991">
              <w:rPr>
                <w:rFonts w:ascii="Times New Roman" w:hAnsi="Times New Roman" w:cs="Times New Roman"/>
                <w:sz w:val="24"/>
                <w:szCs w:val="24"/>
              </w:rPr>
              <w:t>5237,1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2E3991" w:rsidP="00814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26185,5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0D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032F7" w:rsidRPr="005A2A39" w:rsidTr="002E3991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937,2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20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392D3B" w:rsidRPr="005A2A39" w:rsidTr="002E3991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47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2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2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2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2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9863CE" w:rsidP="00FA14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2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392D3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32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32F7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18783D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18783D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18783D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18783D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18783D" w:rsidRDefault="00E032F7" w:rsidP="00E032F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18783D" w:rsidRDefault="00E032F7" w:rsidP="00E032F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2F7" w:rsidRPr="005A2A39" w:rsidTr="002E3991">
        <w:trPr>
          <w:trHeight w:val="178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полномочий по решению вопросов местного значения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9166,5</w:t>
            </w:r>
          </w:p>
        </w:tc>
      </w:tr>
      <w:tr w:rsidR="00E032F7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9166,5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74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2F7" w:rsidRPr="005A2A39" w:rsidTr="002E3991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18783D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032F7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392D3B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392D3B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392D3B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392D3B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392D3B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392D3B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2F7" w:rsidRPr="005A2A39" w:rsidTr="002E3991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 xml:space="preserve">"Информационные технологии в </w:t>
            </w:r>
            <w:r w:rsidRPr="00C57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E032F7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E032F7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E032F7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E032F7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E032F7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E032F7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E032F7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2F7" w:rsidRPr="005A2A39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392D3B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392D3B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392D3B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392D3B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392D3B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7" w:rsidRPr="00392D3B" w:rsidRDefault="00E032F7" w:rsidP="00E032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B3D" w:rsidRPr="005A2A39" w:rsidTr="002E3991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B3D" w:rsidRPr="005A2A39" w:rsidRDefault="00641B3D" w:rsidP="0064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641B3D" w:rsidRPr="005A2A39" w:rsidRDefault="00641B3D" w:rsidP="003F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B3D" w:rsidRDefault="00641B3D" w:rsidP="0064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41B3D" w:rsidRDefault="00641B3D" w:rsidP="0064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41B3D" w:rsidRDefault="00641B3D" w:rsidP="0064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41B3D" w:rsidRPr="005A2A39" w:rsidRDefault="00641B3D" w:rsidP="0064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B3D" w:rsidRPr="0018783D" w:rsidRDefault="00641B3D" w:rsidP="00641B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5A2A39" w:rsidRDefault="00FA7176" w:rsidP="00641B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5A2A39" w:rsidRDefault="00FA7176" w:rsidP="00641B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2786,7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5A2A39" w:rsidRDefault="00641B3D" w:rsidP="00641B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3D">
              <w:rPr>
                <w:rFonts w:ascii="Times New Roman" w:hAnsi="Times New Roman" w:cs="Times New Roman"/>
                <w:b/>
                <w:sz w:val="24"/>
                <w:szCs w:val="24"/>
              </w:rPr>
              <w:t>2382,6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5A2A39" w:rsidRDefault="00641B3D" w:rsidP="00641B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3D">
              <w:rPr>
                <w:rFonts w:ascii="Times New Roman" w:hAnsi="Times New Roman" w:cs="Times New Roman"/>
                <w:b/>
                <w:sz w:val="24"/>
                <w:szCs w:val="24"/>
              </w:rPr>
              <w:t>2382,6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5A2A39" w:rsidRDefault="00641B3D" w:rsidP="00641B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3D">
              <w:rPr>
                <w:rFonts w:ascii="Times New Roman" w:hAnsi="Times New Roman" w:cs="Times New Roman"/>
                <w:b/>
                <w:sz w:val="24"/>
                <w:szCs w:val="24"/>
              </w:rPr>
              <w:t>2382,6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5A2A39" w:rsidRDefault="00FA7176" w:rsidP="00641B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12641,5</w:t>
            </w:r>
          </w:p>
        </w:tc>
      </w:tr>
      <w:tr w:rsidR="00641B3D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B3D" w:rsidRPr="005A2A39" w:rsidRDefault="00641B3D" w:rsidP="0064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B3D" w:rsidRPr="005A2A39" w:rsidRDefault="00641B3D" w:rsidP="0064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B3D" w:rsidRPr="005A2A39" w:rsidRDefault="00641B3D" w:rsidP="00641B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392D3B" w:rsidRDefault="00FA7176" w:rsidP="00641B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392D3B" w:rsidRDefault="00FA7176" w:rsidP="00641B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392D3B" w:rsidRDefault="00641B3D" w:rsidP="00641B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3D">
              <w:rPr>
                <w:rFonts w:ascii="Times New Roman" w:hAnsi="Times New Roman" w:cs="Times New Roman"/>
                <w:sz w:val="24"/>
                <w:szCs w:val="24"/>
              </w:rPr>
              <w:t>2382,6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392D3B" w:rsidRDefault="00641B3D" w:rsidP="00641B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3D">
              <w:rPr>
                <w:rFonts w:ascii="Times New Roman" w:hAnsi="Times New Roman" w:cs="Times New Roman"/>
                <w:sz w:val="24"/>
                <w:szCs w:val="24"/>
              </w:rPr>
              <w:t>2382,6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392D3B" w:rsidRDefault="00641B3D" w:rsidP="00641B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3D">
              <w:rPr>
                <w:rFonts w:ascii="Times New Roman" w:hAnsi="Times New Roman" w:cs="Times New Roman"/>
                <w:sz w:val="24"/>
                <w:szCs w:val="24"/>
              </w:rPr>
              <w:t>2382,6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392D3B" w:rsidRDefault="00FA7176" w:rsidP="007109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11841,5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E032F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E032F7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641B3D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  <w:r w:rsidR="009863CE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0A2" w:rsidRPr="005A2A39" w:rsidTr="002E3991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0A2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D00A2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00A2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7439,3</w:t>
            </w:r>
          </w:p>
        </w:tc>
      </w:tr>
      <w:tr w:rsidR="005D00A2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7439,3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0A2" w:rsidRPr="005A2A39" w:rsidTr="002E3991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0A2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D00A2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00A2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D00A2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FA7176" w:rsidP="005D0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FA7176" w:rsidP="005D0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596,8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596,8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C2603A" w:rsidP="005D0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3792,2</w:t>
            </w:r>
          </w:p>
        </w:tc>
      </w:tr>
      <w:tr w:rsidR="005D00A2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C2603A" w:rsidP="00C260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  <w:r w:rsidR="005D00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C2603A" w:rsidP="005D0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596,8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596,8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C2603A" w:rsidP="005D0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2992,2</w:t>
            </w:r>
          </w:p>
        </w:tc>
      </w:tr>
      <w:tr w:rsidR="005D00A2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0A2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0A2" w:rsidRPr="005A2A39" w:rsidRDefault="005D00A2" w:rsidP="005D0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2" w:rsidRPr="005A2A39" w:rsidRDefault="005D00A2" w:rsidP="005D0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8D6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8D6C2C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E4B" w:rsidRPr="005A2A39" w:rsidTr="002E3991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12E4B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12E4B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12E4B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B" w:rsidRPr="008D6C2C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B" w:rsidRPr="008D6C2C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B" w:rsidRPr="008D6C2C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B" w:rsidRPr="008D6C2C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B" w:rsidRPr="008D6C2C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4B" w:rsidRPr="008D6C2C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12E4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12E4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E4B" w:rsidRPr="005A2A39" w:rsidTr="002E3991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E4B" w:rsidRPr="00245C3D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12E4B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12E4B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812E4B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812E4B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812E4B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812E4B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812E4B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812E4B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12E4B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8D6C2C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8D6C2C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8D6C2C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8D6C2C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8D6C2C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8D6C2C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E4B" w:rsidRPr="005A2A39" w:rsidTr="002E3991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A50714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12E4B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12E4B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77381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77381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F6299C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F6299C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77381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E4B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E4B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E4B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E4B" w:rsidRPr="005A2A39" w:rsidRDefault="00812E4B" w:rsidP="00812E4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D4C30" w:rsidP="008513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3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5131A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b/>
                <w:sz w:val="24"/>
                <w:szCs w:val="24"/>
              </w:rPr>
              <w:t>240,5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5131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b/>
                <w:sz w:val="24"/>
                <w:szCs w:val="24"/>
              </w:rPr>
              <w:t>240,5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5131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b/>
                <w:sz w:val="24"/>
                <w:szCs w:val="24"/>
              </w:rPr>
              <w:t>240,5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5131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b/>
                <w:sz w:val="24"/>
                <w:szCs w:val="24"/>
              </w:rPr>
              <w:t>240,5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5131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1202,5</w:t>
            </w:r>
          </w:p>
        </w:tc>
      </w:tr>
      <w:tr w:rsidR="0085131A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85131A" w:rsidRDefault="0085131A" w:rsidP="008513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85131A" w:rsidRDefault="0085131A" w:rsidP="008513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85131A" w:rsidRDefault="0085131A" w:rsidP="008513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85131A" w:rsidRDefault="0085131A" w:rsidP="008513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85131A" w:rsidRDefault="0085131A" w:rsidP="008513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85131A" w:rsidRDefault="0085131A" w:rsidP="008513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sz w:val="24"/>
                <w:szCs w:val="24"/>
              </w:rPr>
              <w:t>1202,5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31A" w:rsidRPr="005A2A39" w:rsidTr="002E3991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85131A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5131A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85131A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E8277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C30" w:rsidRPr="005A2A39" w:rsidTr="002E3991">
        <w:trPr>
          <w:trHeight w:val="45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C30" w:rsidRPr="007D4C30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74153" w:rsidRPr="005A2A39" w:rsidTr="002E3991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D4C30" w:rsidRPr="005A2A39" w:rsidTr="002E3991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C30" w:rsidRPr="005A2A39" w:rsidTr="002E3991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C30" w:rsidRPr="005A2A39" w:rsidTr="002E3991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C30" w:rsidRPr="005A2A39" w:rsidTr="002E3991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31A" w:rsidRPr="005A2A39" w:rsidTr="002E3991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5131A" w:rsidP="008513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62078" w:rsidP="008513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62078" w:rsidP="008513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62078" w:rsidP="008513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b/>
                <w:sz w:val="24"/>
                <w:szCs w:val="24"/>
              </w:rPr>
              <w:t>5630,7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62078" w:rsidP="008513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b/>
                <w:sz w:val="24"/>
                <w:szCs w:val="24"/>
              </w:rPr>
              <w:t>5630,7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62078" w:rsidP="008513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b/>
                <w:sz w:val="24"/>
                <w:szCs w:val="24"/>
              </w:rPr>
              <w:t>5630,7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31A" w:rsidRPr="005A2A39" w:rsidRDefault="00862078" w:rsidP="008513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30559,8</w:t>
            </w:r>
          </w:p>
        </w:tc>
      </w:tr>
      <w:tr w:rsidR="00862078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078" w:rsidRPr="005A2A39" w:rsidRDefault="00862078" w:rsidP="0086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078" w:rsidRPr="005A2A39" w:rsidRDefault="00862078" w:rsidP="0086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078" w:rsidRPr="005A2A39" w:rsidRDefault="00862078" w:rsidP="0086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078" w:rsidRPr="00F1722F" w:rsidRDefault="00862078" w:rsidP="0086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5630,7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078" w:rsidRPr="00F1722F" w:rsidRDefault="00862078" w:rsidP="0086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078" w:rsidRPr="00862078" w:rsidRDefault="00862078" w:rsidP="0086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5630,7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078" w:rsidRPr="00862078" w:rsidRDefault="00862078" w:rsidP="0086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5630,7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078" w:rsidRPr="00862078" w:rsidRDefault="00862078" w:rsidP="0086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5630,7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078" w:rsidRPr="00300B7E" w:rsidRDefault="00862078" w:rsidP="007109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7109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8277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85131A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85131A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85131A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sz w:val="24"/>
                <w:szCs w:val="24"/>
              </w:rPr>
              <w:t>2382,0</w:t>
            </w:r>
          </w:p>
        </w:tc>
      </w:tr>
      <w:tr w:rsidR="00E8277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CEB" w:rsidRPr="005A2A39" w:rsidTr="002E3991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EB" w:rsidRPr="00245C3D" w:rsidRDefault="00F83CEB" w:rsidP="00F8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F83CEB" w:rsidRPr="005A2A39" w:rsidRDefault="00F83CEB" w:rsidP="00F83C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F83CEB" w:rsidRPr="005A2A39" w:rsidRDefault="00F83CEB" w:rsidP="00F83C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EB" w:rsidRDefault="00F83CEB" w:rsidP="00F8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3CEB" w:rsidRPr="005A2A39" w:rsidRDefault="00F83CEB" w:rsidP="00F8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CEB" w:rsidRPr="005A2A39" w:rsidRDefault="00F83CEB" w:rsidP="00F83C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CEB" w:rsidRPr="005A2A39" w:rsidRDefault="00F83CEB" w:rsidP="00F83CE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CEB" w:rsidRPr="005A2A39" w:rsidRDefault="00F83CEB" w:rsidP="00F83CE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CEB" w:rsidRPr="005A2A39" w:rsidRDefault="00F83CEB" w:rsidP="00F83CE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CEB" w:rsidRPr="005A2A39" w:rsidRDefault="00F83CEB" w:rsidP="00F83CE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CEB" w:rsidRPr="005A2A39" w:rsidRDefault="00F83CEB" w:rsidP="00F83CE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CEB" w:rsidRPr="005A2A39" w:rsidRDefault="00F83CEB" w:rsidP="00F83C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27703,5</w:t>
            </w:r>
          </w:p>
        </w:tc>
      </w:tr>
      <w:tr w:rsidR="00F83CEB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CEB" w:rsidRPr="005A2A39" w:rsidRDefault="00F83CEB" w:rsidP="00F8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CEB" w:rsidRPr="005A2A39" w:rsidRDefault="00F83CEB" w:rsidP="00F8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CEB" w:rsidRPr="005A2A39" w:rsidRDefault="00F83CEB" w:rsidP="00F83C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CEB" w:rsidRPr="005A2A39" w:rsidRDefault="00F83CEB" w:rsidP="00F83CE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CEB" w:rsidRPr="005A2A39" w:rsidRDefault="00F83CEB" w:rsidP="00F83CE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CEB" w:rsidRPr="005A2A39" w:rsidRDefault="00F83CEB" w:rsidP="00F83CE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CEB" w:rsidRPr="005A2A39" w:rsidRDefault="00F83CEB" w:rsidP="00F83CE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CEB" w:rsidRPr="005A2A39" w:rsidRDefault="00F83CEB" w:rsidP="00F83CE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CEB" w:rsidRPr="005A2A39" w:rsidRDefault="00F83CEB" w:rsidP="00F83C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B">
              <w:rPr>
                <w:rFonts w:ascii="Times New Roman" w:hAnsi="Times New Roman" w:cs="Times New Roman"/>
                <w:sz w:val="24"/>
                <w:szCs w:val="24"/>
              </w:rPr>
              <w:t>27703,5</w:t>
            </w:r>
          </w:p>
        </w:tc>
      </w:tr>
      <w:tr w:rsidR="00E8277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7E1671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8D3" w:rsidRPr="005A2A39" w:rsidTr="002E3991">
        <w:trPr>
          <w:trHeight w:val="45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8D3" w:rsidRPr="002668D3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E8222D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2D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E8222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E8222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2668D3" w:rsidRPr="005A2A39" w:rsidTr="002E3991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8222D" w:rsidRPr="005A2A39" w:rsidTr="002E3991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22D" w:rsidRPr="005A2A39" w:rsidTr="002E3991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22D" w:rsidRPr="005A2A39" w:rsidTr="002E3991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22D" w:rsidRPr="005A2A39" w:rsidTr="002E3991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8D3" w:rsidRPr="005A2A39" w:rsidTr="002E3991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8D3" w:rsidRPr="00A50714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8D3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2406,3</w:t>
            </w:r>
          </w:p>
        </w:tc>
      </w:tr>
      <w:tr w:rsidR="002668D3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2668D3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8D3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2382,0</w:t>
            </w:r>
          </w:p>
        </w:tc>
      </w:tr>
      <w:tr w:rsidR="00E8277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2E3991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8D3" w:rsidRPr="005A2A39" w:rsidTr="002E3991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8D3" w:rsidRPr="00DA69B7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7</w:t>
            </w:r>
          </w:p>
          <w:p w:rsidR="002668D3" w:rsidRPr="00DA69B7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</w:t>
            </w:r>
            <w:r w:rsidR="00B716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B716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  <w:p w:rsidR="002668D3" w:rsidRPr="00DA69B7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2668D3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2668D3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2668D3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2668D3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2668D3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2668D3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2668D3" w:rsidRPr="005A2A39" w:rsidTr="002E3991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866FB" w:rsidRPr="005A2A39" w:rsidTr="002E3991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2E3991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2E3991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2E3991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8D3" w:rsidRPr="005A2A39" w:rsidTr="002E3991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8D3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2668D3" w:rsidRPr="005866FB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668D3" w:rsidRPr="005A2A39" w:rsidTr="002E3991">
        <w:trPr>
          <w:trHeight w:val="266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8D3" w:rsidRPr="005A2A39" w:rsidRDefault="002668D3" w:rsidP="002668D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866FB" w:rsidRPr="005A2A39" w:rsidTr="002E3991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2E3991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2E3991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2E3991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B716F1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6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B716F1" w:rsidRPr="005A2A39" w:rsidRDefault="00B716F1" w:rsidP="005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и охрана земель на территории </w:t>
            </w:r>
            <w:proofErr w:type="spellStart"/>
            <w:r w:rsidR="005D73CC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="005D7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6F1">
              <w:rPr>
                <w:rFonts w:ascii="Times New Roman" w:hAnsi="Times New Roman" w:cs="Times New Roman"/>
                <w:b/>
                <w:sz w:val="24"/>
                <w:szCs w:val="24"/>
              </w:rPr>
              <w:t>сельск</w:t>
            </w:r>
            <w:r w:rsidR="005D73CC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B7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 w:rsidR="005D73C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716F1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F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B716F1"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 w:rsidRPr="00B716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787E2B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787E2B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787E2B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787E2B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787E2B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787E2B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216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B716F1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F1">
              <w:rPr>
                <w:rFonts w:ascii="Times New Roman" w:hAnsi="Times New Roman" w:cs="Times New Roman"/>
                <w:sz w:val="24"/>
                <w:szCs w:val="24"/>
              </w:rPr>
              <w:t>«Разъяснение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F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B716F1"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 w:rsidRPr="00B716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230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B716F1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F1">
              <w:rPr>
                <w:rFonts w:ascii="Times New Roman" w:hAnsi="Times New Roman" w:cs="Times New Roman"/>
                <w:sz w:val="24"/>
                <w:szCs w:val="24"/>
              </w:rPr>
              <w:t>«Выявление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F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B716F1"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 w:rsidRPr="00B716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230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B716F1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230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B716F1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230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B716F1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230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B716F1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716F1" w:rsidRPr="005A2A39" w:rsidTr="002E3991">
        <w:trPr>
          <w:trHeight w:val="230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F1" w:rsidRPr="00B716F1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5A2A39" w:rsidRDefault="00B716F1" w:rsidP="00B716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6F1" w:rsidRPr="002924C7" w:rsidRDefault="00B716F1" w:rsidP="00B716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0A7C14">
        <w:rPr>
          <w:rFonts w:ascii="Times New Roman" w:hAnsi="Times New Roman" w:cs="Times New Roman"/>
          <w:sz w:val="24"/>
          <w:szCs w:val="24"/>
          <w:u w:val="single"/>
        </w:rPr>
        <w:t>2024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A7C14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A62B1C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1C" w:rsidRPr="007E1671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71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A62B1C" w:rsidRPr="005A2A39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513CDD">
        <w:rPr>
          <w:rFonts w:ascii="Times New Roman" w:hAnsi="Times New Roman" w:cs="Times New Roman"/>
          <w:sz w:val="24"/>
          <w:szCs w:val="24"/>
        </w:rPr>
        <w:t>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A62B1C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1842"/>
        <w:gridCol w:w="2984"/>
        <w:gridCol w:w="1281"/>
        <w:gridCol w:w="1132"/>
        <w:gridCol w:w="1135"/>
        <w:gridCol w:w="1265"/>
        <w:gridCol w:w="10"/>
        <w:gridCol w:w="985"/>
        <w:gridCol w:w="6"/>
        <w:gridCol w:w="1272"/>
      </w:tblGrid>
      <w:tr w:rsidR="007E1671" w:rsidRPr="005A2A39" w:rsidTr="00FA7176">
        <w:trPr>
          <w:trHeight w:val="83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E1671" w:rsidRPr="005A2A39" w:rsidTr="00FA7176">
        <w:trPr>
          <w:trHeight w:val="329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1671" w:rsidRPr="005A2A39" w:rsidTr="00FA7176">
        <w:trPr>
          <w:trHeight w:val="302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15410,2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17896,3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15490,0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b/>
                <w:sz w:val="24"/>
                <w:szCs w:val="24"/>
              </w:rPr>
              <w:t>15490,0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b/>
                <w:sz w:val="24"/>
                <w:szCs w:val="24"/>
              </w:rPr>
              <w:t>15490,0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79776,5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AD4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934A53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5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934A53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934A53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15300,5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934A53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15300,5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967AF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653,8</w:t>
            </w:r>
          </w:p>
        </w:tc>
      </w:tr>
      <w:tr w:rsidR="007E1671" w:rsidRPr="005A2A39" w:rsidTr="00FA7176">
        <w:trPr>
          <w:trHeight w:val="559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3185,5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5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5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5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937,2</w:t>
            </w:r>
          </w:p>
        </w:tc>
      </w:tr>
      <w:tr w:rsidR="007E1671" w:rsidRPr="005A2A39" w:rsidTr="00FA7176">
        <w:trPr>
          <w:trHeight w:val="853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7115,6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b/>
                <w:sz w:val="24"/>
                <w:szCs w:val="24"/>
              </w:rPr>
              <w:t>7115,6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b/>
                <w:sz w:val="24"/>
                <w:szCs w:val="24"/>
              </w:rPr>
              <w:t>7115,6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b/>
                <w:sz w:val="24"/>
                <w:szCs w:val="24"/>
              </w:rPr>
              <w:t>7115,6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b/>
                <w:sz w:val="24"/>
                <w:szCs w:val="24"/>
              </w:rPr>
              <w:t>7115,6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35578,0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F1722F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F1722F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6926,1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F1722F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6926,1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F1722F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6926,1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F1722F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6926,1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F1722F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34637,3</w:t>
            </w:r>
          </w:p>
        </w:tc>
      </w:tr>
      <w:tr w:rsidR="007E1671" w:rsidRPr="005A2A39" w:rsidTr="00FA7176">
        <w:trPr>
          <w:trHeight w:val="12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937,2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5237,8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5237,8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5237,8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5237,8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26189,0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5048,3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5048,3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5048,3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25248,3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937,2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20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7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18783D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78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полномочий по решению вопросов местного значения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9166,5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1833,3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9166,5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74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E032F7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E032F7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E032F7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E032F7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E032F7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E032F7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7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3D">
              <w:rPr>
                <w:rFonts w:ascii="Times New Roman" w:hAnsi="Times New Roman" w:cs="Times New Roman"/>
                <w:b/>
                <w:sz w:val="24"/>
                <w:szCs w:val="24"/>
              </w:rPr>
              <w:t>2382,6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3D">
              <w:rPr>
                <w:rFonts w:ascii="Times New Roman" w:hAnsi="Times New Roman" w:cs="Times New Roman"/>
                <w:b/>
                <w:sz w:val="24"/>
                <w:szCs w:val="24"/>
              </w:rPr>
              <w:t>2382,6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3D">
              <w:rPr>
                <w:rFonts w:ascii="Times New Roman" w:hAnsi="Times New Roman" w:cs="Times New Roman"/>
                <w:b/>
                <w:sz w:val="24"/>
                <w:szCs w:val="24"/>
              </w:rPr>
              <w:t>2382,6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11833,3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3D">
              <w:rPr>
                <w:rFonts w:ascii="Times New Roman" w:hAnsi="Times New Roman" w:cs="Times New Roman"/>
                <w:sz w:val="24"/>
                <w:szCs w:val="24"/>
              </w:rPr>
              <w:t>2382,6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3D">
              <w:rPr>
                <w:rFonts w:ascii="Times New Roman" w:hAnsi="Times New Roman" w:cs="Times New Roman"/>
                <w:sz w:val="24"/>
                <w:szCs w:val="24"/>
              </w:rPr>
              <w:t>2382,6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3D">
              <w:rPr>
                <w:rFonts w:ascii="Times New Roman" w:hAnsi="Times New Roman" w:cs="Times New Roman"/>
                <w:sz w:val="24"/>
                <w:szCs w:val="24"/>
              </w:rPr>
              <w:t>2382,6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392D3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11033,3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7439,3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7439,3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596,8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596,8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596,8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596,8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596,8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596,8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596,8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8D6C2C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8D6C2C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8D6C2C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8D6C2C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8D6C2C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8D6C2C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245C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12E4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12E4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12E4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12E4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12E4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12E4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4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D6C2C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D6C2C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D6C2C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D6C2C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D6C2C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D6C2C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A50714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77381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77381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F6299C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F6299C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77381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1878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b/>
                <w:sz w:val="24"/>
                <w:szCs w:val="24"/>
              </w:rPr>
              <w:t>240,5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b/>
                <w:sz w:val="24"/>
                <w:szCs w:val="24"/>
              </w:rPr>
              <w:t>240,5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b/>
                <w:sz w:val="24"/>
                <w:szCs w:val="24"/>
              </w:rPr>
              <w:t>240,5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b/>
                <w:sz w:val="24"/>
                <w:szCs w:val="24"/>
              </w:rPr>
              <w:t>240,5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1202,5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5131A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5131A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5131A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5131A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5131A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5131A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sz w:val="24"/>
                <w:szCs w:val="24"/>
              </w:rPr>
              <w:t>1202,5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</w:t>
            </w:r>
            <w:r w:rsidRPr="00B05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в границах населенных пунктов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7D4C30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b/>
                <w:sz w:val="24"/>
                <w:szCs w:val="24"/>
              </w:rPr>
              <w:t>5630,7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b/>
                <w:sz w:val="24"/>
                <w:szCs w:val="24"/>
              </w:rPr>
              <w:t>5630,7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b/>
                <w:sz w:val="24"/>
                <w:szCs w:val="24"/>
              </w:rPr>
              <w:t>5630,7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30559,8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F1722F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5630,7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F1722F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62078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5630,7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62078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5630,7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862078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78">
              <w:rPr>
                <w:rFonts w:ascii="Times New Roman" w:hAnsi="Times New Roman" w:cs="Times New Roman"/>
                <w:sz w:val="24"/>
                <w:szCs w:val="24"/>
              </w:rPr>
              <w:t>5630,7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300B7E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28177,8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A">
              <w:rPr>
                <w:rFonts w:ascii="Times New Roman" w:hAnsi="Times New Roman" w:cs="Times New Roman"/>
                <w:sz w:val="24"/>
                <w:szCs w:val="24"/>
              </w:rPr>
              <w:t>2382,0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245C3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27703,5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B">
              <w:rPr>
                <w:rFonts w:ascii="Times New Roman" w:hAnsi="Times New Roman" w:cs="Times New Roman"/>
                <w:sz w:val="24"/>
                <w:szCs w:val="24"/>
              </w:rPr>
              <w:t>27703,5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2668D3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E8222D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2D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E8222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E8222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A50714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2406,3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DA69B7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7E1671" w:rsidRPr="00DA69B7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  <w:p w:rsidR="007E1671" w:rsidRPr="00DA69B7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668D3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668D3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668D3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668D3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668D3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668D3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7E1671" w:rsidRPr="005866FB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находящихся в муниципальной собственности, сокращение потерь при передаче и потреблении энергетических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ресурсов.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E1671" w:rsidRPr="005A2A39" w:rsidTr="00FA7176">
        <w:trPr>
          <w:trHeight w:val="266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B716F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16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и охрана земель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6F1">
              <w:rPr>
                <w:rFonts w:ascii="Times New Roman" w:hAnsi="Times New Roman" w:cs="Times New Roman"/>
                <w:b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B7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716F1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F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B716F1"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 w:rsidRPr="00B716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787E2B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787E2B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787E2B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787E2B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787E2B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787E2B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216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B716F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F1">
              <w:rPr>
                <w:rFonts w:ascii="Times New Roman" w:hAnsi="Times New Roman" w:cs="Times New Roman"/>
                <w:sz w:val="24"/>
                <w:szCs w:val="24"/>
              </w:rPr>
              <w:t>«Разъяснение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F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B716F1"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 w:rsidRPr="00B716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230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B716F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F1">
              <w:rPr>
                <w:rFonts w:ascii="Times New Roman" w:hAnsi="Times New Roman" w:cs="Times New Roman"/>
                <w:sz w:val="24"/>
                <w:szCs w:val="24"/>
              </w:rPr>
              <w:t>«Выявление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F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B716F1"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 w:rsidRPr="00B716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230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B716F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230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B716F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230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B716F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230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B716F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E1671" w:rsidRPr="005A2A39" w:rsidTr="00FA7176">
        <w:trPr>
          <w:trHeight w:val="230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71" w:rsidRPr="00B716F1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5A2A39" w:rsidRDefault="007E1671" w:rsidP="00FA71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71" w:rsidRPr="002924C7" w:rsidRDefault="007E1671" w:rsidP="00FA717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62B1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A62B1C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EC139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FA3C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4</w:t>
      </w:r>
      <w:r w:rsidRPr="00FA3C93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8</w:t>
      </w:r>
      <w:r w:rsidRPr="00FA3C9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954C61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917C2E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 xml:space="preserve">«Обеспечение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главы Перфиловского сельского поселения </w:t>
      </w:r>
      <w:r w:rsidRPr="00917C2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C139D" w:rsidRPr="00917C2E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Перфиловского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4</w:t>
      </w:r>
      <w:r w:rsidRPr="00917C2E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8</w:t>
      </w:r>
      <w:r w:rsidRPr="00917C2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 «</w:t>
      </w:r>
      <w:r w:rsidRPr="005B7217">
        <w:rPr>
          <w:rFonts w:ascii="Times New Roman" w:hAnsi="Times New Roman" w:cs="Times New Roman"/>
          <w:b/>
          <w:sz w:val="28"/>
          <w:szCs w:val="28"/>
        </w:rPr>
        <w:t>Обеспечение деятельности главы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 xml:space="preserve">Перфиловского сельского поселения и администрации Перфиловского сельского поселения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</w:t>
      </w:r>
      <w:r w:rsidR="005D73CC">
        <w:rPr>
          <w:rFonts w:ascii="Times New Roman" w:hAnsi="Times New Roman" w:cs="Times New Roman"/>
          <w:b/>
          <w:sz w:val="28"/>
          <w:szCs w:val="28"/>
        </w:rPr>
        <w:t>4</w:t>
      </w:r>
      <w:r w:rsidRPr="005B7217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</w:t>
      </w:r>
      <w:r w:rsidR="005D73CC">
        <w:rPr>
          <w:rFonts w:ascii="Times New Roman" w:hAnsi="Times New Roman" w:cs="Times New Roman"/>
          <w:b/>
          <w:sz w:val="28"/>
          <w:szCs w:val="28"/>
        </w:rPr>
        <w:t>8</w:t>
      </w:r>
      <w:r w:rsidRPr="005B7217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EC139D" w:rsidRPr="005B7217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7217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EC139D" w:rsidRPr="005B7217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7217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tbl>
      <w:tblPr>
        <w:tblW w:w="4799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5925"/>
      </w:tblGrid>
      <w:tr w:rsidR="00EC139D" w:rsidRPr="005B7217" w:rsidTr="00EC139D">
        <w:trPr>
          <w:trHeight w:val="399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5D73CC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139D" w:rsidRPr="005B7217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</w:t>
            </w:r>
          </w:p>
          <w:p w:rsidR="00EC139D" w:rsidRPr="005B7217" w:rsidRDefault="00EC139D" w:rsidP="005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Перфиловского сельского поселения и администрации Перфиловского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EC139D" w:rsidRPr="005B7217" w:rsidTr="00EC139D">
        <w:trPr>
          <w:trHeight w:val="365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Перфиловского сельского поселения </w:t>
            </w:r>
          </w:p>
        </w:tc>
      </w:tr>
      <w:tr w:rsidR="00EC139D" w:rsidRPr="005B7217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Администрация Перфиловского сельского поселения</w:t>
            </w:r>
          </w:p>
        </w:tc>
      </w:tr>
      <w:tr w:rsidR="00EC139D" w:rsidRPr="005B7217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эффективной муниципальной политики в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EC139D" w:rsidRPr="005B7217" w:rsidTr="00EC139D">
        <w:trPr>
          <w:trHeight w:val="1669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главы Перфиловского сельского поселения и Администрации Перфиловского сельского поселения;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 повышения эффективности и результативности деятельности администрации сельского поселения.</w:t>
            </w:r>
          </w:p>
        </w:tc>
      </w:tr>
      <w:tr w:rsidR="00EC139D" w:rsidRPr="005B7217" w:rsidTr="00EC139D">
        <w:trPr>
          <w:trHeight w:val="501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3F5194" w:rsidP="005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139D" w:rsidRPr="005B72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39D" w:rsidRPr="005B721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EC139D" w:rsidRPr="005B7217" w:rsidTr="00EC139D">
        <w:trPr>
          <w:trHeight w:val="880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Перфиловского 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 без нарушений к общему количеству полномочий;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2.Количество муниципальных служащих, прошедших обучение по повышению квалификации;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3.Обеспечение работников администрации техническими и материальными средствами для своевременного выполнения их полномочий.</w:t>
            </w:r>
          </w:p>
        </w:tc>
      </w:tr>
      <w:tr w:rsidR="00EC139D" w:rsidRPr="005B7217" w:rsidTr="00EC139D">
        <w:trPr>
          <w:trHeight w:val="738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главы Перфиловского сельского поселения и Администрации Перфиловского сельского поселения;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2.Управление муниципальным долгом сельского поселения;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4. Повышение квалификации муниципальных служащих;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5.Управление средствами резервного фонда администраций сельских поселений;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6.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соглашениями.</w:t>
            </w:r>
          </w:p>
        </w:tc>
      </w:tr>
      <w:tr w:rsidR="00EC139D" w:rsidRPr="005B7217" w:rsidTr="00EC139D">
        <w:trPr>
          <w:trHeight w:val="1772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3E27B9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F61B86" w:rsidRPr="003E27B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3E27B9" w:rsidRPr="003E2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515,2 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C139D" w:rsidRPr="003E27B9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1B86" w:rsidRPr="003E2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139D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E27B9" w:rsidRPr="003E27B9">
              <w:rPr>
                <w:rFonts w:ascii="Times New Roman" w:hAnsi="Times New Roman" w:cs="Times New Roman"/>
                <w:sz w:val="28"/>
                <w:szCs w:val="28"/>
              </w:rPr>
              <w:t>7297,6</w:t>
            </w:r>
            <w:r w:rsidR="00EC139D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3E27B9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1B86" w:rsidRPr="003E27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E27B9" w:rsidRPr="003E27B9">
              <w:rPr>
                <w:rFonts w:ascii="Times New Roman" w:hAnsi="Times New Roman" w:cs="Times New Roman"/>
                <w:sz w:val="28"/>
                <w:szCs w:val="28"/>
              </w:rPr>
              <w:t>7304,4</w:t>
            </w:r>
            <w:r w:rsidR="00F61B86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3E27B9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1B86" w:rsidRPr="003E2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E27B9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7304,4 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3E27B9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1B86" w:rsidRPr="003E2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E27B9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– 7304,4 </w:t>
            </w:r>
            <w:r w:rsidR="00F61B86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3E27B9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1B86" w:rsidRPr="003E27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39D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E27B9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7304,4 </w:t>
            </w:r>
            <w:r w:rsidR="00EC139D" w:rsidRPr="003E27B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C139D" w:rsidRPr="003E27B9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3E27B9" w:rsidRPr="003E2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35574,5 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числе: </w:t>
            </w:r>
          </w:p>
          <w:p w:rsidR="00EC139D" w:rsidRPr="003E27B9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1B86" w:rsidRPr="003E2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139D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E27B9" w:rsidRPr="003E27B9">
              <w:rPr>
                <w:rFonts w:ascii="Times New Roman" w:hAnsi="Times New Roman" w:cs="Times New Roman"/>
                <w:sz w:val="28"/>
                <w:szCs w:val="28"/>
              </w:rPr>
              <w:t>7114,9</w:t>
            </w:r>
            <w:r w:rsidR="00EC139D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3E27B9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1B86" w:rsidRPr="003E27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E27B9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7114,9 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3E27B9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1B86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3E27B9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7114,9 </w:t>
            </w:r>
            <w:r w:rsidR="00F61B86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3E27B9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1B86" w:rsidRPr="003E2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E27B9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7114,9 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3E27B9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1B86" w:rsidRPr="003E27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39D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E27B9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7114,9 </w:t>
            </w:r>
            <w:r w:rsidR="00EC139D" w:rsidRPr="003E27B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C139D" w:rsidRPr="003E27B9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E27B9" w:rsidRPr="003E27B9">
              <w:rPr>
                <w:rFonts w:ascii="Times New Roman" w:hAnsi="Times New Roman" w:cs="Times New Roman"/>
                <w:sz w:val="28"/>
                <w:szCs w:val="28"/>
              </w:rPr>
              <w:t>3185,5</w:t>
            </w:r>
            <w:r w:rsidRPr="003E2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C139D" w:rsidRPr="003E27B9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139D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3E27B9" w:rsidRPr="003E27B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EC139D" w:rsidRPr="003E27B9">
              <w:rPr>
                <w:rFonts w:ascii="Times New Roman" w:hAnsi="Times New Roman" w:cs="Times New Roman"/>
                <w:sz w:val="28"/>
                <w:szCs w:val="28"/>
              </w:rPr>
              <w:t>,7 тыс. руб.;</w:t>
            </w:r>
          </w:p>
          <w:p w:rsidR="00EC139D" w:rsidRPr="003E27B9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E27B9" w:rsidRPr="003E27B9">
              <w:rPr>
                <w:rFonts w:ascii="Times New Roman" w:hAnsi="Times New Roman" w:cs="Times New Roman"/>
                <w:sz w:val="28"/>
                <w:szCs w:val="28"/>
              </w:rPr>
              <w:t>2782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EC139D" w:rsidRPr="003E27B9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proofErr w:type="gramStart"/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EC139D" w:rsidRPr="003E27B9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proofErr w:type="gramStart"/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EC139D" w:rsidRPr="003E27B9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39D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proofErr w:type="gramStart"/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C139D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="00EC139D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C139D" w:rsidRPr="003E27B9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федерального бюджета составляет </w:t>
            </w:r>
            <w:r w:rsidR="00790F4F" w:rsidRPr="003E27B9">
              <w:rPr>
                <w:rFonts w:ascii="Times New Roman" w:hAnsi="Times New Roman" w:cs="Times New Roman"/>
                <w:b/>
                <w:sz w:val="28"/>
                <w:szCs w:val="28"/>
              </w:rPr>
              <w:t>937,2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C139D" w:rsidRPr="003E27B9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139D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  <w:r w:rsidR="00EC139D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3E27B9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3E27B9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188,8 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3E27B9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188,8 </w:t>
            </w: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3E27B9" w:rsidRDefault="003F5194" w:rsidP="0079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39D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F4F" w:rsidRPr="003E27B9">
              <w:rPr>
                <w:rFonts w:ascii="Times New Roman" w:hAnsi="Times New Roman" w:cs="Times New Roman"/>
                <w:sz w:val="28"/>
                <w:szCs w:val="28"/>
              </w:rPr>
              <w:t xml:space="preserve">188,8 </w:t>
            </w:r>
            <w:r w:rsidR="00EC139D" w:rsidRPr="003E27B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C139D" w:rsidRPr="005B7217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оля исполненных полномочий а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Перфиловского 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 без нарушений к общему количеству полномочий - 100 %.</w:t>
            </w:r>
          </w:p>
          <w:p w:rsidR="00EC139D" w:rsidRPr="005B7217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5B7217">
        <w:rPr>
          <w:rFonts w:ascii="Times New Roman" w:hAnsi="Times New Roman" w:cs="Times New Roman"/>
          <w:sz w:val="28"/>
          <w:szCs w:val="28"/>
          <w:u w:val="single"/>
        </w:rPr>
        <w:t xml:space="preserve">.1 </w:t>
      </w: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>Основной целью подпрограммы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  <w:r w:rsidRPr="005B7217"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 - о</w:t>
      </w:r>
      <w:r w:rsidRPr="005B7217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-обеспечение деятельности главы Перфиловского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и а</w:t>
      </w:r>
      <w:r w:rsidRPr="005B7217">
        <w:rPr>
          <w:rFonts w:ascii="Times New Roman" w:hAnsi="Times New Roman" w:cs="Times New Roman"/>
          <w:sz w:val="28"/>
          <w:szCs w:val="28"/>
        </w:rPr>
        <w:t>дминистрации Перфиловского сельского поселения;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B72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задач будут являться следующие целевые показатели 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-д</w:t>
      </w:r>
      <w:r>
        <w:rPr>
          <w:rFonts w:ascii="Times New Roman" w:hAnsi="Times New Roman" w:cs="Times New Roman"/>
          <w:sz w:val="28"/>
          <w:szCs w:val="28"/>
        </w:rPr>
        <w:t>оля исполненных полномочий а</w:t>
      </w:r>
      <w:r w:rsidRPr="005B7217">
        <w:rPr>
          <w:rFonts w:ascii="Times New Roman" w:hAnsi="Times New Roman" w:cs="Times New Roman"/>
          <w:sz w:val="28"/>
          <w:szCs w:val="28"/>
        </w:rPr>
        <w:t>дминистрации Перфиловского сельского поселения без нарушений к общему количеству полномочий;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-количество муниципальных служащих, прошедших обучение по повышению квалификации;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EC139D" w:rsidRPr="005B7217" w:rsidRDefault="00EC139D" w:rsidP="00EC1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  <w:r w:rsidR="005D73CC">
        <w:rPr>
          <w:rFonts w:ascii="Times New Roman" w:hAnsi="Times New Roman" w:cs="Times New Roman"/>
          <w:sz w:val="28"/>
          <w:szCs w:val="28"/>
        </w:rPr>
        <w:t>2024-2028</w:t>
      </w:r>
      <w:r w:rsidRPr="005B7217">
        <w:rPr>
          <w:rFonts w:ascii="Times New Roman" w:hAnsi="Times New Roman" w:cs="Times New Roman"/>
          <w:sz w:val="28"/>
          <w:szCs w:val="28"/>
        </w:rPr>
        <w:t>гг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5B7217">
        <w:rPr>
          <w:rFonts w:ascii="Times New Roman" w:hAnsi="Times New Roman" w:cs="Times New Roman"/>
          <w:sz w:val="28"/>
          <w:szCs w:val="28"/>
          <w:u w:val="single"/>
        </w:rPr>
        <w:t xml:space="preserve">.2 </w:t>
      </w: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5B721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1.Обеспечение деятельности главы Перфиловского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и а</w:t>
      </w:r>
      <w:r w:rsidRPr="005B7217">
        <w:rPr>
          <w:rFonts w:ascii="Times New Roman" w:hAnsi="Times New Roman" w:cs="Times New Roman"/>
          <w:sz w:val="28"/>
          <w:szCs w:val="28"/>
        </w:rPr>
        <w:t>дминистрации Перфиловского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B7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2. Повышение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color w:val="000000"/>
          <w:sz w:val="28"/>
          <w:szCs w:val="28"/>
        </w:rPr>
        <w:t>3.Управление средствам</w:t>
      </w:r>
      <w:r>
        <w:rPr>
          <w:rFonts w:ascii="Times New Roman" w:hAnsi="Times New Roman" w:cs="Times New Roman"/>
          <w:color w:val="000000"/>
          <w:sz w:val="28"/>
          <w:szCs w:val="28"/>
        </w:rPr>
        <w:t>и резервного фонда администрации сельского</w:t>
      </w:r>
      <w:r w:rsidRPr="005B721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B72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B7217">
        <w:rPr>
          <w:rFonts w:ascii="Times New Roman" w:hAnsi="Times New Roman" w:cs="Times New Roman"/>
          <w:sz w:val="28"/>
          <w:szCs w:val="28"/>
        </w:rPr>
        <w:t xml:space="preserve">Осуществление части полномочий по решению вопросов местного значения, переданных на уровень муниципального образования «Тулунский район», в </w:t>
      </w:r>
      <w:r w:rsidRPr="005B7217">
        <w:rPr>
          <w:rFonts w:ascii="Times New Roman" w:hAnsi="Times New Roman" w:cs="Times New Roman"/>
          <w:sz w:val="28"/>
          <w:szCs w:val="28"/>
        </w:rPr>
        <w:lastRenderedPageBreak/>
        <w:t>соответствии с заключенными соглашениями; (межбюджетные трансферты бюджетам муниципальных районов из бюджетов поселений)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5B7217">
        <w:rPr>
          <w:rFonts w:ascii="Times New Roman" w:hAnsi="Times New Roman" w:cs="Times New Roman"/>
          <w:sz w:val="28"/>
          <w:szCs w:val="28"/>
        </w:rPr>
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C139D" w:rsidRPr="005B7217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5B7217">
        <w:rPr>
          <w:rFonts w:ascii="Times New Roman" w:hAnsi="Times New Roman" w:cs="Times New Roman"/>
          <w:b/>
          <w:sz w:val="28"/>
          <w:szCs w:val="28"/>
        </w:rPr>
        <w:t>;</w:t>
      </w:r>
    </w:p>
    <w:p w:rsidR="00EC139D" w:rsidRPr="005B7217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C139D" w:rsidRPr="005B7217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Федеральном</w:t>
      </w:r>
      <w:r w:rsidRPr="005B72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721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5B7217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-Уставе</w:t>
      </w:r>
      <w:r w:rsidRPr="005B7217">
        <w:rPr>
          <w:rFonts w:ascii="Times New Roman" w:hAnsi="Times New Roman" w:cs="Times New Roman"/>
          <w:sz w:val="28"/>
          <w:szCs w:val="28"/>
        </w:rPr>
        <w:t xml:space="preserve"> Перфиловского муниципального образования.</w:t>
      </w:r>
    </w:p>
    <w:p w:rsidR="00EC139D" w:rsidRPr="005B7217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B7217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5B7217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B7217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EC139D" w:rsidRPr="005B7217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5B7217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5B7217">
        <w:rPr>
          <w:sz w:val="28"/>
          <w:szCs w:val="28"/>
        </w:rPr>
        <w:t xml:space="preserve">рограммой базируется на существующей схеме исполнительной власти Перфиловского сельского поселения. </w:t>
      </w:r>
    </w:p>
    <w:p w:rsidR="00EC139D" w:rsidRPr="005B7217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5B7217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5B7217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5B7217">
        <w:rPr>
          <w:sz w:val="28"/>
          <w:szCs w:val="28"/>
        </w:rPr>
        <w:t xml:space="preserve">рограммы. </w:t>
      </w:r>
    </w:p>
    <w:p w:rsidR="00EC139D" w:rsidRPr="005B7217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5B7217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5B7217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5B7217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EC139D" w:rsidRPr="005B7217" w:rsidRDefault="00EC139D" w:rsidP="00EC139D">
      <w:pPr>
        <w:pStyle w:val="aa"/>
        <w:ind w:firstLine="567"/>
        <w:jc w:val="center"/>
        <w:rPr>
          <w:b/>
          <w:sz w:val="28"/>
          <w:szCs w:val="28"/>
        </w:rPr>
      </w:pPr>
    </w:p>
    <w:p w:rsidR="00EC139D" w:rsidRPr="002A261B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2A261B">
        <w:rPr>
          <w:b/>
          <w:sz w:val="28"/>
          <w:szCs w:val="28"/>
        </w:rPr>
        <w:t xml:space="preserve">Раздел. 4 </w:t>
      </w:r>
      <w:r w:rsidRPr="002A261B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EC139D" w:rsidRPr="002A261B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B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2" w:history="1">
        <w:r w:rsidRPr="002A261B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2A261B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Перфиловского сельского поселения, представлена в приложении № 3 к муниципальной программе.</w:t>
      </w:r>
    </w:p>
    <w:p w:rsidR="00EC139D" w:rsidRPr="002A261B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EC139D" w:rsidRPr="002A261B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61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C139D" w:rsidRPr="002A261B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61B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представлена в приложении № 3 к муниципальной программе.</w:t>
      </w:r>
    </w:p>
    <w:p w:rsidR="00EC139D" w:rsidRPr="005B7217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5B721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5B7217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217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217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5B7217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Организации Перфиловского сельского поселения участия в реализации подпрограммы не принимают.</w:t>
      </w:r>
    </w:p>
    <w:p w:rsidR="00EC139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FA3C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4</w:t>
      </w:r>
      <w:r w:rsidRPr="00FA3C93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8</w:t>
      </w:r>
      <w:r w:rsidRPr="00FA3C9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954C61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D03258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>«</w:t>
      </w:r>
      <w:r w:rsidRPr="00FA7A2F">
        <w:rPr>
          <w:rFonts w:ascii="Times New Roman" w:hAnsi="Times New Roman" w:cs="Times New Roman"/>
          <w:b/>
          <w:sz w:val="28"/>
          <w:szCs w:val="28"/>
        </w:rPr>
        <w:t>Повышение эффективности бюджетных расходов Перфиловского сельского поселения</w:t>
      </w:r>
      <w:r w:rsidRPr="00917C2E">
        <w:rPr>
          <w:rFonts w:ascii="Times New Roman" w:hAnsi="Times New Roman" w:cs="Times New Roman"/>
          <w:sz w:val="28"/>
          <w:szCs w:val="28"/>
        </w:rPr>
        <w:t xml:space="preserve"> </w:t>
      </w:r>
      <w:r w:rsidRPr="00D0325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b/>
          <w:sz w:val="28"/>
          <w:szCs w:val="28"/>
        </w:rPr>
        <w:t>202</w:t>
      </w:r>
      <w:r w:rsidR="005D73CC">
        <w:rPr>
          <w:rFonts w:ascii="Times New Roman" w:hAnsi="Times New Roman" w:cs="Times New Roman"/>
          <w:b/>
          <w:sz w:val="28"/>
          <w:szCs w:val="28"/>
        </w:rPr>
        <w:t>4</w:t>
      </w:r>
      <w:r w:rsidRPr="00D03258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</w:t>
      </w:r>
      <w:r w:rsidR="005D73CC">
        <w:rPr>
          <w:rFonts w:ascii="Times New Roman" w:hAnsi="Times New Roman" w:cs="Times New Roman"/>
          <w:b/>
          <w:sz w:val="28"/>
          <w:szCs w:val="28"/>
        </w:rPr>
        <w:t>8</w:t>
      </w:r>
      <w:r w:rsidRPr="00D0325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C139D" w:rsidRPr="00D03258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</w:rPr>
        <w:t>«Повышение эффективности бюджетных расходов Перфиловского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</w:t>
      </w:r>
      <w:r w:rsidR="005D73C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</w:t>
      </w:r>
      <w:r w:rsidR="005D73C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EC139D" w:rsidRPr="00FA7A2F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139D" w:rsidRPr="00FA7A2F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r w:rsidRPr="00FA7A2F">
        <w:rPr>
          <w:rFonts w:ascii="Times New Roman" w:hAnsi="Times New Roman" w:cs="Times New Roman"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15" w:type="pct"/>
        <w:tblInd w:w="48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97"/>
        <w:gridCol w:w="5859"/>
      </w:tblGrid>
      <w:tr w:rsidR="00EC139D" w:rsidRPr="00FA7A2F" w:rsidTr="00EC139D">
        <w:trPr>
          <w:trHeight w:val="505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5D73CC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5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бюджетных расходов Перфиловского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325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32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3258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Перфиловского сельского поселения 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Администрация Перфиловского сельского поселения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1.Обеспечение сбалансированности и устойчивости бюджета Перфиловского сельского поселения.</w:t>
            </w:r>
          </w:p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EC139D" w:rsidRPr="00FA7A2F" w:rsidTr="00EC139D">
        <w:trPr>
          <w:trHeight w:val="629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3F5194" w:rsidP="005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139D" w:rsidRPr="00FA7A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39D" w:rsidRPr="00FA7A2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EC139D" w:rsidRPr="00FA7A2F" w:rsidTr="00EC139D">
        <w:trPr>
          <w:trHeight w:val="589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1 Размер дефицита бюджета Перфиловского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2.Прирост поступлений налоговых доходов в местные бюджеты к предыдущему году (в нормативах текущего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2.Отсутствие просроченной кредиторской задолженности учреждений, находящихся в 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самоуправления.</w:t>
            </w:r>
          </w:p>
        </w:tc>
      </w:tr>
      <w:tr w:rsidR="00EC139D" w:rsidRPr="00FA7A2F" w:rsidTr="00EC139D">
        <w:trPr>
          <w:trHeight w:val="521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1.Информационные технологии в управлении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39D" w:rsidRPr="00FA7A2F" w:rsidTr="00EC139D">
        <w:trPr>
          <w:trHeight w:val="1448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0F4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 w:rsidR="00790F4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62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C139D" w:rsidRPr="00790F4F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139D"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  <w:r w:rsidR="00EC139D"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0F4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15,6 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790F4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15,6 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790F4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15,6 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790F4F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39D"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15,6 </w:t>
            </w:r>
            <w:r w:rsidR="00EC139D" w:rsidRPr="00790F4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C139D" w:rsidRPr="00790F4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790F4F" w:rsidRPr="00790F4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Pr="00790F4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  </w:t>
            </w:r>
          </w:p>
          <w:p w:rsidR="00790F4F" w:rsidRPr="00790F4F" w:rsidRDefault="00790F4F" w:rsidP="0079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2024 год – 15,6 тыс. руб.;</w:t>
            </w:r>
          </w:p>
          <w:p w:rsidR="00790F4F" w:rsidRPr="00790F4F" w:rsidRDefault="00790F4F" w:rsidP="0079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2025 год – 15,6 тыс. руб.;</w:t>
            </w:r>
          </w:p>
          <w:p w:rsidR="00790F4F" w:rsidRPr="00790F4F" w:rsidRDefault="00790F4F" w:rsidP="0079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2026 год – 15,6 тыс. руб.;</w:t>
            </w:r>
          </w:p>
          <w:p w:rsidR="00790F4F" w:rsidRPr="00790F4F" w:rsidRDefault="00790F4F" w:rsidP="0079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2027 год – 15,6 тыс. руб.;</w:t>
            </w:r>
          </w:p>
          <w:p w:rsidR="00EC139D" w:rsidRPr="006250E0" w:rsidRDefault="00790F4F" w:rsidP="0079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2028 год – 15,6 тыс. руб.</w:t>
            </w:r>
          </w:p>
        </w:tc>
      </w:tr>
      <w:tr w:rsidR="00EC139D" w:rsidRPr="00FA7A2F" w:rsidTr="00EC139D">
        <w:trPr>
          <w:trHeight w:val="313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39D" w:rsidRPr="00FA7A2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-дефицита бюджета Перфиловского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поселения не более 7,5%;</w:t>
            </w:r>
          </w:p>
          <w:p w:rsidR="00EC139D" w:rsidRPr="00FA7A2F" w:rsidRDefault="00EC139D" w:rsidP="00EC1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Раздел 1. Цель и задачи подпрограммы, целевые показатели подпрограммы, сроки реализации;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r w:rsidRPr="00FA7A2F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A7A2F">
        <w:rPr>
          <w:rFonts w:ascii="Times New Roman" w:hAnsi="Times New Roman" w:cs="Times New Roman"/>
          <w:sz w:val="28"/>
          <w:szCs w:val="28"/>
        </w:rPr>
        <w:t xml:space="preserve"> повышение эффективности бюджетных расходов Перфиловского сельского поселения.</w:t>
      </w:r>
    </w:p>
    <w:p w:rsidR="00EC139D" w:rsidRPr="00FA7A2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FA7A2F">
        <w:rPr>
          <w:b/>
          <w:color w:val="000000"/>
          <w:sz w:val="28"/>
          <w:szCs w:val="28"/>
        </w:rPr>
        <w:t>Для достижения данной цели необходимо выполнить следующие</w:t>
      </w:r>
      <w:r w:rsidRPr="00FA7A2F">
        <w:rPr>
          <w:color w:val="000000"/>
          <w:sz w:val="28"/>
          <w:szCs w:val="28"/>
        </w:rPr>
        <w:t xml:space="preserve"> </w:t>
      </w:r>
      <w:r w:rsidRPr="00FA7A2F">
        <w:rPr>
          <w:b/>
          <w:sz w:val="28"/>
          <w:szCs w:val="28"/>
        </w:rPr>
        <w:t xml:space="preserve">задачи: 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бюджета Перфиловского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. обеспечение прозрачности и открытости бюджетного процесса в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7A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</w:rPr>
        <w:t xml:space="preserve">Оценкой выполненных </w:t>
      </w:r>
      <w:proofErr w:type="gramStart"/>
      <w:r w:rsidRPr="00FA7A2F">
        <w:rPr>
          <w:rFonts w:ascii="Times New Roman" w:hAnsi="Times New Roman" w:cs="Times New Roman"/>
          <w:b/>
          <w:sz w:val="28"/>
          <w:szCs w:val="28"/>
        </w:rPr>
        <w:t>задач  будут</w:t>
      </w:r>
      <w:proofErr w:type="gramEnd"/>
      <w:r w:rsidRPr="00FA7A2F">
        <w:rPr>
          <w:rFonts w:ascii="Times New Roman" w:hAnsi="Times New Roman" w:cs="Times New Roman"/>
          <w:b/>
          <w:sz w:val="28"/>
          <w:szCs w:val="28"/>
        </w:rPr>
        <w:t xml:space="preserve"> следующие целевые показатели: 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2F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139D" w:rsidRPr="00FA7A2F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-отсутствие просроченной кредиторской задолженности учреждений, находящихся в ведении органов местного </w:t>
      </w:r>
      <w:proofErr w:type="gramStart"/>
      <w:r w:rsidRPr="00FA7A2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39D" w:rsidRPr="00FA7A2F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4</w:t>
      </w:r>
      <w:r w:rsidRPr="00FA7A2F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8</w:t>
      </w:r>
      <w:r w:rsidRPr="00FA7A2F">
        <w:rPr>
          <w:rFonts w:ascii="Times New Roman" w:hAnsi="Times New Roman" w:cs="Times New Roman"/>
          <w:sz w:val="28"/>
          <w:szCs w:val="28"/>
        </w:rPr>
        <w:t>гг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FA7A2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7A2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1.Информационные технологии в управлении. 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A7A2F">
        <w:rPr>
          <w:rFonts w:ascii="Times New Roman" w:hAnsi="Times New Roman" w:cs="Times New Roman"/>
          <w:sz w:val="28"/>
          <w:szCs w:val="28"/>
        </w:rPr>
        <w:t xml:space="preserve">2 к </w:t>
      </w:r>
      <w:r w:rsidRPr="00FA7A2F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39D" w:rsidRPr="00FA7A2F" w:rsidRDefault="00EC139D" w:rsidP="00EC139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FA7A2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C139D" w:rsidRPr="00FA7A2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Федеральном</w:t>
      </w:r>
      <w:r w:rsidRPr="00FA7A2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A2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FA7A2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>-Устав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A2F">
        <w:rPr>
          <w:rFonts w:ascii="Times New Roman" w:hAnsi="Times New Roman" w:cs="Times New Roman"/>
          <w:sz w:val="28"/>
          <w:szCs w:val="28"/>
        </w:rPr>
        <w:t xml:space="preserve"> Перфиловского муниципального образования.</w:t>
      </w:r>
    </w:p>
    <w:p w:rsidR="00EC139D" w:rsidRPr="00FA7A2F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FA7A2F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FA7A2F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FA7A2F">
        <w:rPr>
          <w:rFonts w:ascii="Times New Roman" w:hAnsi="Times New Roman" w:cs="Times New Roman"/>
          <w:sz w:val="28"/>
          <w:szCs w:val="28"/>
        </w:rPr>
        <w:t xml:space="preserve"> сформирована и не изменяется.</w:t>
      </w:r>
    </w:p>
    <w:p w:rsidR="00EC139D" w:rsidRPr="00FA7A2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FA7A2F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FA7A2F">
        <w:rPr>
          <w:sz w:val="28"/>
          <w:szCs w:val="28"/>
        </w:rPr>
        <w:t xml:space="preserve">рограммой базируется на существующей схеме исполнительной власти Перфиловского сельского поселения. </w:t>
      </w:r>
    </w:p>
    <w:p w:rsidR="00EC139D" w:rsidRPr="00FA7A2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FA7A2F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FA7A2F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FA7A2F">
        <w:rPr>
          <w:sz w:val="28"/>
          <w:szCs w:val="28"/>
        </w:rPr>
        <w:t xml:space="preserve">рограммы. </w:t>
      </w:r>
    </w:p>
    <w:p w:rsidR="00EC139D" w:rsidRPr="00FA7A2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FA7A2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FA7A2F">
        <w:rPr>
          <w:sz w:val="28"/>
          <w:szCs w:val="28"/>
        </w:rPr>
        <w:t xml:space="preserve">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proofErr w:type="spellStart"/>
      <w:r w:rsidRPr="00FA7A2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FA7A2F">
        <w:rPr>
          <w:sz w:val="28"/>
          <w:szCs w:val="28"/>
        </w:rPr>
        <w:t>ограмма</w:t>
      </w:r>
      <w:proofErr w:type="spellEnd"/>
      <w:r w:rsidRPr="00FA7A2F">
        <w:rPr>
          <w:sz w:val="28"/>
          <w:szCs w:val="28"/>
        </w:rPr>
        <w:t xml:space="preserve"> может быть дополнена новыми мероприятиями с обоснованием объемов и источников финансирования. </w:t>
      </w:r>
    </w:p>
    <w:p w:rsidR="00EC139D" w:rsidRPr="00FA7A2F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7A2F">
        <w:rPr>
          <w:b/>
          <w:sz w:val="28"/>
          <w:szCs w:val="28"/>
        </w:rPr>
        <w:t xml:space="preserve">Раздел. 4 </w:t>
      </w:r>
      <w:r>
        <w:rPr>
          <w:b/>
          <w:sz w:val="28"/>
          <w:szCs w:val="28"/>
          <w:u w:val="single"/>
        </w:rPr>
        <w:t>Ресурсное обеспечение</w:t>
      </w:r>
      <w:r w:rsidRPr="00FA7A2F">
        <w:rPr>
          <w:b/>
          <w:sz w:val="28"/>
          <w:szCs w:val="28"/>
          <w:u w:val="single"/>
        </w:rPr>
        <w:t xml:space="preserve"> подпрограммы</w:t>
      </w:r>
    </w:p>
    <w:p w:rsidR="00EC139D" w:rsidRPr="00FA7A2F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FA7A2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7A2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Перфиловского сельского поселения, представлена в приложении № 3 к муниципальной программе.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C139D" w:rsidRPr="00FA7A2F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A2F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139D" w:rsidRPr="00FA7A2F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7A2F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FA7A2F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2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FA7A2F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A2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FA7A2F" w:rsidRDefault="00EC139D" w:rsidP="00EC139D">
      <w:pPr>
        <w:pStyle w:val="ConsPlusNormal"/>
        <w:ind w:firstLine="709"/>
        <w:jc w:val="both"/>
        <w:rPr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>Организации Перфиловского сельского поселения участия в реализации подпрограммы не принимают.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794133">
        <w:rPr>
          <w:rFonts w:ascii="Times New Roman" w:hAnsi="Times New Roman" w:cs="Times New Roman"/>
          <w:sz w:val="28"/>
          <w:szCs w:val="28"/>
        </w:rPr>
        <w:t>№  7</w:t>
      </w:r>
      <w:proofErr w:type="gramEnd"/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 w:rsidRPr="00794133"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4</w:t>
      </w:r>
      <w:r w:rsidRPr="00794133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8</w:t>
      </w:r>
      <w:r w:rsidRPr="0079413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«</w:t>
      </w:r>
      <w:r w:rsidRPr="00794133">
        <w:rPr>
          <w:rFonts w:ascii="Times New Roman" w:hAnsi="Times New Roman" w:cs="Times New Roman"/>
          <w:b/>
          <w:sz w:val="28"/>
          <w:szCs w:val="28"/>
        </w:rPr>
        <w:t>Развитие инфраструктуры на территории Перфиловского</w:t>
      </w: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b/>
          <w:sz w:val="28"/>
          <w:szCs w:val="28"/>
        </w:rPr>
        <w:t>202</w:t>
      </w:r>
      <w:r w:rsidR="005D73CC">
        <w:rPr>
          <w:rFonts w:ascii="Times New Roman" w:hAnsi="Times New Roman" w:cs="Times New Roman"/>
          <w:b/>
          <w:sz w:val="28"/>
          <w:szCs w:val="28"/>
        </w:rPr>
        <w:t>4</w:t>
      </w:r>
      <w:r w:rsidRPr="00794133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</w:t>
      </w:r>
      <w:r w:rsidR="005D73CC">
        <w:rPr>
          <w:rFonts w:ascii="Times New Roman" w:hAnsi="Times New Roman" w:cs="Times New Roman"/>
          <w:b/>
          <w:sz w:val="28"/>
          <w:szCs w:val="28"/>
        </w:rPr>
        <w:t>8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94133">
        <w:rPr>
          <w:rFonts w:ascii="Times New Roman" w:hAnsi="Times New Roman" w:cs="Times New Roman"/>
          <w:b/>
          <w:sz w:val="28"/>
          <w:szCs w:val="28"/>
        </w:rPr>
        <w:t>Развитие инфраструктуры на территории Перфиловского</w:t>
      </w: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</w:t>
      </w:r>
      <w:r w:rsidR="005D73CC">
        <w:rPr>
          <w:rFonts w:ascii="Times New Roman" w:hAnsi="Times New Roman" w:cs="Times New Roman"/>
          <w:b/>
          <w:sz w:val="28"/>
          <w:szCs w:val="28"/>
        </w:rPr>
        <w:t>4</w:t>
      </w:r>
      <w:r w:rsidRPr="00794133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</w:t>
      </w:r>
      <w:r w:rsidR="005D73CC">
        <w:rPr>
          <w:rFonts w:ascii="Times New Roman" w:hAnsi="Times New Roman" w:cs="Times New Roman"/>
          <w:b/>
          <w:sz w:val="28"/>
          <w:szCs w:val="28"/>
        </w:rPr>
        <w:t>8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EC139D" w:rsidRPr="00794133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139D" w:rsidRPr="00794133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133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4738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5620"/>
      </w:tblGrid>
      <w:tr w:rsidR="00EC139D" w:rsidRPr="00794133" w:rsidTr="00EC139D">
        <w:trPr>
          <w:trHeight w:val="418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5D73CC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«Социально-экономическое развитие территории сельского поселения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EC139D" w:rsidRPr="00794133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5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Перфиловского сельского поселения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EC139D" w:rsidRPr="00794133" w:rsidTr="00EC139D">
        <w:trPr>
          <w:trHeight w:val="24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Перфиловского сельского поселения </w:t>
            </w:r>
          </w:p>
        </w:tc>
      </w:tr>
      <w:tr w:rsidR="00EC139D" w:rsidRPr="00794133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Администрация Перфиловского сельского поселения</w:t>
            </w:r>
          </w:p>
        </w:tc>
      </w:tr>
      <w:tr w:rsidR="00EC139D" w:rsidRPr="00794133" w:rsidTr="00EC139D">
        <w:trPr>
          <w:trHeight w:val="54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EC139D" w:rsidRPr="00794133" w:rsidTr="00EC139D">
        <w:trPr>
          <w:trHeight w:val="198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1.Сохранение автомобильных дорог общего пользования местного значения; 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безопасности дорожного движения на </w:t>
            </w:r>
            <w:proofErr w:type="gram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территории  сельского</w:t>
            </w:r>
            <w:proofErr w:type="gram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4.Обеспечение населения сельского поселения бесперебойным водоснабжением. </w:t>
            </w:r>
          </w:p>
        </w:tc>
      </w:tr>
      <w:tr w:rsidR="00EC139D" w:rsidRPr="00794133" w:rsidTr="00EC139D">
        <w:trPr>
          <w:trHeight w:val="19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3F5194" w:rsidP="005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EC139D" w:rsidRPr="00794133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1. Протяженность автомобильных дорог, находящихся в границах населенного пункта, соответствующих техническим требованиям.</w:t>
            </w:r>
          </w:p>
          <w:p w:rsidR="00EC139D" w:rsidRPr="0079413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2. Количество стихийных свалок на территории Перфиловского сельского поселения.</w:t>
            </w:r>
          </w:p>
          <w:p w:rsidR="00EC139D" w:rsidRPr="0079413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3.Доля бесперебойного обеспечения населения поселения водоснабжением.</w:t>
            </w:r>
          </w:p>
        </w:tc>
      </w:tr>
      <w:tr w:rsidR="00EC139D" w:rsidRPr="00794133" w:rsidTr="00EC139D">
        <w:trPr>
          <w:trHeight w:val="827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1.Ремонт и содержание автомобильных дорог;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794133">
              <w:rPr>
                <w:sz w:val="28"/>
                <w:szCs w:val="28"/>
              </w:rPr>
              <w:t xml:space="preserve"> 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поселения;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94133">
              <w:rPr>
                <w:sz w:val="28"/>
                <w:szCs w:val="28"/>
              </w:rPr>
              <w:t xml:space="preserve"> 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водоснабжения населения.  </w:t>
            </w:r>
          </w:p>
        </w:tc>
      </w:tr>
      <w:tr w:rsidR="00EC139D" w:rsidRPr="00794133" w:rsidTr="00790F4F">
        <w:trPr>
          <w:trHeight w:val="8479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0F4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3E27B9">
              <w:rPr>
                <w:rFonts w:ascii="Times New Roman" w:hAnsi="Times New Roman" w:cs="Times New Roman"/>
                <w:b/>
                <w:sz w:val="28"/>
                <w:szCs w:val="28"/>
              </w:rPr>
              <w:t>12641,5</w:t>
            </w:r>
            <w:r w:rsidRPr="00790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C139D" w:rsidRPr="00790F4F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139D"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E27B9">
              <w:rPr>
                <w:rFonts w:ascii="Times New Roman" w:hAnsi="Times New Roman" w:cs="Times New Roman"/>
                <w:sz w:val="28"/>
                <w:szCs w:val="28"/>
              </w:rPr>
              <w:t>2707,0</w:t>
            </w:r>
            <w:r w:rsidR="00EC139D"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0F4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E27B9">
              <w:rPr>
                <w:rFonts w:ascii="Times New Roman" w:hAnsi="Times New Roman" w:cs="Times New Roman"/>
                <w:sz w:val="28"/>
                <w:szCs w:val="28"/>
              </w:rPr>
              <w:t>2786,7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0F4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2382,6 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790F4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2382,6 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790F4F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39D"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2382,6 </w:t>
            </w:r>
            <w:r w:rsidR="00EC139D" w:rsidRPr="00790F4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90F4F" w:rsidRPr="00790F4F" w:rsidRDefault="00EC139D" w:rsidP="0079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3E27B9">
              <w:rPr>
                <w:rFonts w:ascii="Times New Roman" w:hAnsi="Times New Roman" w:cs="Times New Roman"/>
                <w:b/>
                <w:sz w:val="28"/>
                <w:szCs w:val="28"/>
              </w:rPr>
              <w:t>11841,5</w:t>
            </w:r>
            <w:r w:rsidR="00790F4F" w:rsidRPr="00790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0F4F" w:rsidRPr="00790F4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790F4F" w:rsidRPr="00790F4F" w:rsidRDefault="00790F4F" w:rsidP="0079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3E27B9">
              <w:rPr>
                <w:rFonts w:ascii="Times New Roman" w:hAnsi="Times New Roman" w:cs="Times New Roman"/>
                <w:sz w:val="28"/>
                <w:szCs w:val="28"/>
              </w:rPr>
              <w:t>2307,0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90F4F" w:rsidRPr="00790F4F" w:rsidRDefault="00790F4F" w:rsidP="0079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E27B9">
              <w:rPr>
                <w:rFonts w:ascii="Times New Roman" w:hAnsi="Times New Roman" w:cs="Times New Roman"/>
                <w:sz w:val="28"/>
                <w:szCs w:val="28"/>
              </w:rPr>
              <w:t>2786,7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90F4F" w:rsidRPr="00790F4F" w:rsidRDefault="00790F4F" w:rsidP="0079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2026 год – 2382,6 тыс. руб.;</w:t>
            </w:r>
          </w:p>
          <w:p w:rsidR="00790F4F" w:rsidRPr="00790F4F" w:rsidRDefault="00790F4F" w:rsidP="0079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2027 год – 2382,6 тыс. руб.;</w:t>
            </w:r>
          </w:p>
          <w:p w:rsidR="00790F4F" w:rsidRPr="00790F4F" w:rsidRDefault="00790F4F" w:rsidP="0079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2028 год – 2382,6 тыс. руб.</w:t>
            </w:r>
          </w:p>
          <w:p w:rsidR="00790F4F" w:rsidRPr="005B7217" w:rsidRDefault="00790F4F" w:rsidP="0079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7B9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790F4F" w:rsidRPr="005B7217" w:rsidRDefault="00790F4F" w:rsidP="0079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400,0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90F4F" w:rsidRPr="005B7217" w:rsidRDefault="00790F4F" w:rsidP="0079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90F4F" w:rsidRPr="005B7217" w:rsidRDefault="00790F4F" w:rsidP="0079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90F4F" w:rsidRPr="005B7217" w:rsidRDefault="00790F4F" w:rsidP="0079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790F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794133" w:rsidRDefault="00790F4F" w:rsidP="0079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C139D" w:rsidRPr="00794133" w:rsidTr="00EC139D">
        <w:trPr>
          <w:trHeight w:val="882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качественных характеристик дорожного полотна;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улучшение  санитарного</w:t>
            </w:r>
            <w:proofErr w:type="gram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эстетического вида территории сельского поселения;</w:t>
            </w:r>
          </w:p>
          <w:p w:rsidR="00EC139D" w:rsidRPr="00794133" w:rsidRDefault="00EC139D" w:rsidP="00EC13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-бесперебойное обеспечение водоснабжением население поселения.</w:t>
            </w:r>
          </w:p>
        </w:tc>
      </w:tr>
    </w:tbl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Раздел1</w:t>
      </w:r>
      <w:r w:rsidRPr="0079413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реализации.</w:t>
      </w:r>
    </w:p>
    <w:p w:rsidR="00EC139D" w:rsidRPr="00794133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794133">
        <w:rPr>
          <w:rFonts w:ascii="Times New Roman" w:hAnsi="Times New Roman" w:cs="Times New Roman"/>
          <w:sz w:val="28"/>
          <w:szCs w:val="28"/>
        </w:rPr>
        <w:t>: создания комфортных и качественных условий проживания населения.</w:t>
      </w:r>
    </w:p>
    <w:p w:rsidR="00EC139D" w:rsidRPr="00794133" w:rsidRDefault="00EC139D" w:rsidP="00EC13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Для реализации поставленной цели необходимо решение следующих задач:</w:t>
      </w:r>
    </w:p>
    <w:p w:rsidR="00EC139D" w:rsidRPr="00794133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-сохранение автомобильных дорог общего пользования местного значения, 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-обеспечение безопасности дорожного движения на территории Перфиловского сельского поселения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-повышение уровня благоустройства и улучшение экологической обстановки в сельском поселении;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- обеспечение населения сельского поселения бесперебойным </w:t>
      </w:r>
      <w:proofErr w:type="gramStart"/>
      <w:r w:rsidRPr="00794133">
        <w:rPr>
          <w:rFonts w:ascii="Times New Roman" w:hAnsi="Times New Roman" w:cs="Times New Roman"/>
          <w:sz w:val="28"/>
          <w:szCs w:val="28"/>
        </w:rPr>
        <w:t>водоснабжением .</w:t>
      </w:r>
      <w:proofErr w:type="gramEnd"/>
    </w:p>
    <w:p w:rsidR="00EC139D" w:rsidRPr="00794133" w:rsidRDefault="00EC139D" w:rsidP="00EC13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Оценкой </w:t>
      </w:r>
      <w:proofErr w:type="gramStart"/>
      <w:r w:rsidRPr="00794133">
        <w:rPr>
          <w:rFonts w:ascii="Times New Roman" w:hAnsi="Times New Roman" w:cs="Times New Roman"/>
          <w:b/>
          <w:sz w:val="28"/>
          <w:szCs w:val="28"/>
        </w:rPr>
        <w:t>выполнения  поставленных</w:t>
      </w:r>
      <w:proofErr w:type="gramEnd"/>
      <w:r w:rsidRPr="00794133">
        <w:rPr>
          <w:rFonts w:ascii="Times New Roman" w:hAnsi="Times New Roman" w:cs="Times New Roman"/>
          <w:b/>
          <w:sz w:val="28"/>
          <w:szCs w:val="28"/>
        </w:rPr>
        <w:t xml:space="preserve"> задач будут следующие</w:t>
      </w: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C139D" w:rsidRPr="00794133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- протяженность автомобильных дорог, находящихся в границах населенного пункта, соответствующих техническим требованиям;</w:t>
      </w:r>
    </w:p>
    <w:p w:rsidR="00EC139D" w:rsidRPr="00794133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-количество стихийных свалок на территории Перфиловского сельского поселения.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-доля бесперебойного обеспечения населения поселения водоснабжением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4</w:t>
      </w:r>
      <w:r w:rsidRPr="00794133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8</w:t>
      </w:r>
      <w:r w:rsidRPr="00794133">
        <w:rPr>
          <w:rFonts w:ascii="Times New Roman" w:hAnsi="Times New Roman" w:cs="Times New Roman"/>
          <w:sz w:val="28"/>
          <w:szCs w:val="28"/>
        </w:rPr>
        <w:t>гг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79413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1.Ремонт и содержание автомобильных дорог.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2.</w:t>
      </w:r>
      <w:r w:rsidRPr="00794133">
        <w:rPr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3.Организация водоснабжения населения.  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79413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C139D" w:rsidRPr="0079413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EC139D" w:rsidRPr="0079413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-Уставе Перфиловского муниципального образования.</w:t>
      </w:r>
    </w:p>
    <w:p w:rsidR="00EC139D" w:rsidRPr="00794133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EC139D" w:rsidRPr="00794133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EC139D" w:rsidRPr="00794133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794133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Перфиловского сельского поселения. </w:t>
      </w:r>
    </w:p>
    <w:p w:rsidR="00EC139D" w:rsidRPr="00794133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794133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C139D" w:rsidRPr="00794133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794133">
        <w:rPr>
          <w:sz w:val="28"/>
          <w:szCs w:val="28"/>
        </w:rPr>
        <w:t>Подп</w:t>
      </w:r>
      <w:r w:rsidR="005D73CC">
        <w:rPr>
          <w:sz w:val="28"/>
          <w:szCs w:val="28"/>
        </w:rPr>
        <w:t>р</w:t>
      </w:r>
      <w:r w:rsidRPr="00794133">
        <w:rPr>
          <w:sz w:val="28"/>
          <w:szCs w:val="28"/>
        </w:rPr>
        <w:t>ограммные мероприятия могут быть скорректированы в зависимости от изменения ситуации на основании обоснованного предложения исполнителя. Подп</w:t>
      </w:r>
      <w:r w:rsidR="005D73CC">
        <w:rPr>
          <w:sz w:val="28"/>
          <w:szCs w:val="28"/>
        </w:rPr>
        <w:t>р</w:t>
      </w:r>
      <w:r w:rsidRPr="00794133">
        <w:rPr>
          <w:sz w:val="28"/>
          <w:szCs w:val="28"/>
        </w:rPr>
        <w:t xml:space="preserve">ограмма может быть дополнена новыми мероприятиями с обоснованием объемов и источников финансирования. </w:t>
      </w:r>
    </w:p>
    <w:p w:rsidR="00EC139D" w:rsidRPr="00794133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794133">
        <w:rPr>
          <w:b/>
          <w:sz w:val="28"/>
          <w:szCs w:val="28"/>
        </w:rPr>
        <w:t>Раздел 4.</w:t>
      </w:r>
      <w:r w:rsidRPr="00794133">
        <w:rPr>
          <w:b/>
          <w:sz w:val="28"/>
          <w:szCs w:val="28"/>
          <w:u w:val="single"/>
        </w:rPr>
        <w:t xml:space="preserve"> Ресурсное обеспечение подпрограммы</w:t>
      </w:r>
    </w:p>
    <w:p w:rsidR="00EC139D" w:rsidRPr="00794133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794133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94133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Перфиловского сельского поселения, представлена в приложении №3 к муниципальной программе.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</w:t>
      </w: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средств областного и федерального бюджетов </w:t>
      </w:r>
    </w:p>
    <w:p w:rsidR="00EC139D" w:rsidRPr="00794133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133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C139D" w:rsidRPr="00794133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794133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794133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33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794133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133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Организации Перфиловского сельского поселения участия в реализации подпрограммы не принимают.</w:t>
      </w:r>
    </w:p>
    <w:p w:rsidR="00EC139D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794133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4</w:t>
      </w:r>
      <w:r w:rsidRPr="00694D4D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8</w:t>
      </w:r>
      <w:r w:rsidRPr="00694D4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комплексного пространственного и территориального </w:t>
      </w:r>
      <w:proofErr w:type="gramStart"/>
      <w:r w:rsidRPr="00694D4D">
        <w:rPr>
          <w:rFonts w:ascii="Times New Roman" w:hAnsi="Times New Roman" w:cs="Times New Roman"/>
          <w:b/>
          <w:sz w:val="28"/>
          <w:szCs w:val="28"/>
        </w:rPr>
        <w:t>развития  Перфиловского</w:t>
      </w:r>
      <w:proofErr w:type="gramEnd"/>
      <w:r w:rsidRPr="00694D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</w:t>
      </w:r>
      <w:r w:rsidR="005D73CC">
        <w:rPr>
          <w:rFonts w:ascii="Times New Roman" w:hAnsi="Times New Roman" w:cs="Times New Roman"/>
          <w:b/>
          <w:sz w:val="28"/>
          <w:szCs w:val="28"/>
        </w:rPr>
        <w:t>4</w:t>
      </w:r>
      <w:r w:rsidRPr="00694D4D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</w:t>
      </w:r>
      <w:r w:rsidR="005D73CC">
        <w:rPr>
          <w:rFonts w:ascii="Times New Roman" w:hAnsi="Times New Roman" w:cs="Times New Roman"/>
          <w:b/>
          <w:sz w:val="28"/>
          <w:szCs w:val="28"/>
        </w:rPr>
        <w:t>8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территориального </w:t>
      </w:r>
      <w:proofErr w:type="gramStart"/>
      <w:r w:rsidRPr="00694D4D">
        <w:rPr>
          <w:rFonts w:ascii="Times New Roman" w:hAnsi="Times New Roman" w:cs="Times New Roman"/>
          <w:b/>
          <w:sz w:val="28"/>
          <w:szCs w:val="28"/>
        </w:rPr>
        <w:t>развития  Перфиловского</w:t>
      </w:r>
      <w:proofErr w:type="gramEnd"/>
      <w:r w:rsidRPr="00694D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</w:t>
      </w:r>
      <w:r w:rsidR="005D73C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</w:t>
      </w:r>
      <w:r w:rsidR="005D73C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694D4D">
        <w:rPr>
          <w:rFonts w:ascii="Times New Roman" w:hAnsi="Times New Roman" w:cs="Times New Roman"/>
          <w:b/>
          <w:sz w:val="28"/>
          <w:szCs w:val="28"/>
        </w:rPr>
        <w:t>»</w:t>
      </w:r>
    </w:p>
    <w:p w:rsidR="00EC139D" w:rsidRPr="00694D4D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139D" w:rsidRPr="00694D4D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4"/>
        <w:gridCol w:w="7223"/>
      </w:tblGrid>
      <w:tr w:rsidR="00EC139D" w:rsidRPr="00694D4D" w:rsidTr="00EC139D">
        <w:trPr>
          <w:trHeight w:val="418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5D73CC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гг.»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5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Перфиловского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Администрация Перфиловского сельского поселения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Администрация Перфиловского сельского поселения</w:t>
            </w:r>
          </w:p>
        </w:tc>
      </w:tr>
      <w:tr w:rsidR="00EC139D" w:rsidRPr="00694D4D" w:rsidTr="00EC139D">
        <w:trPr>
          <w:trHeight w:val="591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развития территории Перфиловского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территории Перфиловского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EC139D" w:rsidRPr="00694D4D" w:rsidRDefault="00EC139D" w:rsidP="00E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2.Постановка на кадастровый учет границ  населенного пункта, территориальных зон и объектов недвижимости сельского поселения.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3F5194" w:rsidP="005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139D" w:rsidRPr="00694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39D" w:rsidRPr="00694D4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C139D" w:rsidRPr="00694D4D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2.Доля объектов </w:t>
            </w:r>
            <w:proofErr w:type="gramStart"/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>недвижимости  зарегистрированных</w:t>
            </w:r>
            <w:proofErr w:type="gramEnd"/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тавленных на кадастровый учет.</w:t>
            </w:r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1.Проведение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2.Обеспечение градостроительной и землеустроительной деятельности на территории Перфиловского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39D" w:rsidRPr="00694D4D" w:rsidTr="00EC139D">
        <w:trPr>
          <w:trHeight w:val="154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B16D5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</w:t>
            </w:r>
            <w:r w:rsidRPr="00B16D5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составляет </w:t>
            </w:r>
            <w:r w:rsidR="00B16D5D" w:rsidRPr="00B16D5D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  <w:r w:rsidRPr="00B16D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16D5D" w:rsidRPr="00B16D5D" w:rsidRDefault="00B16D5D" w:rsidP="00B1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D">
              <w:rPr>
                <w:rFonts w:ascii="Times New Roman" w:hAnsi="Times New Roman" w:cs="Times New Roman"/>
                <w:sz w:val="28"/>
                <w:szCs w:val="28"/>
              </w:rPr>
              <w:t>2024 год – 100,0 тыс. руб.;</w:t>
            </w:r>
          </w:p>
          <w:p w:rsidR="00B16D5D" w:rsidRPr="00B16D5D" w:rsidRDefault="00B16D5D" w:rsidP="00B1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D">
              <w:rPr>
                <w:rFonts w:ascii="Times New Roman" w:hAnsi="Times New Roman" w:cs="Times New Roman"/>
                <w:sz w:val="28"/>
                <w:szCs w:val="28"/>
              </w:rPr>
              <w:t>2025 год – 100,0 тыс. руб.;</w:t>
            </w:r>
          </w:p>
          <w:p w:rsidR="00B16D5D" w:rsidRPr="00B16D5D" w:rsidRDefault="00B16D5D" w:rsidP="00B1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D">
              <w:rPr>
                <w:rFonts w:ascii="Times New Roman" w:hAnsi="Times New Roman" w:cs="Times New Roman"/>
                <w:sz w:val="28"/>
                <w:szCs w:val="28"/>
              </w:rPr>
              <w:t>2026 год – 100,0 тыс. руб.;</w:t>
            </w:r>
          </w:p>
          <w:p w:rsidR="00B16D5D" w:rsidRPr="00B16D5D" w:rsidRDefault="00B16D5D" w:rsidP="00B1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D">
              <w:rPr>
                <w:rFonts w:ascii="Times New Roman" w:hAnsi="Times New Roman" w:cs="Times New Roman"/>
                <w:sz w:val="28"/>
                <w:szCs w:val="28"/>
              </w:rPr>
              <w:t>2027 год – 100,0 тыс. руб.;</w:t>
            </w:r>
          </w:p>
          <w:p w:rsidR="00B16D5D" w:rsidRPr="00B16D5D" w:rsidRDefault="00B16D5D" w:rsidP="00B1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D">
              <w:rPr>
                <w:rFonts w:ascii="Times New Roman" w:hAnsi="Times New Roman" w:cs="Times New Roman"/>
                <w:sz w:val="28"/>
                <w:szCs w:val="28"/>
              </w:rPr>
              <w:t>2028 год – 100,0 тыс. руб.</w:t>
            </w:r>
          </w:p>
          <w:p w:rsidR="00B16D5D" w:rsidRPr="00B16D5D" w:rsidRDefault="00B16D5D" w:rsidP="00B1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16D5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B16D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500,0 тыс. руб., в том числе:</w:t>
            </w:r>
          </w:p>
          <w:p w:rsidR="00B16D5D" w:rsidRPr="00B16D5D" w:rsidRDefault="00B16D5D" w:rsidP="00B1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D">
              <w:rPr>
                <w:rFonts w:ascii="Times New Roman" w:hAnsi="Times New Roman" w:cs="Times New Roman"/>
                <w:sz w:val="28"/>
                <w:szCs w:val="28"/>
              </w:rPr>
              <w:t>2024 год – 100,0 тыс. руб.;</w:t>
            </w:r>
          </w:p>
          <w:p w:rsidR="00B16D5D" w:rsidRPr="00B16D5D" w:rsidRDefault="00B16D5D" w:rsidP="00B1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D">
              <w:rPr>
                <w:rFonts w:ascii="Times New Roman" w:hAnsi="Times New Roman" w:cs="Times New Roman"/>
                <w:sz w:val="28"/>
                <w:szCs w:val="28"/>
              </w:rPr>
              <w:t>2025 год – 100,0 тыс. руб.;</w:t>
            </w:r>
          </w:p>
          <w:p w:rsidR="00B16D5D" w:rsidRPr="00B16D5D" w:rsidRDefault="00B16D5D" w:rsidP="00B1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D">
              <w:rPr>
                <w:rFonts w:ascii="Times New Roman" w:hAnsi="Times New Roman" w:cs="Times New Roman"/>
                <w:sz w:val="28"/>
                <w:szCs w:val="28"/>
              </w:rPr>
              <w:t>2026 год – 100,0 тыс. руб.;</w:t>
            </w:r>
          </w:p>
          <w:p w:rsidR="00B16D5D" w:rsidRPr="00B16D5D" w:rsidRDefault="00B16D5D" w:rsidP="00B1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5D">
              <w:rPr>
                <w:rFonts w:ascii="Times New Roman" w:hAnsi="Times New Roman" w:cs="Times New Roman"/>
                <w:sz w:val="28"/>
                <w:szCs w:val="28"/>
              </w:rPr>
              <w:t>2027 год – 100,0 тыс. руб.;</w:t>
            </w:r>
          </w:p>
          <w:p w:rsidR="00EC139D" w:rsidRPr="000B75D5" w:rsidRDefault="00B16D5D" w:rsidP="00B1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6D5D">
              <w:rPr>
                <w:rFonts w:ascii="Times New Roman" w:hAnsi="Times New Roman" w:cs="Times New Roman"/>
                <w:sz w:val="28"/>
                <w:szCs w:val="28"/>
              </w:rPr>
              <w:t>2028 год – 100,0 тыс. руб</w:t>
            </w:r>
            <w:r w:rsidRPr="00B16D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- исключение правовых коллизий при осуществлении градостроительной деятельности на территории Перфиловского сельского поселения, в части землеустройства; </w:t>
            </w:r>
          </w:p>
          <w:p w:rsidR="00EC139D" w:rsidRPr="00694D4D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Раздел1</w:t>
      </w:r>
      <w:r w:rsidRPr="00694D4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C139D" w:rsidRPr="00694D4D" w:rsidRDefault="00EC139D" w:rsidP="00EC13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Целью подпрограммы является:</w:t>
      </w:r>
      <w:r w:rsidRPr="0069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94D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694D4D">
        <w:rPr>
          <w:rFonts w:ascii="Times New Roman" w:hAnsi="Times New Roman" w:cs="Times New Roman"/>
          <w:sz w:val="28"/>
          <w:szCs w:val="28"/>
        </w:rPr>
        <w:t>оздание условий для обеспечения развития территории Перфиловского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69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D4D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EC139D" w:rsidRPr="00694D4D" w:rsidRDefault="00EC139D" w:rsidP="00EC139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 -обеспечение территории Перфиловского сельского поселения актуализированными документами территориального планирования и градостроительного зонирования, </w:t>
      </w:r>
    </w:p>
    <w:p w:rsidR="00EC139D" w:rsidRPr="00694D4D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-постановка на кадастровый учет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>границ  населенного</w:t>
      </w:r>
      <w:proofErr w:type="gramEnd"/>
      <w:r w:rsidRPr="00694D4D">
        <w:rPr>
          <w:rFonts w:ascii="Times New Roman" w:hAnsi="Times New Roman" w:cs="Times New Roman"/>
          <w:sz w:val="28"/>
          <w:szCs w:val="28"/>
        </w:rPr>
        <w:t xml:space="preserve"> пункта, территориальных зон  и объектов  недвижимости сельского поселения. </w:t>
      </w:r>
    </w:p>
    <w:p w:rsidR="00EC139D" w:rsidRPr="00694D4D" w:rsidRDefault="00EC139D" w:rsidP="00EC1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 xml:space="preserve">Оценкой </w:t>
      </w:r>
      <w:proofErr w:type="gramStart"/>
      <w:r w:rsidRPr="00694D4D">
        <w:rPr>
          <w:rFonts w:ascii="Times New Roman" w:hAnsi="Times New Roman" w:cs="Times New Roman"/>
          <w:b/>
          <w:sz w:val="28"/>
          <w:szCs w:val="28"/>
        </w:rPr>
        <w:t>выполнения  поставленных</w:t>
      </w:r>
      <w:proofErr w:type="gramEnd"/>
      <w:r w:rsidRPr="00694D4D">
        <w:rPr>
          <w:rFonts w:ascii="Times New Roman" w:hAnsi="Times New Roman" w:cs="Times New Roman"/>
          <w:b/>
          <w:sz w:val="28"/>
          <w:szCs w:val="28"/>
        </w:rPr>
        <w:t xml:space="preserve"> задач будут следующие</w:t>
      </w:r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  <w:r w:rsidRPr="00694D4D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C139D" w:rsidRPr="00694D4D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lastRenderedPageBreak/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EC139D" w:rsidRPr="00694D4D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bCs/>
          <w:sz w:val="28"/>
          <w:szCs w:val="28"/>
        </w:rPr>
        <w:t xml:space="preserve">-доля объектов </w:t>
      </w:r>
      <w:proofErr w:type="gramStart"/>
      <w:r w:rsidRPr="00694D4D">
        <w:rPr>
          <w:rFonts w:ascii="Times New Roman" w:hAnsi="Times New Roman" w:cs="Times New Roman"/>
          <w:bCs/>
          <w:sz w:val="28"/>
          <w:szCs w:val="28"/>
        </w:rPr>
        <w:t>недвижимости  зарегистрированных</w:t>
      </w:r>
      <w:proofErr w:type="gramEnd"/>
      <w:r w:rsidRPr="00694D4D">
        <w:rPr>
          <w:rFonts w:ascii="Times New Roman" w:hAnsi="Times New Roman" w:cs="Times New Roman"/>
          <w:bCs/>
          <w:sz w:val="28"/>
          <w:szCs w:val="28"/>
        </w:rPr>
        <w:t xml:space="preserve"> и поставленных на кадастровый учет.   </w:t>
      </w:r>
      <w:r w:rsidRPr="00694D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4</w:t>
      </w:r>
      <w:r w:rsidRPr="00694D4D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8</w:t>
      </w:r>
      <w:r w:rsidRPr="00694D4D">
        <w:rPr>
          <w:rFonts w:ascii="Times New Roman" w:hAnsi="Times New Roman" w:cs="Times New Roman"/>
          <w:sz w:val="28"/>
          <w:szCs w:val="28"/>
        </w:rPr>
        <w:t>гг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694D4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694D4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    1.Проведение топографических, геодезических, картографических и кадастровых работ.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    2.Обеспечение градостроительной и землеустроительной деятельности на территории Перфиловского сельского поселения;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Федеральном законе</w:t>
      </w:r>
      <w:r w:rsidRPr="00694D4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-Уставе</w:t>
      </w:r>
      <w:r w:rsidRPr="00694D4D">
        <w:rPr>
          <w:rFonts w:ascii="Times New Roman" w:hAnsi="Times New Roman" w:cs="Times New Roman"/>
          <w:sz w:val="28"/>
          <w:szCs w:val="28"/>
        </w:rPr>
        <w:t xml:space="preserve"> Перфиловс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образования;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Градостроительном кодексе;</w:t>
      </w:r>
    </w:p>
    <w:p w:rsidR="00EC139D" w:rsidRPr="00694D4D" w:rsidRDefault="00EC139D" w:rsidP="00EC139D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694D4D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694D4D" w:rsidRDefault="00EC139D" w:rsidP="00EC139D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EC139D" w:rsidRPr="00694D4D" w:rsidRDefault="00EC139D" w:rsidP="00EC139D">
      <w:pPr>
        <w:pStyle w:val="aa"/>
        <w:ind w:firstLine="425"/>
        <w:jc w:val="both"/>
        <w:rPr>
          <w:sz w:val="28"/>
          <w:szCs w:val="28"/>
        </w:rPr>
      </w:pPr>
      <w:r w:rsidRPr="00694D4D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Перфиловского сельского поселения. </w:t>
      </w:r>
    </w:p>
    <w:p w:rsidR="00EC139D" w:rsidRPr="00694D4D" w:rsidRDefault="00EC139D" w:rsidP="00EC139D">
      <w:pPr>
        <w:pStyle w:val="aa"/>
        <w:ind w:firstLine="425"/>
        <w:jc w:val="both"/>
        <w:rPr>
          <w:sz w:val="28"/>
          <w:szCs w:val="28"/>
        </w:rPr>
      </w:pPr>
      <w:r w:rsidRPr="00694D4D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C139D" w:rsidRPr="00694D4D" w:rsidRDefault="00EC139D" w:rsidP="00EC139D">
      <w:pPr>
        <w:pStyle w:val="aa"/>
        <w:ind w:firstLine="425"/>
        <w:jc w:val="both"/>
        <w:rPr>
          <w:sz w:val="28"/>
          <w:szCs w:val="28"/>
        </w:rPr>
      </w:pPr>
      <w:proofErr w:type="gramStart"/>
      <w:r w:rsidRPr="00694D4D">
        <w:rPr>
          <w:sz w:val="28"/>
          <w:szCs w:val="28"/>
        </w:rPr>
        <w:t>Подпрограммные  мероприятия</w:t>
      </w:r>
      <w:proofErr w:type="gramEnd"/>
      <w:r w:rsidRPr="00694D4D">
        <w:rPr>
          <w:sz w:val="28"/>
          <w:szCs w:val="28"/>
        </w:rPr>
        <w:t xml:space="preserve">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C139D" w:rsidRPr="00694D4D" w:rsidRDefault="00EC139D" w:rsidP="00EC139D">
      <w:pPr>
        <w:pStyle w:val="aa"/>
        <w:ind w:firstLine="425"/>
        <w:jc w:val="both"/>
        <w:rPr>
          <w:b/>
          <w:sz w:val="28"/>
          <w:szCs w:val="28"/>
          <w:u w:val="single"/>
        </w:rPr>
      </w:pPr>
      <w:r w:rsidRPr="00694D4D">
        <w:rPr>
          <w:b/>
          <w:sz w:val="28"/>
          <w:szCs w:val="28"/>
        </w:rPr>
        <w:t>Раздел 4.</w:t>
      </w:r>
      <w:r w:rsidRPr="00694D4D">
        <w:rPr>
          <w:b/>
          <w:sz w:val="28"/>
          <w:szCs w:val="28"/>
          <w:u w:val="single"/>
        </w:rPr>
        <w:t xml:space="preserve"> Рес</w:t>
      </w:r>
      <w:r>
        <w:rPr>
          <w:b/>
          <w:sz w:val="28"/>
          <w:szCs w:val="28"/>
          <w:u w:val="single"/>
        </w:rPr>
        <w:t>урсное обеспечение</w:t>
      </w:r>
      <w:r w:rsidRPr="00694D4D">
        <w:rPr>
          <w:b/>
          <w:sz w:val="28"/>
          <w:szCs w:val="28"/>
          <w:u w:val="single"/>
        </w:rPr>
        <w:t xml:space="preserve"> подпрограммы</w:t>
      </w:r>
    </w:p>
    <w:p w:rsidR="00EC139D" w:rsidRPr="00694D4D" w:rsidRDefault="00EC139D" w:rsidP="00EC139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694D4D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694D4D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Перфиловского сельского поселения, представлена в приложении №3 к муниципальной программе.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C139D" w:rsidRPr="00694D4D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D4D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139D" w:rsidRPr="00694D4D" w:rsidRDefault="00EC139D" w:rsidP="00EC139D">
      <w:pPr>
        <w:spacing w:after="0" w:line="240" w:lineRule="auto"/>
        <w:ind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694D4D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694D4D" w:rsidRDefault="00EC139D" w:rsidP="00EC139D">
      <w:pPr>
        <w:tabs>
          <w:tab w:val="left" w:pos="45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4D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tabs>
          <w:tab w:val="left" w:pos="45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D4D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lastRenderedPageBreak/>
        <w:t>Организации Перфиловского сельского поселения участия в реализации подпрограммы не принимают.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6A65C7">
        <w:rPr>
          <w:rFonts w:ascii="Times New Roman" w:hAnsi="Times New Roman" w:cs="Times New Roman"/>
          <w:sz w:val="28"/>
          <w:szCs w:val="28"/>
        </w:rPr>
        <w:t>№  9</w:t>
      </w:r>
      <w:proofErr w:type="gramEnd"/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 w:rsidRPr="006A65C7"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 w:rsidRPr="006A6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4</w:t>
      </w:r>
      <w:r w:rsidRPr="006A65C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</w:t>
      </w:r>
      <w:r w:rsidR="005D73CC">
        <w:rPr>
          <w:rFonts w:ascii="Times New Roman" w:hAnsi="Times New Roman" w:cs="Times New Roman"/>
          <w:sz w:val="28"/>
          <w:szCs w:val="28"/>
        </w:rPr>
        <w:t>8</w:t>
      </w:r>
      <w:r w:rsidRPr="006A65C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>«Обеспечение комплексных мер безопасности на территории Перфиловского сельского поселения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D73CC">
        <w:rPr>
          <w:rFonts w:ascii="Times New Roman" w:hAnsi="Times New Roman" w:cs="Times New Roman"/>
          <w:b/>
          <w:sz w:val="28"/>
          <w:szCs w:val="28"/>
        </w:rPr>
        <w:t>2024-2028</w:t>
      </w:r>
      <w:r w:rsidRPr="006A65C7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 </w:t>
      </w:r>
      <w:r w:rsidRPr="006A65C7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Перфиловского сельского поселения на </w:t>
      </w:r>
      <w:r w:rsidR="005D73CC">
        <w:rPr>
          <w:rFonts w:ascii="Times New Roman" w:hAnsi="Times New Roman" w:cs="Times New Roman"/>
          <w:b/>
          <w:sz w:val="28"/>
          <w:szCs w:val="28"/>
        </w:rPr>
        <w:t>2024-2028</w:t>
      </w:r>
      <w:r w:rsidRPr="006A65C7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2708DD" w:rsidRPr="006A65C7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708DD" w:rsidRPr="006A65C7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5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7362"/>
      </w:tblGrid>
      <w:tr w:rsidR="002708DD" w:rsidRPr="006A65C7" w:rsidTr="00E4639E">
        <w:trPr>
          <w:trHeight w:val="39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«Социально-экономическое развитие территории сельского поселения на </w:t>
            </w:r>
            <w:r w:rsidR="005D73CC">
              <w:rPr>
                <w:rFonts w:ascii="Times New Roman" w:hAnsi="Times New Roman" w:cs="Times New Roman"/>
                <w:b/>
                <w:sz w:val="28"/>
                <w:szCs w:val="28"/>
              </w:rPr>
              <w:t>2024-2028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Перфиловского</w:t>
            </w: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на </w:t>
            </w:r>
            <w:r w:rsidR="005D73CC">
              <w:rPr>
                <w:rFonts w:ascii="Times New Roman" w:hAnsi="Times New Roman" w:cs="Times New Roman"/>
                <w:b/>
                <w:sz w:val="28"/>
                <w:szCs w:val="28"/>
              </w:rPr>
              <w:t>2024-2028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Перфиловского сельского поселения 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Администрация Перфиловского сельского поселения</w:t>
            </w:r>
          </w:p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ДПД Перфиловского сельского поселения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pStyle w:val="Default"/>
              <w:rPr>
                <w:color w:val="auto"/>
                <w:sz w:val="28"/>
                <w:szCs w:val="28"/>
              </w:rPr>
            </w:pPr>
            <w:r w:rsidRPr="006A65C7">
              <w:rPr>
                <w:color w:val="auto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6A65C7" w:rsidRDefault="002708DD" w:rsidP="00E4639E">
            <w:pPr>
              <w:pStyle w:val="Default"/>
              <w:rPr>
                <w:color w:val="auto"/>
                <w:sz w:val="28"/>
                <w:szCs w:val="28"/>
              </w:rPr>
            </w:pPr>
            <w:r w:rsidRPr="006A65C7">
              <w:rPr>
                <w:color w:val="auto"/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2708DD" w:rsidRPr="006A65C7" w:rsidRDefault="002708DD" w:rsidP="00E4639E">
            <w:pPr>
              <w:pStyle w:val="Default"/>
              <w:rPr>
                <w:color w:val="auto"/>
                <w:sz w:val="28"/>
                <w:szCs w:val="28"/>
              </w:rPr>
            </w:pPr>
            <w:r w:rsidRPr="006A65C7">
              <w:rPr>
                <w:color w:val="auto"/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6A65C7" w:rsidRDefault="005D73CC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="002708DD" w:rsidRPr="006A65C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  <w:p w:rsidR="002708DD" w:rsidRPr="006A65C7" w:rsidRDefault="002708DD" w:rsidP="00E46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1.Обеспечение первичных мер пожарной безопасности в границах населенных пунктов</w:t>
            </w:r>
            <w:r w:rsidRPr="006A65C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5C7C93">
              <w:rPr>
                <w:rFonts w:ascii="Times New Roman" w:hAnsi="Times New Roman" w:cs="Times New Roman"/>
                <w:sz w:val="28"/>
                <w:szCs w:val="28"/>
              </w:rPr>
              <w:t>1202,5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C7C93" w:rsidRPr="005C7C93" w:rsidRDefault="005C7C93" w:rsidP="005C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9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  <w:r w:rsidRPr="005C7C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C7C93" w:rsidRPr="005C7C93" w:rsidRDefault="005C7C93" w:rsidP="005C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93">
              <w:rPr>
                <w:rFonts w:ascii="Times New Roman" w:hAnsi="Times New Roman" w:cs="Times New Roman"/>
                <w:sz w:val="28"/>
                <w:szCs w:val="28"/>
              </w:rPr>
              <w:t>2025 год – 240,5 тыс. руб.;</w:t>
            </w:r>
          </w:p>
          <w:p w:rsidR="005C7C93" w:rsidRPr="005C7C93" w:rsidRDefault="005C7C93" w:rsidP="005C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93">
              <w:rPr>
                <w:rFonts w:ascii="Times New Roman" w:hAnsi="Times New Roman" w:cs="Times New Roman"/>
                <w:sz w:val="28"/>
                <w:szCs w:val="28"/>
              </w:rPr>
              <w:t>2026 год – 240,</w:t>
            </w:r>
            <w:proofErr w:type="gramStart"/>
            <w:r w:rsidRPr="005C7C93">
              <w:rPr>
                <w:rFonts w:ascii="Times New Roman" w:hAnsi="Times New Roman" w:cs="Times New Roman"/>
                <w:sz w:val="28"/>
                <w:szCs w:val="28"/>
              </w:rPr>
              <w:t>5  тыс.</w:t>
            </w:r>
            <w:proofErr w:type="gramEnd"/>
            <w:r w:rsidRPr="005C7C93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5C7C93" w:rsidRPr="005C7C93" w:rsidRDefault="005C7C93" w:rsidP="005C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93">
              <w:rPr>
                <w:rFonts w:ascii="Times New Roman" w:hAnsi="Times New Roman" w:cs="Times New Roman"/>
                <w:sz w:val="28"/>
                <w:szCs w:val="28"/>
              </w:rPr>
              <w:t>2027 год – 240,5 тыс. руб.;</w:t>
            </w:r>
          </w:p>
          <w:p w:rsidR="005C7C93" w:rsidRPr="005C7C93" w:rsidRDefault="005C7C93" w:rsidP="005C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93">
              <w:rPr>
                <w:rFonts w:ascii="Times New Roman" w:hAnsi="Times New Roman" w:cs="Times New Roman"/>
                <w:sz w:val="28"/>
                <w:szCs w:val="28"/>
              </w:rPr>
              <w:t>2028 год – 240,5 тыс. руб.</w:t>
            </w:r>
          </w:p>
          <w:p w:rsidR="005C7C93" w:rsidRPr="005C7C93" w:rsidRDefault="005C7C93" w:rsidP="005C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9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5C7C93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C7C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1202,5 тыс. руб., в том числе:</w:t>
            </w:r>
          </w:p>
          <w:p w:rsidR="005C7C93" w:rsidRPr="005C7C93" w:rsidRDefault="005C7C93" w:rsidP="005C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93">
              <w:rPr>
                <w:rFonts w:ascii="Times New Roman" w:hAnsi="Times New Roman" w:cs="Times New Roman"/>
                <w:sz w:val="28"/>
                <w:szCs w:val="28"/>
              </w:rPr>
              <w:t>2024 год – 240,5 тыс. руб.;</w:t>
            </w:r>
          </w:p>
          <w:p w:rsidR="005C7C93" w:rsidRPr="005C7C93" w:rsidRDefault="005C7C93" w:rsidP="005C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93">
              <w:rPr>
                <w:rFonts w:ascii="Times New Roman" w:hAnsi="Times New Roman" w:cs="Times New Roman"/>
                <w:sz w:val="28"/>
                <w:szCs w:val="28"/>
              </w:rPr>
              <w:t>2025 год – 240,5 тыс. руб.;</w:t>
            </w:r>
          </w:p>
          <w:p w:rsidR="005C7C93" w:rsidRPr="005C7C93" w:rsidRDefault="005C7C93" w:rsidP="005C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93">
              <w:rPr>
                <w:rFonts w:ascii="Times New Roman" w:hAnsi="Times New Roman" w:cs="Times New Roman"/>
                <w:sz w:val="28"/>
                <w:szCs w:val="28"/>
              </w:rPr>
              <w:t>2026 год – 240,</w:t>
            </w:r>
            <w:proofErr w:type="gramStart"/>
            <w:r w:rsidRPr="005C7C93">
              <w:rPr>
                <w:rFonts w:ascii="Times New Roman" w:hAnsi="Times New Roman" w:cs="Times New Roman"/>
                <w:sz w:val="28"/>
                <w:szCs w:val="28"/>
              </w:rPr>
              <w:t>5  тыс.</w:t>
            </w:r>
            <w:proofErr w:type="gramEnd"/>
            <w:r w:rsidRPr="005C7C93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5C7C93" w:rsidRPr="005C7C93" w:rsidRDefault="005C7C93" w:rsidP="005C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93">
              <w:rPr>
                <w:rFonts w:ascii="Times New Roman" w:hAnsi="Times New Roman" w:cs="Times New Roman"/>
                <w:sz w:val="28"/>
                <w:szCs w:val="28"/>
              </w:rPr>
              <w:t>2027 год – 240,5 тыс. руб.;</w:t>
            </w:r>
          </w:p>
          <w:p w:rsidR="002708DD" w:rsidRPr="006A65C7" w:rsidRDefault="005C7C93" w:rsidP="005C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93">
              <w:rPr>
                <w:rFonts w:ascii="Times New Roman" w:hAnsi="Times New Roman" w:cs="Times New Roman"/>
                <w:sz w:val="28"/>
                <w:szCs w:val="28"/>
              </w:rPr>
              <w:t>2028 год – 240,5 тыс. руб.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добровольной пожарной дружины Перфиловского сельского поселения;</w:t>
            </w:r>
          </w:p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пожаротушения.</w:t>
            </w:r>
          </w:p>
        </w:tc>
      </w:tr>
    </w:tbl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С целью предотвращения материального ущерба и гибели людей в результате пожаров была разработана настоящая подпрограмма </w:t>
      </w:r>
      <w:r w:rsidRPr="006A65C7">
        <w:rPr>
          <w:rFonts w:ascii="Times New Roman" w:hAnsi="Times New Roman" w:cs="Times New Roman"/>
          <w:i/>
          <w:sz w:val="28"/>
          <w:szCs w:val="28"/>
        </w:rPr>
        <w:t>«</w:t>
      </w:r>
      <w:r w:rsidRPr="006A65C7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Перфиловского сельского поселения на </w:t>
      </w:r>
      <w:r w:rsidR="005D73CC">
        <w:rPr>
          <w:rFonts w:ascii="Times New Roman" w:hAnsi="Times New Roman" w:cs="Times New Roman"/>
          <w:sz w:val="28"/>
          <w:szCs w:val="28"/>
        </w:rPr>
        <w:t>2024-2028</w:t>
      </w:r>
      <w:r w:rsidRPr="006A65C7">
        <w:rPr>
          <w:rFonts w:ascii="Times New Roman" w:hAnsi="Times New Roman" w:cs="Times New Roman"/>
          <w:sz w:val="28"/>
          <w:szCs w:val="28"/>
        </w:rPr>
        <w:t xml:space="preserve"> гг.»</w:t>
      </w:r>
      <w:r w:rsidRPr="006A6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обеспечение необходимых условий для укрепления пожарной безопасности, защиты жизни и здоровья граждан, проживающих на </w:t>
      </w:r>
      <w:proofErr w:type="gramStart"/>
      <w:r w:rsidRPr="006A65C7">
        <w:rPr>
          <w:rFonts w:ascii="Times New Roman" w:hAnsi="Times New Roman" w:cs="Times New Roman"/>
          <w:sz w:val="28"/>
          <w:szCs w:val="28"/>
        </w:rPr>
        <w:t>территории  Перфиловского</w:t>
      </w:r>
      <w:proofErr w:type="gramEnd"/>
      <w:r w:rsidRPr="006A65C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6A65C7">
        <w:rPr>
          <w:rFonts w:ascii="Times New Roman" w:hAnsi="Times New Roman" w:cs="Times New Roman"/>
          <w:sz w:val="28"/>
          <w:szCs w:val="28"/>
        </w:rPr>
        <w:t>ч: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2708DD" w:rsidRPr="006A65C7" w:rsidRDefault="002708DD" w:rsidP="002708D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5C7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полос.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  задач будут следующие целевые показатели:  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- количество пожаров на территории сельского поселения; 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5C7">
        <w:rPr>
          <w:rFonts w:ascii="Times New Roman" w:hAnsi="Times New Roman" w:cs="Times New Roman"/>
          <w:sz w:val="28"/>
          <w:szCs w:val="28"/>
        </w:rPr>
        <w:t>- доля оснащения команды ДПД необходимыми средствами для тушения пожаров;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 подпрограммы:</w:t>
      </w:r>
      <w:r w:rsidRPr="006A65C7">
        <w:rPr>
          <w:rFonts w:ascii="Times New Roman" w:hAnsi="Times New Roman" w:cs="Times New Roman"/>
          <w:sz w:val="28"/>
          <w:szCs w:val="28"/>
        </w:rPr>
        <w:t xml:space="preserve"> </w:t>
      </w:r>
      <w:r w:rsidR="005D73CC">
        <w:rPr>
          <w:rFonts w:ascii="Times New Roman" w:hAnsi="Times New Roman" w:cs="Times New Roman"/>
          <w:sz w:val="28"/>
          <w:szCs w:val="28"/>
        </w:rPr>
        <w:t>2024-2028</w:t>
      </w:r>
      <w:r w:rsidRPr="006A65C7">
        <w:rPr>
          <w:rFonts w:ascii="Times New Roman" w:hAnsi="Times New Roman" w:cs="Times New Roman"/>
          <w:sz w:val="28"/>
          <w:szCs w:val="28"/>
        </w:rPr>
        <w:t>гг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6A65C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1.Обеспечение первичных мер пожарной безопасности в границах населенных пунктов.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подпрограммы представлен в Приложении № 2 к муниципальной программе.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2708DD" w:rsidRPr="006A65C7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708DD" w:rsidRPr="006A65C7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708DD" w:rsidRPr="006A65C7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-Уставе Перфиловского муниципального образования.</w:t>
      </w:r>
    </w:p>
    <w:p w:rsidR="002708DD" w:rsidRPr="006A65C7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2708DD" w:rsidRPr="006A65C7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2708DD" w:rsidRPr="006A65C7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6A65C7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Перфиловского сельского поселения. </w:t>
      </w:r>
    </w:p>
    <w:p w:rsidR="002708DD" w:rsidRPr="006A65C7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6A65C7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708DD" w:rsidRPr="006A65C7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6A65C7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708DD" w:rsidRPr="006A65C7" w:rsidRDefault="002708DD" w:rsidP="002708D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6A65C7">
        <w:rPr>
          <w:b/>
          <w:sz w:val="28"/>
          <w:szCs w:val="28"/>
        </w:rPr>
        <w:t xml:space="preserve">Раздел. </w:t>
      </w:r>
      <w:proofErr w:type="gramStart"/>
      <w:r w:rsidRPr="006A65C7">
        <w:rPr>
          <w:b/>
          <w:sz w:val="28"/>
          <w:szCs w:val="28"/>
        </w:rPr>
        <w:t xml:space="preserve">4  </w:t>
      </w:r>
      <w:r w:rsidRPr="006A65C7">
        <w:rPr>
          <w:b/>
          <w:sz w:val="28"/>
          <w:szCs w:val="28"/>
          <w:u w:val="single"/>
        </w:rPr>
        <w:t>Ресурсное</w:t>
      </w:r>
      <w:proofErr w:type="gramEnd"/>
      <w:r w:rsidRPr="006A65C7">
        <w:rPr>
          <w:b/>
          <w:sz w:val="28"/>
          <w:szCs w:val="28"/>
          <w:u w:val="single"/>
        </w:rPr>
        <w:t xml:space="preserve"> обеспечение муниципальной подпрограммы</w:t>
      </w:r>
    </w:p>
    <w:p w:rsidR="002708DD" w:rsidRPr="006A65C7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6A65C7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6A65C7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Перфиловского сельского поселения, представлена в приложении № 3 к муниципальной программе.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2708DD" w:rsidRPr="006A65C7" w:rsidRDefault="002708DD" w:rsidP="002708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5C7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708DD" w:rsidRPr="006A65C7" w:rsidRDefault="002708DD" w:rsidP="002708D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6A65C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708DD" w:rsidRPr="006A65C7" w:rsidRDefault="002708DD" w:rsidP="002708D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5C7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2708DD" w:rsidRPr="006A65C7" w:rsidRDefault="002708DD" w:rsidP="002708D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5C7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2708DD" w:rsidRPr="006A65C7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Организации Перфиловского сельского поселения участия в реализации подпрограммы не принимают.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rPr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на </w:t>
      </w:r>
      <w:r w:rsidR="005D73CC">
        <w:rPr>
          <w:rFonts w:ascii="Times New Roman" w:hAnsi="Times New Roman" w:cs="Times New Roman"/>
          <w:sz w:val="28"/>
          <w:szCs w:val="28"/>
        </w:rPr>
        <w:t>2024-2028</w:t>
      </w:r>
      <w:r w:rsidRPr="00694D4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2708DD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сферы культуры и спорта на территории </w:t>
      </w:r>
    </w:p>
    <w:p w:rsidR="002708DD" w:rsidRPr="00694D4D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D73CC">
        <w:rPr>
          <w:rFonts w:ascii="Times New Roman" w:hAnsi="Times New Roman" w:cs="Times New Roman"/>
          <w:b/>
          <w:sz w:val="28"/>
          <w:szCs w:val="28"/>
        </w:rPr>
        <w:t>2024-2028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1B22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561B22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Перфиловского сельского поселения 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D73CC">
        <w:rPr>
          <w:rFonts w:ascii="Times New Roman" w:hAnsi="Times New Roman" w:cs="Times New Roman"/>
          <w:b/>
          <w:sz w:val="28"/>
          <w:szCs w:val="28"/>
        </w:rPr>
        <w:t>2024-2028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2708DD" w:rsidRPr="00561B22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708DD" w:rsidRPr="00561B22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1B2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79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5732"/>
      </w:tblGrid>
      <w:tr w:rsidR="002708DD" w:rsidRPr="00561B22" w:rsidTr="00E4639E">
        <w:trPr>
          <w:trHeight w:val="45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5D73CC">
              <w:rPr>
                <w:rFonts w:ascii="Times New Roman" w:hAnsi="Times New Roman" w:cs="Times New Roman"/>
                <w:b/>
                <w:sz w:val="28"/>
                <w:szCs w:val="28"/>
              </w:rPr>
              <w:t>2024-2028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561B2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 и спорта на территории Перфиловского сельского поселения</w:t>
            </w:r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5D73CC">
              <w:rPr>
                <w:rFonts w:ascii="Times New Roman" w:hAnsi="Times New Roman" w:cs="Times New Roman"/>
                <w:b/>
                <w:sz w:val="28"/>
                <w:szCs w:val="28"/>
              </w:rPr>
              <w:t>2024-2028</w:t>
            </w:r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Директор МКУК «Культурно - досуговый центр Перфиловского МО»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МКУК «Культурно - досуговый центр Перфиловского МО»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культуры, физической культуры и массового спорта на территории Перфиловского сельского поселения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МКУК КДЦ «Перфиловского 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8DD" w:rsidRPr="00561B22" w:rsidRDefault="002708DD" w:rsidP="00E4639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2.Улучшение материальной базы МКУК КДЦ Перфиловского МО;</w:t>
            </w:r>
          </w:p>
          <w:p w:rsidR="002708DD" w:rsidRPr="00561B22" w:rsidRDefault="002708DD" w:rsidP="00E4639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3.Привлечение и формирование устойчивого интереса к культуре и к занятиям физической культурой и спортом всего населения Перфиловского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8DD" w:rsidRPr="00561B22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4.Участие жителей </w:t>
            </w:r>
            <w:r w:rsidRPr="0056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Перфиловского</w:t>
            </w: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5D73CC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="002708DD" w:rsidRPr="00561B2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1.Количество проведенных культурных, </w:t>
            </w:r>
            <w:r w:rsidRPr="0056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спортивных и физкультурно-массовых мероприятий; 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2.Количество жителей Перфиловского сельского поселения, систематически посещающих 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3.Количество жителей Перфиловского сельского поселения, систематически занимающихся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спортом.</w:t>
            </w:r>
          </w:p>
        </w:tc>
      </w:tr>
      <w:tr w:rsidR="002708DD" w:rsidRPr="00561B22" w:rsidTr="00E4639E">
        <w:trPr>
          <w:trHeight w:val="1609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1.Расходы, 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библиотечного обслуживания;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2708DD" w:rsidRPr="00561B22" w:rsidTr="00E4639E">
        <w:trPr>
          <w:trHeight w:val="159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106FEE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 w:rsidR="00BE2254" w:rsidRPr="00106FEE">
              <w:rPr>
                <w:rFonts w:ascii="Times New Roman" w:hAnsi="Times New Roman" w:cs="Times New Roman"/>
                <w:b/>
                <w:sz w:val="28"/>
                <w:szCs w:val="28"/>
              </w:rPr>
              <w:t>30559,8</w:t>
            </w:r>
            <w:r w:rsidRPr="00106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BE2254" w:rsidRPr="00106FEE" w:rsidRDefault="00BE2254" w:rsidP="00BE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2024 год – 5630,7 тыс. руб.;</w:t>
            </w:r>
          </w:p>
          <w:p w:rsidR="00BE2254" w:rsidRPr="00106FEE" w:rsidRDefault="00BE2254" w:rsidP="00BE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2025 год – 8037,0 тыс. руб.;</w:t>
            </w:r>
          </w:p>
          <w:p w:rsidR="00BE2254" w:rsidRPr="00106FEE" w:rsidRDefault="00BE2254" w:rsidP="00BE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2026 год – 5630,7 тыс. руб.;</w:t>
            </w:r>
          </w:p>
          <w:p w:rsidR="00BE2254" w:rsidRPr="00106FEE" w:rsidRDefault="00BE2254" w:rsidP="00BE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2027 год – 5630,7 тыс. руб.;</w:t>
            </w:r>
          </w:p>
          <w:p w:rsidR="00BE2254" w:rsidRPr="00106FEE" w:rsidRDefault="00BE2254" w:rsidP="00BE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2028 год – 5630,7 тыс. руб.</w:t>
            </w:r>
          </w:p>
          <w:p w:rsidR="00BE2254" w:rsidRPr="00106FEE" w:rsidRDefault="00BE2254" w:rsidP="00BE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Pr="00D55D08">
              <w:rPr>
                <w:rFonts w:ascii="Times New Roman" w:hAnsi="Times New Roman" w:cs="Times New Roman"/>
                <w:b/>
                <w:sz w:val="28"/>
                <w:szCs w:val="28"/>
              </w:rPr>
              <w:t>28177,8</w:t>
            </w: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E2254" w:rsidRPr="00106FEE" w:rsidRDefault="00BE2254" w:rsidP="00BE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2024 год – 5630,7 тыс. руб.;</w:t>
            </w:r>
          </w:p>
          <w:p w:rsidR="00BE2254" w:rsidRPr="00106FEE" w:rsidRDefault="00BE2254" w:rsidP="00BE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2025 год – 5655,0 тыс. руб.;</w:t>
            </w:r>
            <w:bookmarkStart w:id="1" w:name="_GoBack"/>
            <w:bookmarkEnd w:id="1"/>
          </w:p>
          <w:p w:rsidR="00BE2254" w:rsidRPr="00106FEE" w:rsidRDefault="00BE2254" w:rsidP="00BE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2026 год – 5630,7 тыс. руб.;</w:t>
            </w:r>
          </w:p>
          <w:p w:rsidR="00BE2254" w:rsidRPr="00106FEE" w:rsidRDefault="00BE2254" w:rsidP="00BE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2027 год – 5630,7 тыс. руб.;</w:t>
            </w:r>
          </w:p>
          <w:p w:rsidR="00BE2254" w:rsidRPr="00106FEE" w:rsidRDefault="00BE2254" w:rsidP="00BE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2028 год – 5630,7 тыс. руб.</w:t>
            </w:r>
          </w:p>
          <w:p w:rsidR="002708DD" w:rsidRPr="005B7217" w:rsidRDefault="002708DD" w:rsidP="00BE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E2254">
              <w:rPr>
                <w:rFonts w:ascii="Times New Roman" w:hAnsi="Times New Roman" w:cs="Times New Roman"/>
                <w:b/>
                <w:sz w:val="28"/>
                <w:szCs w:val="28"/>
              </w:rPr>
              <w:t>2382,</w:t>
            </w:r>
            <w:proofErr w:type="gramStart"/>
            <w:r w:rsidR="00BE2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BE2254" w:rsidRPr="00BE2254" w:rsidRDefault="00BE2254" w:rsidP="00BE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25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E2254" w:rsidRPr="00BE2254" w:rsidRDefault="00BE2254" w:rsidP="00BE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25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2382,0</w:t>
            </w:r>
            <w:r w:rsidRPr="00BE2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E2254" w:rsidRPr="00BE2254" w:rsidRDefault="00BE2254" w:rsidP="00BE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254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E2254" w:rsidRPr="00BE2254" w:rsidRDefault="00BE2254" w:rsidP="00BE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254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08DD" w:rsidRPr="003372E2" w:rsidRDefault="00BE2254" w:rsidP="00BE2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254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формирования и удовлетворения культурно-эстетических </w:t>
            </w:r>
            <w:r w:rsidRPr="0056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запросов и духовных потребностей населения в сфере искусства, культуры и досуга;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1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качества и уровня жизни населения, его занятости;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-Начало развития физической культуры и массового спорта в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B22">
        <w:rPr>
          <w:rFonts w:ascii="Times New Roman" w:hAnsi="Times New Roman" w:cs="Times New Roman"/>
          <w:sz w:val="28"/>
          <w:szCs w:val="28"/>
          <w:u w:val="single"/>
        </w:rPr>
        <w:t xml:space="preserve">Раздел 1. </w:t>
      </w: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2708DD" w:rsidRPr="00561B22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  <w:r w:rsidRPr="00561B22">
        <w:rPr>
          <w:rFonts w:ascii="Times New Roman" w:hAnsi="Times New Roman" w:cs="Times New Roman"/>
          <w:sz w:val="28"/>
          <w:szCs w:val="28"/>
        </w:rPr>
        <w:t>создание условий для развития культуры, физической культуры и массового спорта на территории Перфиловского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8DD" w:rsidRPr="00561B22" w:rsidRDefault="002708DD" w:rsidP="00270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61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-обеспечение деятельности МКУК КДЦ Перфиловского МО;</w:t>
      </w:r>
    </w:p>
    <w:p w:rsidR="002708DD" w:rsidRPr="00561B22" w:rsidRDefault="002708DD" w:rsidP="002708D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-улучшение материальной базы;</w:t>
      </w:r>
    </w:p>
    <w:p w:rsidR="002708DD" w:rsidRPr="00561B22" w:rsidRDefault="002708DD" w:rsidP="002708D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Перфиловского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  <w:r w:rsidRPr="0056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561B22" w:rsidRDefault="002708DD" w:rsidP="0027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 -участие жителей Перфиловского сельского поселения в культурных и спортивны</w:t>
      </w:r>
      <w:r>
        <w:rPr>
          <w:rFonts w:ascii="Times New Roman" w:hAnsi="Times New Roman" w:cs="Times New Roman"/>
          <w:sz w:val="28"/>
          <w:szCs w:val="28"/>
        </w:rPr>
        <w:t>х мероприятиях районного уровня.</w:t>
      </w:r>
    </w:p>
    <w:p w:rsidR="002708DD" w:rsidRPr="00561B22" w:rsidRDefault="002708DD" w:rsidP="00270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1B22">
        <w:rPr>
          <w:rFonts w:ascii="Times New Roman" w:hAnsi="Times New Roman" w:cs="Times New Roman"/>
          <w:sz w:val="28"/>
          <w:szCs w:val="28"/>
        </w:rPr>
        <w:t>количество жителей Перфиловского сельского поселения, систематически посещающих КДЦ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1B22">
        <w:rPr>
          <w:rFonts w:ascii="Times New Roman" w:hAnsi="Times New Roman" w:cs="Times New Roman"/>
          <w:sz w:val="28"/>
          <w:szCs w:val="28"/>
        </w:rPr>
        <w:t>количество жителей Перфиловского сельского поселения, систематически 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561B22">
        <w:rPr>
          <w:rFonts w:ascii="Times New Roman" w:hAnsi="Times New Roman" w:cs="Times New Roman"/>
          <w:sz w:val="28"/>
          <w:szCs w:val="28"/>
        </w:rPr>
        <w:t xml:space="preserve"> </w:t>
      </w:r>
      <w:r w:rsidR="005D73CC">
        <w:rPr>
          <w:rFonts w:ascii="Times New Roman" w:hAnsi="Times New Roman" w:cs="Times New Roman"/>
          <w:sz w:val="28"/>
          <w:szCs w:val="28"/>
        </w:rPr>
        <w:t>2024-2028</w:t>
      </w:r>
      <w:r w:rsidRPr="00561B22">
        <w:rPr>
          <w:rFonts w:ascii="Times New Roman" w:hAnsi="Times New Roman" w:cs="Times New Roman"/>
          <w:sz w:val="28"/>
          <w:szCs w:val="28"/>
        </w:rPr>
        <w:t>гг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561B2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расходы, направленные на </w:t>
      </w:r>
      <w:r w:rsidRPr="00561B2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1B22">
        <w:rPr>
          <w:rFonts w:ascii="Times New Roman" w:hAnsi="Times New Roman" w:cs="Times New Roman"/>
          <w:sz w:val="28"/>
          <w:szCs w:val="28"/>
        </w:rPr>
        <w:t xml:space="preserve"> досуга и обеспечение жителей услугами организаций культуры, организация библиотечного обслуживания;</w:t>
      </w:r>
    </w:p>
    <w:p w:rsidR="002708DD" w:rsidRPr="00561B22" w:rsidRDefault="002708DD" w:rsidP="0027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условий для развития на территории сельского поселения физической культуры и массового спорта. </w:t>
      </w:r>
      <w:r w:rsidRPr="00561B22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2708DD" w:rsidRPr="00561B22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708DD" w:rsidRPr="00561B22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- 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B2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B2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2708DD" w:rsidRPr="00561B22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-Устав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B22">
        <w:rPr>
          <w:rFonts w:ascii="Times New Roman" w:hAnsi="Times New Roman" w:cs="Times New Roman"/>
          <w:sz w:val="28"/>
          <w:szCs w:val="28"/>
        </w:rPr>
        <w:t xml:space="preserve"> Перфиловского муниципального образования.</w:t>
      </w:r>
    </w:p>
    <w:p w:rsidR="002708DD" w:rsidRPr="00561B22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61B22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2708DD" w:rsidRPr="00561B22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61B22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2708DD" w:rsidRPr="00561B22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561B22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561B22">
        <w:rPr>
          <w:sz w:val="28"/>
          <w:szCs w:val="28"/>
        </w:rPr>
        <w:t xml:space="preserve">рограммой базируется на существующей схеме исполнительной власти Перфиловского сельского поселения. </w:t>
      </w:r>
    </w:p>
    <w:p w:rsidR="002708DD" w:rsidRPr="00561B22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561B22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561B22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561B22">
        <w:rPr>
          <w:sz w:val="28"/>
          <w:szCs w:val="28"/>
        </w:rPr>
        <w:t xml:space="preserve">рограммы. </w:t>
      </w:r>
    </w:p>
    <w:p w:rsidR="002708DD" w:rsidRPr="00561B22" w:rsidRDefault="002708DD" w:rsidP="002708D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561B22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561B22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2708DD" w:rsidRPr="00561B22" w:rsidRDefault="002708DD" w:rsidP="002708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561B22" w:rsidRDefault="002708DD" w:rsidP="002708D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561B22">
        <w:rPr>
          <w:b/>
          <w:sz w:val="28"/>
          <w:szCs w:val="28"/>
        </w:rPr>
        <w:t xml:space="preserve">Раздел. 4 </w:t>
      </w:r>
      <w:r w:rsidRPr="00561B22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2708DD" w:rsidRPr="00561B22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561B2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561B2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Перфиловского сельского поселения, представлена в приложении № 3 к муниципальной программе.</w:t>
      </w:r>
    </w:p>
    <w:p w:rsidR="002708DD" w:rsidRPr="00561B22" w:rsidRDefault="002708DD" w:rsidP="002708DD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2708DD" w:rsidRPr="00561B22" w:rsidRDefault="002708DD" w:rsidP="002708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B2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08DD" w:rsidRPr="00561B22" w:rsidRDefault="002708DD" w:rsidP="002708D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561B2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708DD" w:rsidRPr="00561B22" w:rsidRDefault="002708DD" w:rsidP="002708D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2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B2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2708DD" w:rsidRPr="00561B22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Организации Перфиловского сельского поселения участия в реализации подпрограммы не принимают.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</w:p>
    <w:p w:rsidR="003663A3" w:rsidRPr="00694D4D" w:rsidRDefault="003663A3" w:rsidP="0036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663A3" w:rsidRPr="00694D4D" w:rsidRDefault="003663A3" w:rsidP="0036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3A3" w:rsidRPr="00694D4D" w:rsidRDefault="003663A3" w:rsidP="0036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3663A3" w:rsidRPr="00694D4D" w:rsidRDefault="003663A3" w:rsidP="0036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на </w:t>
      </w:r>
      <w:r w:rsidR="005D73CC">
        <w:rPr>
          <w:rFonts w:ascii="Times New Roman" w:hAnsi="Times New Roman" w:cs="Times New Roman"/>
          <w:sz w:val="28"/>
          <w:szCs w:val="28"/>
        </w:rPr>
        <w:t>2024-2028</w:t>
      </w:r>
      <w:r w:rsidRPr="00694D4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3663A3" w:rsidRPr="00694D4D" w:rsidRDefault="003663A3" w:rsidP="00B6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«</w:t>
      </w:r>
      <w:r w:rsidR="00B6049D" w:rsidRPr="00B6049D">
        <w:rPr>
          <w:rFonts w:ascii="Times New Roman" w:hAnsi="Times New Roman" w:cs="Times New Roman"/>
          <w:b/>
          <w:sz w:val="28"/>
          <w:szCs w:val="28"/>
        </w:rPr>
        <w:t xml:space="preserve">Энергосбережение и повышение </w:t>
      </w:r>
      <w:proofErr w:type="spellStart"/>
      <w:r w:rsidR="00B6049D" w:rsidRPr="00B6049D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="00B6049D" w:rsidRPr="00B6049D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B6049D" w:rsidRPr="00B6049D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="00B6049D" w:rsidRPr="00B6049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D13E38">
        <w:rPr>
          <w:rFonts w:ascii="Times New Roman" w:hAnsi="Times New Roman" w:cs="Times New Roman"/>
          <w:b/>
          <w:sz w:val="28"/>
          <w:szCs w:val="28"/>
        </w:rPr>
        <w:t>2024-2028</w:t>
      </w:r>
      <w:r w:rsidR="00B6049D" w:rsidRPr="00B604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49D" w:rsidRPr="00B6049D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694D4D">
        <w:rPr>
          <w:rFonts w:ascii="Times New Roman" w:hAnsi="Times New Roman" w:cs="Times New Roman"/>
          <w:b/>
          <w:sz w:val="28"/>
          <w:szCs w:val="28"/>
        </w:rPr>
        <w:t>»</w:t>
      </w: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5B7217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D4161" w:rsidRPr="005D4161" w:rsidRDefault="00EC139D" w:rsidP="005D4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161" w:rsidRPr="005D4161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4161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5D4161">
        <w:rPr>
          <w:rFonts w:ascii="Times New Roman" w:hAnsi="Times New Roman" w:cs="Times New Roman"/>
          <w:b/>
          <w:sz w:val="28"/>
          <w:szCs w:val="28"/>
        </w:rPr>
        <w:t xml:space="preserve">Энергосбережение и повышение </w:t>
      </w:r>
      <w:proofErr w:type="spellStart"/>
      <w:r w:rsidRPr="005D4161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5D4161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5D4161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5D41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</w:t>
      </w:r>
      <w:r w:rsidR="005D73CC">
        <w:rPr>
          <w:rFonts w:ascii="Times New Roman" w:hAnsi="Times New Roman" w:cs="Times New Roman"/>
          <w:b/>
          <w:sz w:val="28"/>
          <w:szCs w:val="28"/>
        </w:rPr>
        <w:t>4</w:t>
      </w:r>
      <w:r w:rsidRPr="005D4161">
        <w:rPr>
          <w:rFonts w:ascii="Times New Roman" w:hAnsi="Times New Roman" w:cs="Times New Roman"/>
          <w:b/>
          <w:sz w:val="28"/>
          <w:szCs w:val="28"/>
        </w:rPr>
        <w:t>-2</w:t>
      </w:r>
      <w:r w:rsidR="005D73CC">
        <w:rPr>
          <w:rFonts w:ascii="Times New Roman" w:hAnsi="Times New Roman" w:cs="Times New Roman"/>
          <w:b/>
          <w:sz w:val="28"/>
          <w:szCs w:val="28"/>
        </w:rPr>
        <w:t>8</w:t>
      </w:r>
      <w:r w:rsidRPr="005D4161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программы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«Социально-экономическое развитие территории сельского поселения»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161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79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5732"/>
      </w:tblGrid>
      <w:tr w:rsidR="005D4161" w:rsidRPr="005D4161" w:rsidTr="002F7EDC">
        <w:trPr>
          <w:trHeight w:val="45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D416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Социально-экономическое развитие территории сельского поселения на </w:t>
            </w:r>
            <w:r w:rsidR="005D73C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2024-2028</w:t>
            </w:r>
            <w:r w:rsidRPr="005D416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Энергосбережение и повышение </w:t>
            </w:r>
            <w:proofErr w:type="spellStart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>энергоэффективности</w:t>
            </w:r>
            <w:proofErr w:type="spellEnd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</w:t>
            </w:r>
            <w:proofErr w:type="spellStart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</w:t>
            </w:r>
            <w:r w:rsidR="005D73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5D73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>».»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Перфиловского сельского поселения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Администрация Перфиловского сельского поселения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оздание экономических и организационных условий для эффективного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использования энергоресурсов;</w:t>
            </w:r>
          </w:p>
          <w:p w:rsidR="005D4161" w:rsidRPr="005D4161" w:rsidRDefault="00463DC7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4161" w:rsidRPr="005D4161">
              <w:rPr>
                <w:rFonts w:ascii="Times New Roman" w:hAnsi="Times New Roman" w:cs="Times New Roman"/>
                <w:sz w:val="28"/>
                <w:szCs w:val="28"/>
              </w:rPr>
              <w:t>сокращение расходов бюджета на финансирование оплаты коммунальных услуг;</w:t>
            </w:r>
          </w:p>
          <w:p w:rsidR="005D4161" w:rsidRPr="005D4161" w:rsidRDefault="005D4161" w:rsidP="0046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- поддержание комфортного режима внутри здания для улучшения качества</w:t>
            </w:r>
            <w:r w:rsidR="00463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жизнедеятельности.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существить оценку фактических параметров </w:t>
            </w:r>
            <w:proofErr w:type="spellStart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 по объектам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энергопотребления;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транспортных средств, относящихся к объектам, имеющих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высокий класс энергетической эффективности;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окращение расходов бюджетов на обеспечение энергетическими ресурсами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учреждений, органов местного самоуправления, а также расходов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бюджетов на предоставление субсидий организациям коммунального комплекса на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приобретение топлива, субсидий гражданам на внесение платы за коммунальные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услуги с учётом изменений объёма использования энергетических ресурсов в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указанных сферах;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величение объёма внебюджетных средств, используемых на финансирование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мероприятий по энергосбережению и повышению энергетической эффективности.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ыполнить организационные и технические мероприятия по снижению</w:t>
            </w:r>
          </w:p>
          <w:p w:rsidR="005D4161" w:rsidRPr="005D4161" w:rsidRDefault="005D4161" w:rsidP="005D4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использования энергоресурсов.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73CC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  <w:r w:rsidR="005D4161" w:rsidRPr="005D416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D3" w:rsidRPr="00DD3AD3" w:rsidRDefault="00DD3AD3" w:rsidP="00DD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доля объема электрической энергии, расчеты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которую осуществляются с использованием приборов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учета, в общем объеме электрической энергии,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потребляемой</w:t>
            </w:r>
          </w:p>
          <w:p w:rsidR="00DD3AD3" w:rsidRPr="00DD3AD3" w:rsidRDefault="00DD3AD3" w:rsidP="00DD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(используемой)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Перфиловского сельского поселения</w:t>
            </w: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AD3" w:rsidRPr="00DD3AD3" w:rsidRDefault="00DD3AD3" w:rsidP="00DD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- удельный расход электрической энергии на</w:t>
            </w:r>
          </w:p>
          <w:p w:rsidR="005D4161" w:rsidRPr="005D4161" w:rsidRDefault="00DD3AD3" w:rsidP="00DD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снабжение органов местного самоуправления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расчете на 1 кв. метр общей площади)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Перфиловскогомсельского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</w:tc>
      </w:tr>
      <w:tr w:rsidR="005D4161" w:rsidRPr="005D4161" w:rsidTr="002F7EDC">
        <w:trPr>
          <w:trHeight w:val="1609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312060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060">
              <w:rPr>
                <w:rFonts w:ascii="Times New Roman" w:hAnsi="Times New Roman" w:cs="Times New Roman"/>
                <w:sz w:val="28"/>
                <w:szCs w:val="2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</w:tc>
      </w:tr>
      <w:tr w:rsidR="005D4161" w:rsidRPr="005D4161" w:rsidTr="005D73CC">
        <w:trPr>
          <w:trHeight w:val="881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106FEE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106FE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1206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. руб., в том числе:</w:t>
            </w:r>
          </w:p>
          <w:p w:rsidR="005D4161" w:rsidRPr="00106FEE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6FEE" w:rsidRPr="00106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106FEE" w:rsidRPr="00106FE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D4161" w:rsidRPr="00106FEE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6FEE" w:rsidRPr="00106F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06FEE" w:rsidRPr="00106FEE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proofErr w:type="gramStart"/>
            <w:r w:rsidR="00106FEE"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5D4161" w:rsidRPr="00106FEE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6FEE" w:rsidRPr="00106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06FEE" w:rsidRPr="00106FEE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proofErr w:type="gramStart"/>
            <w:r w:rsidR="00106FEE"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5D4161" w:rsidRPr="00106FEE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6FEE" w:rsidRPr="00106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06FEE" w:rsidRPr="00106FEE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proofErr w:type="gramStart"/>
            <w:r w:rsidR="00106FEE"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5D4161" w:rsidRPr="00106FEE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6FEE" w:rsidRPr="00106F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06FEE" w:rsidRPr="00106FEE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  <w:r w:rsidRPr="00106FE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Перфиловского сельского поселения составляет </w:t>
            </w:r>
            <w:r w:rsidR="00106FE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1206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106FEE" w:rsidRPr="00106FEE" w:rsidRDefault="00106FEE" w:rsidP="0010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2024год – 5,0 тыс. руб.;</w:t>
            </w:r>
          </w:p>
          <w:p w:rsidR="00106FEE" w:rsidRPr="00106FEE" w:rsidRDefault="00106FEE" w:rsidP="0010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–5,</w:t>
            </w:r>
            <w:proofErr w:type="gramStart"/>
            <w:r w:rsidRPr="0010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10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106FEE" w:rsidRPr="00106FEE" w:rsidRDefault="00106FEE" w:rsidP="0010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5,</w:t>
            </w:r>
            <w:proofErr w:type="gramStart"/>
            <w:r w:rsidRPr="0010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10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106FEE" w:rsidRPr="00106FEE" w:rsidRDefault="00106FEE" w:rsidP="0010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5,</w:t>
            </w:r>
            <w:proofErr w:type="gramStart"/>
            <w:r w:rsidRPr="0010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10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5D4161" w:rsidRPr="005D4161" w:rsidRDefault="00106FEE" w:rsidP="0010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–5,0 тыс. руб.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771" w:rsidRPr="00431771" w:rsidRDefault="00431771" w:rsidP="0043177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- ежегодное снижение потребления энергоресурсов не менее 2 % ежегодно и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15% - за весь период реализации программы;</w:t>
            </w:r>
          </w:p>
          <w:p w:rsidR="00431771" w:rsidRPr="00431771" w:rsidRDefault="00431771" w:rsidP="0043177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- снижение расходов бюджета на финансирование оплаты коммунальных услуг,</w:t>
            </w:r>
          </w:p>
          <w:p w:rsidR="00431771" w:rsidRPr="00431771" w:rsidRDefault="00431771" w:rsidP="0043177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потребляемых объектом.</w:t>
            </w:r>
          </w:p>
          <w:p w:rsidR="00431771" w:rsidRPr="00431771" w:rsidRDefault="00431771" w:rsidP="0043177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- использование современного оборудования в системах всех видов топливных</w:t>
            </w:r>
          </w:p>
          <w:p w:rsidR="005D4161" w:rsidRPr="005D4161" w:rsidRDefault="00431771" w:rsidP="004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энергетических ресурсов.</w:t>
            </w:r>
          </w:p>
        </w:tc>
      </w:tr>
    </w:tbl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61">
        <w:rPr>
          <w:rFonts w:ascii="Times New Roman" w:hAnsi="Times New Roman" w:cs="Times New Roman"/>
          <w:sz w:val="28"/>
          <w:szCs w:val="28"/>
          <w:u w:val="single"/>
        </w:rPr>
        <w:t xml:space="preserve">Раздел 1. </w:t>
      </w: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94591" w:rsidRPr="00E94591" w:rsidRDefault="005D4161" w:rsidP="00E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1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  <w:r w:rsidR="00E94591" w:rsidRPr="00E94591">
        <w:rPr>
          <w:rFonts w:ascii="Times New Roman" w:hAnsi="Times New Roman" w:cs="Times New Roman"/>
          <w:sz w:val="28"/>
          <w:szCs w:val="28"/>
        </w:rPr>
        <w:t>Создание экономических и организационных условий для эффективного</w:t>
      </w:r>
      <w:r w:rsidR="00E94591">
        <w:rPr>
          <w:rFonts w:ascii="Times New Roman" w:hAnsi="Times New Roman" w:cs="Times New Roman"/>
          <w:sz w:val="28"/>
          <w:szCs w:val="28"/>
        </w:rPr>
        <w:t xml:space="preserve"> </w:t>
      </w:r>
      <w:r w:rsidR="00E94591" w:rsidRPr="00E94591">
        <w:rPr>
          <w:rFonts w:ascii="Times New Roman" w:hAnsi="Times New Roman" w:cs="Times New Roman"/>
          <w:sz w:val="28"/>
          <w:szCs w:val="28"/>
        </w:rPr>
        <w:t>использования энергоресурсов;</w:t>
      </w:r>
    </w:p>
    <w:p w:rsidR="00E94591" w:rsidRPr="00E94591" w:rsidRDefault="00E94591" w:rsidP="00E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- сокращение расходов бюджета на финансирование оплаты коммунальных услуг;</w:t>
      </w:r>
    </w:p>
    <w:p w:rsidR="00E94591" w:rsidRPr="00E94591" w:rsidRDefault="00E94591" w:rsidP="00E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- поддержание комфортного режима внутри здания для улучшения качества</w:t>
      </w:r>
    </w:p>
    <w:p w:rsidR="00E94591" w:rsidRDefault="00E94591" w:rsidP="00E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161" w:rsidRPr="005D4161" w:rsidRDefault="005D4161" w:rsidP="00E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1">
        <w:rPr>
          <w:rFonts w:ascii="Times New Roman" w:hAnsi="Times New Roman" w:cs="Times New Roman"/>
          <w:b/>
          <w:sz w:val="28"/>
          <w:szCs w:val="28"/>
        </w:rPr>
        <w:t xml:space="preserve">Для выполнения поставленной цели необходимо решить следующие задачи: 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E94591">
        <w:rPr>
          <w:rFonts w:ascii="Times New Roman" w:hAnsi="Times New Roman" w:cs="Times New Roman"/>
          <w:sz w:val="28"/>
          <w:szCs w:val="28"/>
        </w:rPr>
        <w:t xml:space="preserve">существить оценку фактических параметров </w:t>
      </w:r>
      <w:proofErr w:type="spellStart"/>
      <w:r w:rsidRPr="00E9459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94591">
        <w:rPr>
          <w:rFonts w:ascii="Times New Roman" w:hAnsi="Times New Roman" w:cs="Times New Roman"/>
          <w:sz w:val="28"/>
          <w:szCs w:val="28"/>
        </w:rPr>
        <w:t xml:space="preserve"> по объектам энергопотребления;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E94591">
        <w:rPr>
          <w:rFonts w:ascii="Times New Roman" w:hAnsi="Times New Roman" w:cs="Times New Roman"/>
          <w:sz w:val="28"/>
          <w:szCs w:val="28"/>
        </w:rPr>
        <w:t>величение количества транспортных средств, относящихся к объектам,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91">
        <w:rPr>
          <w:rFonts w:ascii="Times New Roman" w:hAnsi="Times New Roman" w:cs="Times New Roman"/>
          <w:sz w:val="28"/>
          <w:szCs w:val="28"/>
        </w:rPr>
        <w:t>высокий класс энергетической эффективности;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E94591">
        <w:rPr>
          <w:rFonts w:ascii="Times New Roman" w:hAnsi="Times New Roman" w:cs="Times New Roman"/>
          <w:sz w:val="28"/>
          <w:szCs w:val="28"/>
        </w:rPr>
        <w:t>окращение расходов бюджетов на обеспечение энергетическими ресурсами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муниципальных учреждений, органов местного самоуправления, а также расходов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бюджетов на предоставление субсидий организациям коммунального комплекса на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приобретение топлива, субсидий гражданам на внесение платы за коммунальные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услуги с учётом изменений объёма использования энергетических ресурсов в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указанных сферах;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E94591">
        <w:rPr>
          <w:rFonts w:ascii="Times New Roman" w:hAnsi="Times New Roman" w:cs="Times New Roman"/>
          <w:sz w:val="28"/>
          <w:szCs w:val="28"/>
        </w:rPr>
        <w:t>величение объёма внебюджетных средств, используемых на финансирование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мероприятий по энергосбережению и повышению энергетической эффективности.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E94591">
        <w:rPr>
          <w:rFonts w:ascii="Times New Roman" w:hAnsi="Times New Roman" w:cs="Times New Roman"/>
          <w:sz w:val="28"/>
          <w:szCs w:val="28"/>
        </w:rPr>
        <w:t>ыполнить организационные и технические мероприятия по снижению</w:t>
      </w:r>
    </w:p>
    <w:p w:rsid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использования энергоресурсов.</w:t>
      </w:r>
    </w:p>
    <w:p w:rsidR="005D4161" w:rsidRPr="005D4161" w:rsidRDefault="005D416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61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являться:</w:t>
      </w:r>
    </w:p>
    <w:p w:rsidR="00E94591" w:rsidRP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4591">
        <w:rPr>
          <w:rFonts w:ascii="Times New Roman" w:hAnsi="Times New Roman" w:cs="Times New Roman"/>
          <w:sz w:val="28"/>
          <w:szCs w:val="28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</w:t>
      </w:r>
    </w:p>
    <w:p w:rsidR="00E94591" w:rsidRP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lastRenderedPageBreak/>
        <w:t>(используемой) администрацией Перфиловского сельского поселения;</w:t>
      </w:r>
    </w:p>
    <w:p w:rsidR="005D4161" w:rsidRPr="005D416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- удельный расход электрической энергии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91">
        <w:rPr>
          <w:rFonts w:ascii="Times New Roman" w:hAnsi="Times New Roman" w:cs="Times New Roman"/>
          <w:sz w:val="28"/>
          <w:szCs w:val="28"/>
        </w:rPr>
        <w:t>снабжение органов местного самоуправления (в расчете на 1 кв. метр общей площади) администрации Перфиловского</w:t>
      </w:r>
      <w:r w:rsidR="00D1795B">
        <w:rPr>
          <w:rFonts w:ascii="Times New Roman" w:hAnsi="Times New Roman" w:cs="Times New Roman"/>
          <w:sz w:val="28"/>
          <w:szCs w:val="28"/>
        </w:rPr>
        <w:t xml:space="preserve"> </w:t>
      </w:r>
      <w:r w:rsidRPr="00E94591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5D4161" w:rsidRPr="005D4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61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5D4161">
        <w:rPr>
          <w:rFonts w:ascii="Times New Roman" w:hAnsi="Times New Roman" w:cs="Times New Roman"/>
          <w:sz w:val="28"/>
          <w:szCs w:val="28"/>
        </w:rPr>
        <w:t xml:space="preserve"> </w:t>
      </w:r>
      <w:r w:rsidR="005D73CC">
        <w:rPr>
          <w:rFonts w:ascii="Times New Roman" w:hAnsi="Times New Roman" w:cs="Times New Roman"/>
          <w:sz w:val="28"/>
          <w:szCs w:val="28"/>
        </w:rPr>
        <w:t>2024-2028</w:t>
      </w:r>
      <w:r w:rsidRPr="005D4161">
        <w:rPr>
          <w:rFonts w:ascii="Times New Roman" w:hAnsi="Times New Roman" w:cs="Times New Roman"/>
          <w:sz w:val="28"/>
          <w:szCs w:val="28"/>
        </w:rPr>
        <w:t>гг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5D416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5D41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D4161" w:rsidRPr="005D416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</w:r>
    </w:p>
    <w:p w:rsidR="00E94591" w:rsidRPr="00463DC7" w:rsidRDefault="00E9459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Раздел 3. Меры муниципального регулирования, направленные на</w:t>
      </w:r>
      <w:r w:rsidRPr="005D41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достижение цели и задач подпрограммы;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23 ноября 2009 года № 261-ФЗ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энергосбережении и повышении энергетической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эффективности и о внесении изменений в отдельные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законодательные акты Российской Федерации»;</w:t>
      </w:r>
    </w:p>
    <w:p w:rsidR="00E94591" w:rsidRP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94591"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 Правительства РФ от 31 декабря 2009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№ 1830- р «План мероприятий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энергосбережению и повышению энергетической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</w:p>
    <w:p w:rsidR="00E94591" w:rsidRP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направленных на реализацию Федерального закона</w:t>
      </w:r>
    </w:p>
    <w:p w:rsid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энергосбережении и о повышении </w:t>
      </w:r>
      <w:proofErr w:type="gramStart"/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энергетической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эффективности</w:t>
      </w:r>
      <w:proofErr w:type="gramEnd"/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 внесении изменений в отдельные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законодательные акты Российской Федерации»;</w:t>
      </w:r>
    </w:p>
    <w:p w:rsidR="00E94591" w:rsidRP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94591"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РФ от 20 </w:t>
      </w:r>
      <w:proofErr w:type="gramStart"/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2010</w:t>
      </w:r>
      <w:proofErr w:type="gramEnd"/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67 «О внесении изменений в некоторые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акты Правительства РФ по вопросам определения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полномочий федеральных органов исполнительной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власти в области энергосбережения и повышения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энергетической эффективности»;</w:t>
      </w:r>
    </w:p>
    <w:p w:rsid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Приказ Министерства экономического развития РФ</w:t>
      </w:r>
      <w:r w:rsidRPr="00E94591"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17 февраля 2010 года № 61 «Об утверждении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примерного перечня мероприятий в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энергосбережения и повышения энергетической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эффективности, который может быть использован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целях разработки региональных, муниципальных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 в области энергосбережения и повышения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энергетической эффективности».</w:t>
      </w:r>
    </w:p>
    <w:p w:rsidR="005D4161" w:rsidRPr="005D416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4161"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-Уставе Перфиловского муниципального образования.</w:t>
      </w:r>
    </w:p>
    <w:p w:rsidR="005D4161" w:rsidRPr="005D4161" w:rsidRDefault="005D4161" w:rsidP="005D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5D4161" w:rsidRPr="005D4161" w:rsidRDefault="005D4161" w:rsidP="005D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Нормативно-правовая база для подпрограммы сформирована и не изменяется.</w:t>
      </w:r>
    </w:p>
    <w:p w:rsidR="005D4161" w:rsidRPr="005D4161" w:rsidRDefault="005D4161" w:rsidP="005D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Перфиловского сельского поселения. </w:t>
      </w:r>
    </w:p>
    <w:p w:rsidR="005D4161" w:rsidRPr="005D4161" w:rsidRDefault="005D4161" w:rsidP="005D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D4161" w:rsidRPr="005D4161" w:rsidRDefault="005D4161" w:rsidP="005D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4161" w:rsidRPr="005D4161" w:rsidRDefault="005D4161" w:rsidP="005D41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Раздел. 4 </w:t>
      </w:r>
      <w:r w:rsidRPr="005D4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Ресурсное обеспечение муниципальной подпрограммы</w:t>
      </w:r>
    </w:p>
    <w:p w:rsidR="005D4161" w:rsidRPr="005D4161" w:rsidRDefault="005D4161" w:rsidP="005D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1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5D4161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5D4161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Перфиловского сельского поселения, представлена в приложении № 3 к муниципальной программе.</w:t>
      </w:r>
    </w:p>
    <w:p w:rsidR="005D4161" w:rsidRPr="005D4161" w:rsidRDefault="005D4161" w:rsidP="005D41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5D4161" w:rsidRPr="005D4161" w:rsidRDefault="005D4161" w:rsidP="005D416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4161" w:rsidRPr="005D4161" w:rsidRDefault="005D4161" w:rsidP="005D4161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5D4161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5D4161"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  <w:t>Сведения об участии в подпрограмме государственных внебюджетных фондов</w:t>
      </w:r>
    </w:p>
    <w:p w:rsidR="005D4161" w:rsidRPr="005D4161" w:rsidRDefault="005D4161" w:rsidP="005D4161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61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4161" w:rsidRPr="005D4161" w:rsidRDefault="005D4161" w:rsidP="005D4161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41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 Сведения об участии организаций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Перфиловского сельского поселения участия в реализации подпрограммы не принимают.</w:t>
      </w:r>
    </w:p>
    <w:p w:rsidR="00EC139D" w:rsidRDefault="00EC139D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C" w:rsidRPr="00694D4D" w:rsidRDefault="005D73CC" w:rsidP="005D7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07D">
        <w:rPr>
          <w:rFonts w:ascii="Times New Roman" w:hAnsi="Times New Roman" w:cs="Times New Roman"/>
          <w:sz w:val="28"/>
          <w:szCs w:val="28"/>
        </w:rPr>
        <w:t>11</w:t>
      </w:r>
      <w:proofErr w:type="gramEnd"/>
    </w:p>
    <w:p w:rsidR="005D73CC" w:rsidRPr="00694D4D" w:rsidRDefault="005D73CC" w:rsidP="005D7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73CC" w:rsidRPr="00694D4D" w:rsidRDefault="005D73CC" w:rsidP="005D7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CC" w:rsidRPr="00694D4D" w:rsidRDefault="005D73CC" w:rsidP="005D7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5D73CC" w:rsidRPr="00694D4D" w:rsidRDefault="005D73CC" w:rsidP="005D7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2024-2028</w:t>
      </w:r>
      <w:r w:rsidRPr="00694D4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D73CC" w:rsidRPr="00694D4D" w:rsidRDefault="005D73CC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3CC" w:rsidRPr="00694D4D" w:rsidRDefault="005D73CC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3CC" w:rsidRPr="00694D4D" w:rsidRDefault="005D73CC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41" w:rsidRPr="00694D4D" w:rsidRDefault="00477141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3CC" w:rsidRPr="00694D4D" w:rsidRDefault="005D73CC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41" w:rsidRPr="00694D4D" w:rsidRDefault="00477141" w:rsidP="00477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477141" w:rsidRPr="00694D4D" w:rsidRDefault="00477141" w:rsidP="00477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«</w:t>
      </w:r>
      <w:r w:rsidRPr="00477141">
        <w:rPr>
          <w:rFonts w:ascii="Times New Roman" w:hAnsi="Times New Roman" w:cs="Times New Roman"/>
          <w:b/>
          <w:sz w:val="28"/>
          <w:szCs w:val="28"/>
        </w:rPr>
        <w:t xml:space="preserve">Использование и охрана земель на территории </w:t>
      </w:r>
      <w:proofErr w:type="spellStart"/>
      <w:r w:rsidRPr="00477141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4771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94D4D">
        <w:rPr>
          <w:rFonts w:ascii="Times New Roman" w:hAnsi="Times New Roman" w:cs="Times New Roman"/>
          <w:b/>
          <w:sz w:val="28"/>
          <w:szCs w:val="28"/>
        </w:rPr>
        <w:t>»</w:t>
      </w:r>
    </w:p>
    <w:p w:rsidR="005D73CC" w:rsidRPr="00694D4D" w:rsidRDefault="005D73CC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3CC" w:rsidRPr="00694D4D" w:rsidRDefault="005D73CC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3CC" w:rsidRPr="00694D4D" w:rsidRDefault="005D73CC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3CC" w:rsidRPr="00694D4D" w:rsidRDefault="005D73CC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3CC" w:rsidRPr="00694D4D" w:rsidRDefault="005D73CC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3CC" w:rsidRPr="00694D4D" w:rsidRDefault="005D73CC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3CC" w:rsidRPr="00694D4D" w:rsidRDefault="005D73CC" w:rsidP="005D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3CC" w:rsidRDefault="005D73CC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41" w:rsidRDefault="00477141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41" w:rsidRPr="005B7217" w:rsidRDefault="00477141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52448" w:rsidRPr="005D4161" w:rsidRDefault="00B52448" w:rsidP="00B5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161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B52448" w:rsidRPr="005D4161" w:rsidRDefault="00B52448" w:rsidP="00B524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4161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B52448">
        <w:rPr>
          <w:rFonts w:ascii="Times New Roman" w:hAnsi="Times New Roman" w:cs="Times New Roman"/>
          <w:b/>
          <w:sz w:val="28"/>
          <w:szCs w:val="28"/>
        </w:rPr>
        <w:t xml:space="preserve">Использование и охрана земель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44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5D4161">
        <w:rPr>
          <w:rFonts w:ascii="Times New Roman" w:hAnsi="Times New Roman" w:cs="Times New Roman"/>
          <w:b/>
          <w:sz w:val="28"/>
          <w:szCs w:val="28"/>
        </w:rPr>
        <w:t>»</w:t>
      </w:r>
    </w:p>
    <w:p w:rsidR="00B52448" w:rsidRPr="005D4161" w:rsidRDefault="00B52448" w:rsidP="00B5244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программы</w:t>
      </w:r>
    </w:p>
    <w:p w:rsidR="00B52448" w:rsidRPr="005D4161" w:rsidRDefault="00B52448" w:rsidP="00B5244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«Социально-экономическое развитие территории сельского поселения»</w:t>
      </w:r>
    </w:p>
    <w:p w:rsidR="00B52448" w:rsidRPr="005D4161" w:rsidRDefault="00B52448" w:rsidP="00B5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161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B52448" w:rsidRPr="005D4161" w:rsidRDefault="00B52448" w:rsidP="00B52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79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5732"/>
      </w:tblGrid>
      <w:tr w:rsidR="00B52448" w:rsidRPr="005D4161" w:rsidTr="00862078">
        <w:trPr>
          <w:trHeight w:val="45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4161" w:rsidRDefault="00B52448" w:rsidP="0086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4161" w:rsidRDefault="00B52448" w:rsidP="00B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D416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Социально-экономическое развитие территории сельского поселения на 202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D416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5D416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B52448" w:rsidRPr="005D4161" w:rsidTr="00862078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4161" w:rsidRDefault="00B52448" w:rsidP="0086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4161" w:rsidRDefault="00B52448" w:rsidP="0086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5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и охрана земель на территории </w:t>
            </w:r>
            <w:proofErr w:type="spellStart"/>
            <w:r w:rsidRPr="00B52448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B5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52448" w:rsidRPr="005D4161" w:rsidTr="00862078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4161" w:rsidRDefault="00B52448" w:rsidP="0086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4161" w:rsidRDefault="00B52448" w:rsidP="0086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2448" w:rsidRPr="005D4161" w:rsidTr="00862078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4161" w:rsidRDefault="00B52448" w:rsidP="0086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4161" w:rsidRDefault="00B52448" w:rsidP="0086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2448" w:rsidRPr="005D4161" w:rsidTr="00862078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4161" w:rsidRDefault="00B52448" w:rsidP="00B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9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CF5E69" w:rsidRDefault="00B52448" w:rsidP="00B52448">
            <w:pPr>
              <w:pStyle w:val="af5"/>
              <w:jc w:val="both"/>
              <w:rPr>
                <w:sz w:val="28"/>
              </w:rPr>
            </w:pPr>
            <w:r w:rsidRPr="00CF5E69">
              <w:rPr>
                <w:sz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B52448" w:rsidRPr="005D4161" w:rsidTr="00862078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4161" w:rsidRDefault="00B52448" w:rsidP="00B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9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CF5E69" w:rsidRDefault="00B52448" w:rsidP="00B52448">
            <w:pPr>
              <w:pStyle w:val="af5"/>
              <w:snapToGrid w:val="0"/>
              <w:jc w:val="both"/>
              <w:rPr>
                <w:sz w:val="28"/>
              </w:rPr>
            </w:pPr>
            <w:r w:rsidRPr="00CF5E69">
              <w:rPr>
                <w:sz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B52448" w:rsidRPr="005D4161" w:rsidTr="00862078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4161" w:rsidRDefault="00B52448" w:rsidP="0086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4161" w:rsidRDefault="00B52448" w:rsidP="00B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B52448" w:rsidRPr="005D4161" w:rsidTr="00862078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4161" w:rsidRDefault="00B52448" w:rsidP="0086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4161" w:rsidRDefault="00B52448" w:rsidP="0086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48">
              <w:rPr>
                <w:rFonts w:ascii="Times New Roman" w:hAnsi="Times New Roman" w:cs="Times New Roman"/>
                <w:sz w:val="28"/>
                <w:szCs w:val="28"/>
              </w:rPr>
              <w:t>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B52448" w:rsidRPr="005D4161" w:rsidTr="00D13E38">
        <w:trPr>
          <w:trHeight w:val="172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4161" w:rsidRDefault="00B52448" w:rsidP="0086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мероприятий 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E69" w:rsidRPr="00CF5E69" w:rsidRDefault="00CF5E69" w:rsidP="00CF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CF5E69">
              <w:rPr>
                <w:rFonts w:ascii="Times New Roman" w:hAnsi="Times New Roman" w:cs="Times New Roman"/>
                <w:sz w:val="28"/>
                <w:szCs w:val="28"/>
              </w:rPr>
              <w:t xml:space="preserve">«Разъяснение гражданам земельного </w:t>
            </w:r>
            <w:r w:rsidRPr="00CF5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и выявление фактов самовольного занятия земельных участков»</w:t>
            </w:r>
          </w:p>
          <w:p w:rsidR="00B52448" w:rsidRPr="00B52448" w:rsidRDefault="00CF5E69" w:rsidP="00CF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F5E69">
              <w:rPr>
                <w:rFonts w:ascii="Times New Roman" w:hAnsi="Times New Roman" w:cs="Times New Roman"/>
                <w:sz w:val="28"/>
                <w:szCs w:val="28"/>
              </w:rPr>
              <w:t>«Выявление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</w:tr>
      <w:tr w:rsidR="00B52448" w:rsidRPr="005D4161" w:rsidTr="00B52448">
        <w:trPr>
          <w:trHeight w:val="547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4161" w:rsidRDefault="00B52448" w:rsidP="0086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73CC" w:rsidRDefault="00B52448" w:rsidP="0086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C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5D7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5D73CC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B52448" w:rsidRPr="005D73CC" w:rsidRDefault="00B52448" w:rsidP="0086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E63A3" w:rsidRPr="005D7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73CC">
              <w:rPr>
                <w:rFonts w:ascii="Times New Roman" w:hAnsi="Times New Roman" w:cs="Times New Roman"/>
                <w:sz w:val="28"/>
                <w:szCs w:val="28"/>
              </w:rPr>
              <w:t xml:space="preserve"> год – 0тыс. руб.;</w:t>
            </w:r>
          </w:p>
          <w:p w:rsidR="00B52448" w:rsidRPr="005D73CC" w:rsidRDefault="00B52448" w:rsidP="0086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63A3" w:rsidRPr="005D73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D73CC">
              <w:rPr>
                <w:rFonts w:ascii="Times New Roman" w:hAnsi="Times New Roman" w:cs="Times New Roman"/>
                <w:sz w:val="28"/>
                <w:szCs w:val="28"/>
              </w:rPr>
              <w:t>год –0 тыс. руб.;</w:t>
            </w:r>
          </w:p>
          <w:p w:rsidR="00B52448" w:rsidRPr="005D73CC" w:rsidRDefault="00B52448" w:rsidP="0086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E63A3" w:rsidRPr="005D7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73CC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B52448" w:rsidRPr="005D73CC" w:rsidRDefault="00B52448" w:rsidP="0086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E63A3" w:rsidRPr="005D7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73CC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B52448" w:rsidRPr="005D73CC" w:rsidRDefault="00B52448" w:rsidP="0086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E63A3" w:rsidRPr="005D7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73CC">
              <w:rPr>
                <w:rFonts w:ascii="Times New Roman" w:hAnsi="Times New Roman" w:cs="Times New Roman"/>
                <w:sz w:val="28"/>
                <w:szCs w:val="28"/>
              </w:rPr>
              <w:t>год – 0 тыс. руб.</w:t>
            </w:r>
          </w:p>
          <w:p w:rsidR="00B52448" w:rsidRPr="005D4161" w:rsidRDefault="00B52448" w:rsidP="0086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3C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бюджета </w:t>
            </w:r>
            <w:proofErr w:type="spellStart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B52448" w:rsidRPr="005D4161" w:rsidRDefault="00B52448" w:rsidP="0086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E6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52448" w:rsidRPr="005D4161" w:rsidRDefault="00B52448" w:rsidP="0086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2E6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52448" w:rsidRPr="005D4161" w:rsidRDefault="00B52448" w:rsidP="0086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E6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52448" w:rsidRPr="005D4161" w:rsidRDefault="00B52448" w:rsidP="0086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E6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52448" w:rsidRPr="005D4161" w:rsidRDefault="00B52448" w:rsidP="002E6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E6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B52448" w:rsidRPr="005D4161" w:rsidTr="00862078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5D4161" w:rsidRDefault="00B52448" w:rsidP="0086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448" w:rsidRPr="00B52448" w:rsidRDefault="00B52448" w:rsidP="00B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48">
              <w:rPr>
                <w:rFonts w:ascii="Times New Roman" w:hAnsi="Times New Roman" w:cs="Times New Roman"/>
                <w:sz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proofErr w:type="spellStart"/>
            <w:r w:rsidRPr="00B52448">
              <w:rPr>
                <w:rFonts w:ascii="Times New Roman" w:hAnsi="Times New Roman" w:cs="Times New Roman"/>
                <w:sz w:val="28"/>
              </w:rPr>
              <w:t>Перфиловского</w:t>
            </w:r>
            <w:proofErr w:type="spellEnd"/>
            <w:r w:rsidRPr="00B52448">
              <w:rPr>
                <w:rFonts w:ascii="Times New Roman" w:hAnsi="Times New Roman" w:cs="Times New Roman"/>
                <w:sz w:val="28"/>
              </w:rPr>
              <w:t xml:space="preserve"> сельского поселения и качества его жизни; увеличение налогооблагаемой базы.</w:t>
            </w:r>
          </w:p>
        </w:tc>
      </w:tr>
    </w:tbl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0691" w:rsidRPr="005D416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61">
        <w:rPr>
          <w:rFonts w:ascii="Times New Roman" w:hAnsi="Times New Roman" w:cs="Times New Roman"/>
          <w:sz w:val="28"/>
          <w:szCs w:val="28"/>
          <w:u w:val="single"/>
        </w:rPr>
        <w:t xml:space="preserve">Раздел 1. </w:t>
      </w: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7A0691" w:rsidRPr="007A069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91">
        <w:rPr>
          <w:rFonts w:ascii="Times New Roman" w:hAnsi="Times New Roman" w:cs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7A0691" w:rsidRPr="007A069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91">
        <w:rPr>
          <w:rFonts w:ascii="Times New Roman" w:hAnsi="Times New Roman" w:cs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7A0691" w:rsidRPr="007A069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91">
        <w:rPr>
          <w:rFonts w:ascii="Times New Roman" w:hAnsi="Times New Roman" w:cs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7A0691" w:rsidRPr="007A069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91">
        <w:rPr>
          <w:rFonts w:ascii="Times New Roman" w:hAnsi="Times New Roman" w:cs="Times New Roman"/>
          <w:sz w:val="28"/>
          <w:szCs w:val="28"/>
        </w:rPr>
        <w:t xml:space="preserve">- улучшение земель, экологической обстановки в сельском поселении; сохранение </w:t>
      </w:r>
      <w:r w:rsidRPr="007A0691">
        <w:rPr>
          <w:rFonts w:ascii="Times New Roman" w:hAnsi="Times New Roman" w:cs="Times New Roman"/>
          <w:sz w:val="28"/>
          <w:szCs w:val="28"/>
        </w:rPr>
        <w:lastRenderedPageBreak/>
        <w:t>и реабилитация природы сельского поселения для обеспечения здоровья и благоприятных условий жизнедеятельности населения;</w:t>
      </w:r>
    </w:p>
    <w:p w:rsidR="007A0691" w:rsidRPr="007A069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91">
        <w:rPr>
          <w:rFonts w:ascii="Times New Roman" w:hAnsi="Times New Roman" w:cs="Times New Roman"/>
          <w:sz w:val="28"/>
          <w:szCs w:val="28"/>
        </w:rPr>
        <w:t>- систематическое проведение инвентаризации земель, выявление нерационально используемых земель;</w:t>
      </w:r>
    </w:p>
    <w:p w:rsidR="007A0691" w:rsidRPr="007A069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91">
        <w:rPr>
          <w:rFonts w:ascii="Times New Roman" w:hAnsi="Times New Roman" w:cs="Times New Roman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7A0691" w:rsidRPr="007A069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91">
        <w:rPr>
          <w:rFonts w:ascii="Times New Roman" w:hAnsi="Times New Roman" w:cs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7A0691" w:rsidRPr="007A069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91">
        <w:rPr>
          <w:rFonts w:ascii="Times New Roman" w:hAnsi="Times New Roman" w:cs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7A0691" w:rsidRPr="007A069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91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A0691" w:rsidRPr="007A069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91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 охраны земель;</w:t>
      </w:r>
    </w:p>
    <w:p w:rsidR="007A0691" w:rsidRPr="007A069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91"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7A0691" w:rsidRPr="007A069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91"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7A0691" w:rsidRPr="007A069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91">
        <w:rPr>
          <w:rFonts w:ascii="Times New Roman" w:hAnsi="Times New Roman" w:cs="Times New Roman"/>
          <w:sz w:val="28"/>
          <w:szCs w:val="28"/>
        </w:rPr>
        <w:t>- проведение инвентаризации земель.</w:t>
      </w:r>
    </w:p>
    <w:p w:rsidR="007A0691" w:rsidRPr="007A069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91">
        <w:rPr>
          <w:rFonts w:ascii="Times New Roman" w:hAnsi="Times New Roman" w:cs="Times New Roman"/>
          <w:sz w:val="28"/>
          <w:szCs w:val="28"/>
        </w:rPr>
        <w:t>Сроки и этапы реализации программы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069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0691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7A069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91">
        <w:rPr>
          <w:rFonts w:ascii="Times New Roman" w:hAnsi="Times New Roman" w:cs="Times New Roman"/>
          <w:sz w:val="28"/>
          <w:szCs w:val="28"/>
        </w:rPr>
        <w:t>Целевы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A0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691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7A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являться:</w:t>
      </w:r>
    </w:p>
    <w:p w:rsidR="007A0691" w:rsidRPr="007A069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7A0691">
        <w:rPr>
          <w:rFonts w:ascii="Times New Roman" w:hAnsi="Times New Roman" w:cs="Times New Roman"/>
          <w:sz w:val="28"/>
          <w:szCs w:val="28"/>
        </w:rPr>
        <w:t>охранение,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7A0691" w:rsidRPr="007A069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91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будет содействовать упорядочению землепользования; вовлечению в оборот новых земельных участков; повышению инвестиционной привлекательности сельского поселения, соответственно росту </w:t>
      </w:r>
      <w:proofErr w:type="gramStart"/>
      <w:r w:rsidRPr="007A0691">
        <w:rPr>
          <w:rFonts w:ascii="Times New Roman" w:hAnsi="Times New Roman" w:cs="Times New Roman"/>
          <w:sz w:val="28"/>
          <w:szCs w:val="28"/>
        </w:rPr>
        <w:t>экономики,  более</w:t>
      </w:r>
      <w:proofErr w:type="gramEnd"/>
      <w:r w:rsidRPr="007A0691">
        <w:rPr>
          <w:rFonts w:ascii="Times New Roman" w:hAnsi="Times New Roman" w:cs="Times New Roman"/>
          <w:sz w:val="28"/>
          <w:szCs w:val="28"/>
        </w:rPr>
        <w:t xml:space="preserve"> эффективному использованию и охране земель.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91" w:rsidRPr="005D416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91" w:rsidRPr="005D416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5D416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5D41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64A5" w:rsidRPr="002D64A5" w:rsidRDefault="002D64A5" w:rsidP="002D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A5">
        <w:rPr>
          <w:rFonts w:ascii="Times New Roman" w:hAnsi="Times New Roman" w:cs="Times New Roman"/>
          <w:sz w:val="28"/>
          <w:szCs w:val="28"/>
        </w:rPr>
        <w:t>1.«Разъяснение гражданам земельного законодательства и выявление фактов самовольного занятия земельных участков»</w:t>
      </w:r>
    </w:p>
    <w:p w:rsidR="007A0691" w:rsidRDefault="002D64A5" w:rsidP="002D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A5">
        <w:rPr>
          <w:rFonts w:ascii="Times New Roman" w:hAnsi="Times New Roman" w:cs="Times New Roman"/>
          <w:sz w:val="28"/>
          <w:szCs w:val="28"/>
        </w:rPr>
        <w:t>2.«Выявление фактов использования земельных участков, приводящих к значительному ухудшению экологической обстановки»</w:t>
      </w:r>
    </w:p>
    <w:p w:rsidR="002D64A5" w:rsidRPr="00463DC7" w:rsidRDefault="002D64A5" w:rsidP="002D6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0691" w:rsidRPr="005D416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Раздел 3. Меры муниципального регулирования, направленные на</w:t>
      </w:r>
      <w:r w:rsidRPr="005D41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достижение цели и задач подпрограммы;</w:t>
      </w:r>
    </w:p>
    <w:p w:rsidR="007A0691" w:rsidRPr="005D416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D64A5" w:rsidRPr="002D64A5" w:rsidRDefault="002D64A5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64A5">
        <w:rPr>
          <w:rFonts w:ascii="Times New Roman" w:hAnsi="Times New Roman" w:cs="Times New Roman"/>
          <w:sz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- Земельный кодекс Российской Федерации; </w:t>
      </w:r>
    </w:p>
    <w:p w:rsidR="002D64A5" w:rsidRPr="002D64A5" w:rsidRDefault="002D64A5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64A5">
        <w:rPr>
          <w:rFonts w:ascii="Times New Roman" w:hAnsi="Times New Roman" w:cs="Times New Roman"/>
          <w:sz w:val="28"/>
        </w:rPr>
        <w:t>- Федеральный закон от 16.07.1998 № 101-ФЗ «О государственном регулировании обеспечения плодородия земель сельскохозяйственного назначения»;</w:t>
      </w:r>
    </w:p>
    <w:p w:rsidR="002D64A5" w:rsidRPr="002D64A5" w:rsidRDefault="002D64A5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64A5">
        <w:rPr>
          <w:rFonts w:ascii="Times New Roman" w:hAnsi="Times New Roman" w:cs="Times New Roman"/>
          <w:sz w:val="28"/>
        </w:rPr>
        <w:t xml:space="preserve"> - Федеральный закон от 10.01.2002 № 7-ФЗ «Об охране окружающей среды». </w:t>
      </w:r>
    </w:p>
    <w:p w:rsidR="007A0691" w:rsidRPr="005D4161" w:rsidRDefault="002D64A5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-Устав</w:t>
      </w:r>
      <w:r w:rsidR="007A0691"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0691"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="007A0691"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A0691" w:rsidRPr="005D4161" w:rsidRDefault="007A0691" w:rsidP="007A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7A0691" w:rsidRPr="005D4161" w:rsidRDefault="007A0691" w:rsidP="007A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Нормативно-правовая база для подпрограммы сформирована и не изменяется.</w:t>
      </w:r>
    </w:p>
    <w:p w:rsidR="007A0691" w:rsidRPr="005D4161" w:rsidRDefault="007A0691" w:rsidP="007A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7A0691" w:rsidRPr="005D4161" w:rsidRDefault="007A0691" w:rsidP="007A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7A0691" w:rsidRPr="005D4161" w:rsidRDefault="007A0691" w:rsidP="007A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7A0691" w:rsidRPr="005D416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A0691" w:rsidRPr="005D4161" w:rsidRDefault="007A0691" w:rsidP="007A06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Раздел. 4 </w:t>
      </w:r>
      <w:r w:rsidRPr="005D4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Ресурсное обеспечение муниципальной подпрограммы</w:t>
      </w:r>
    </w:p>
    <w:p w:rsidR="007A0691" w:rsidRPr="005D4161" w:rsidRDefault="007A0691" w:rsidP="007A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1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9" w:history="1">
        <w:r w:rsidRPr="005D4161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5D4161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5D4161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D4161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7A0691" w:rsidRPr="005D4161" w:rsidRDefault="007A0691" w:rsidP="007A06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0691" w:rsidRPr="005D416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7A0691" w:rsidRPr="005D4161" w:rsidRDefault="007A0691" w:rsidP="007A069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7A0691" w:rsidRPr="005D416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0691" w:rsidRPr="005D4161" w:rsidRDefault="007A0691" w:rsidP="007A0691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5D4161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5D4161"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  <w:t>Сведения об участии в подпрограмме государственных внебюджетных фондов</w:t>
      </w:r>
    </w:p>
    <w:p w:rsidR="007A0691" w:rsidRPr="005D4161" w:rsidRDefault="007A0691" w:rsidP="007A0691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61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7A0691" w:rsidRPr="005D416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0691" w:rsidRPr="005D4161" w:rsidRDefault="007A0691" w:rsidP="007A0691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41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 Сведения об участии организаций</w:t>
      </w:r>
    </w:p>
    <w:p w:rsidR="007A0691" w:rsidRPr="005D4161" w:rsidRDefault="007A0691" w:rsidP="007A0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</w:t>
      </w:r>
      <w:proofErr w:type="spellStart"/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участия в реализации подпрограммы не принимают.</w:t>
      </w:r>
    </w:p>
    <w:p w:rsidR="00EC139D" w:rsidRPr="008216F9" w:rsidRDefault="00EC139D" w:rsidP="008216F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A2A39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139D" w:rsidRPr="005A2A39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2708DD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A62B1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5E2EE9">
      <w:pgSz w:w="11906" w:h="16838"/>
      <w:pgMar w:top="1134" w:right="284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57" w:rsidRDefault="00960F57" w:rsidP="00CA42DE">
      <w:pPr>
        <w:spacing w:after="0" w:line="240" w:lineRule="auto"/>
      </w:pPr>
      <w:r>
        <w:separator/>
      </w:r>
    </w:p>
  </w:endnote>
  <w:endnote w:type="continuationSeparator" w:id="0">
    <w:p w:rsidR="00960F57" w:rsidRDefault="00960F5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76" w:rsidRDefault="00FA7176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57" w:rsidRDefault="00960F57" w:rsidP="00CA42DE">
      <w:pPr>
        <w:spacing w:after="0" w:line="240" w:lineRule="auto"/>
      </w:pPr>
      <w:r>
        <w:separator/>
      </w:r>
    </w:p>
  </w:footnote>
  <w:footnote w:type="continuationSeparator" w:id="0">
    <w:p w:rsidR="00960F57" w:rsidRDefault="00960F5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7E45E27"/>
    <w:multiLevelType w:val="multilevel"/>
    <w:tmpl w:val="91EE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276F"/>
    <w:rsid w:val="00007428"/>
    <w:rsid w:val="0000786C"/>
    <w:rsid w:val="000104D0"/>
    <w:rsid w:val="000113DD"/>
    <w:rsid w:val="0001374C"/>
    <w:rsid w:val="00016353"/>
    <w:rsid w:val="00017CC6"/>
    <w:rsid w:val="00021285"/>
    <w:rsid w:val="00022A5B"/>
    <w:rsid w:val="00023A3F"/>
    <w:rsid w:val="00023E23"/>
    <w:rsid w:val="0003348E"/>
    <w:rsid w:val="000336C8"/>
    <w:rsid w:val="00036D67"/>
    <w:rsid w:val="00044DBC"/>
    <w:rsid w:val="00045687"/>
    <w:rsid w:val="00045C13"/>
    <w:rsid w:val="00052FA3"/>
    <w:rsid w:val="00053467"/>
    <w:rsid w:val="00056201"/>
    <w:rsid w:val="00056936"/>
    <w:rsid w:val="000600DB"/>
    <w:rsid w:val="00062247"/>
    <w:rsid w:val="00063E55"/>
    <w:rsid w:val="00065626"/>
    <w:rsid w:val="00071367"/>
    <w:rsid w:val="00072A7B"/>
    <w:rsid w:val="00074153"/>
    <w:rsid w:val="0007589E"/>
    <w:rsid w:val="0008282A"/>
    <w:rsid w:val="00084C44"/>
    <w:rsid w:val="00092001"/>
    <w:rsid w:val="00092DD7"/>
    <w:rsid w:val="000A600B"/>
    <w:rsid w:val="000A7C14"/>
    <w:rsid w:val="000B1064"/>
    <w:rsid w:val="000B559D"/>
    <w:rsid w:val="000C254F"/>
    <w:rsid w:val="000C2BA4"/>
    <w:rsid w:val="000C6B39"/>
    <w:rsid w:val="000D36B8"/>
    <w:rsid w:val="000D6210"/>
    <w:rsid w:val="000E0358"/>
    <w:rsid w:val="000E3E8D"/>
    <w:rsid w:val="000E3EDA"/>
    <w:rsid w:val="000E40FE"/>
    <w:rsid w:val="000E7981"/>
    <w:rsid w:val="000F7C1F"/>
    <w:rsid w:val="00100495"/>
    <w:rsid w:val="00102561"/>
    <w:rsid w:val="00103222"/>
    <w:rsid w:val="00103406"/>
    <w:rsid w:val="00104983"/>
    <w:rsid w:val="00106FEE"/>
    <w:rsid w:val="00121F3B"/>
    <w:rsid w:val="001225CC"/>
    <w:rsid w:val="001235A5"/>
    <w:rsid w:val="00125B15"/>
    <w:rsid w:val="00126636"/>
    <w:rsid w:val="00132276"/>
    <w:rsid w:val="00136981"/>
    <w:rsid w:val="00140DD1"/>
    <w:rsid w:val="001466F2"/>
    <w:rsid w:val="00150112"/>
    <w:rsid w:val="0015406D"/>
    <w:rsid w:val="001544F2"/>
    <w:rsid w:val="001547CE"/>
    <w:rsid w:val="001551AE"/>
    <w:rsid w:val="00157312"/>
    <w:rsid w:val="00163628"/>
    <w:rsid w:val="00167E3B"/>
    <w:rsid w:val="00171583"/>
    <w:rsid w:val="00172CC3"/>
    <w:rsid w:val="001753F3"/>
    <w:rsid w:val="00176A0B"/>
    <w:rsid w:val="0018783D"/>
    <w:rsid w:val="00187D57"/>
    <w:rsid w:val="00191941"/>
    <w:rsid w:val="00193588"/>
    <w:rsid w:val="0019450F"/>
    <w:rsid w:val="001A6D77"/>
    <w:rsid w:val="001B0069"/>
    <w:rsid w:val="001B4C11"/>
    <w:rsid w:val="001B6914"/>
    <w:rsid w:val="001B6D26"/>
    <w:rsid w:val="001C268B"/>
    <w:rsid w:val="001C5E0F"/>
    <w:rsid w:val="001D34D0"/>
    <w:rsid w:val="001E15FE"/>
    <w:rsid w:val="001E619B"/>
    <w:rsid w:val="001F0A40"/>
    <w:rsid w:val="001F17D6"/>
    <w:rsid w:val="001F4D04"/>
    <w:rsid w:val="00200F23"/>
    <w:rsid w:val="002019D1"/>
    <w:rsid w:val="00207EFD"/>
    <w:rsid w:val="002109ED"/>
    <w:rsid w:val="00210EA1"/>
    <w:rsid w:val="002115BF"/>
    <w:rsid w:val="002174A4"/>
    <w:rsid w:val="00230F75"/>
    <w:rsid w:val="00231A08"/>
    <w:rsid w:val="002336B3"/>
    <w:rsid w:val="00241D04"/>
    <w:rsid w:val="00245C3D"/>
    <w:rsid w:val="00246FA2"/>
    <w:rsid w:val="00252D26"/>
    <w:rsid w:val="002622F6"/>
    <w:rsid w:val="002631B4"/>
    <w:rsid w:val="00264210"/>
    <w:rsid w:val="002668D3"/>
    <w:rsid w:val="002708DD"/>
    <w:rsid w:val="002748FF"/>
    <w:rsid w:val="00275805"/>
    <w:rsid w:val="002829E8"/>
    <w:rsid w:val="002833DD"/>
    <w:rsid w:val="00286384"/>
    <w:rsid w:val="0028767F"/>
    <w:rsid w:val="002878CC"/>
    <w:rsid w:val="00287D5C"/>
    <w:rsid w:val="0029106F"/>
    <w:rsid w:val="00292E25"/>
    <w:rsid w:val="002934AB"/>
    <w:rsid w:val="00293DFE"/>
    <w:rsid w:val="00295971"/>
    <w:rsid w:val="00297D4C"/>
    <w:rsid w:val="002A4B87"/>
    <w:rsid w:val="002B0884"/>
    <w:rsid w:val="002B0B27"/>
    <w:rsid w:val="002B2D30"/>
    <w:rsid w:val="002B377D"/>
    <w:rsid w:val="002B6547"/>
    <w:rsid w:val="002B723B"/>
    <w:rsid w:val="002C15A6"/>
    <w:rsid w:val="002C1C62"/>
    <w:rsid w:val="002C22B3"/>
    <w:rsid w:val="002C652F"/>
    <w:rsid w:val="002D11B5"/>
    <w:rsid w:val="002D64A5"/>
    <w:rsid w:val="002E306A"/>
    <w:rsid w:val="002E3991"/>
    <w:rsid w:val="002E63A3"/>
    <w:rsid w:val="002E6AE3"/>
    <w:rsid w:val="002F1B18"/>
    <w:rsid w:val="002F63F1"/>
    <w:rsid w:val="002F6B0E"/>
    <w:rsid w:val="002F7EDC"/>
    <w:rsid w:val="003007BF"/>
    <w:rsid w:val="00301188"/>
    <w:rsid w:val="00304E06"/>
    <w:rsid w:val="003059BB"/>
    <w:rsid w:val="0031108E"/>
    <w:rsid w:val="00312060"/>
    <w:rsid w:val="003127EC"/>
    <w:rsid w:val="00316B7E"/>
    <w:rsid w:val="003240BE"/>
    <w:rsid w:val="00326977"/>
    <w:rsid w:val="00337AB9"/>
    <w:rsid w:val="00343D19"/>
    <w:rsid w:val="003457BB"/>
    <w:rsid w:val="00345DFF"/>
    <w:rsid w:val="003560A8"/>
    <w:rsid w:val="00356F75"/>
    <w:rsid w:val="00360234"/>
    <w:rsid w:val="00361D35"/>
    <w:rsid w:val="00363B9F"/>
    <w:rsid w:val="00363C4C"/>
    <w:rsid w:val="003663A3"/>
    <w:rsid w:val="003670AC"/>
    <w:rsid w:val="00373F48"/>
    <w:rsid w:val="003775E9"/>
    <w:rsid w:val="0038054F"/>
    <w:rsid w:val="00381641"/>
    <w:rsid w:val="00381653"/>
    <w:rsid w:val="00392D3B"/>
    <w:rsid w:val="00393FFA"/>
    <w:rsid w:val="003A2976"/>
    <w:rsid w:val="003A3308"/>
    <w:rsid w:val="003A4604"/>
    <w:rsid w:val="003A4965"/>
    <w:rsid w:val="003A50F7"/>
    <w:rsid w:val="003A6AF1"/>
    <w:rsid w:val="003B44E3"/>
    <w:rsid w:val="003C2D73"/>
    <w:rsid w:val="003C39E5"/>
    <w:rsid w:val="003D0719"/>
    <w:rsid w:val="003D0D02"/>
    <w:rsid w:val="003D5BE4"/>
    <w:rsid w:val="003E27B9"/>
    <w:rsid w:val="003E73C2"/>
    <w:rsid w:val="003E7ECF"/>
    <w:rsid w:val="003F3433"/>
    <w:rsid w:val="003F48BB"/>
    <w:rsid w:val="003F4B75"/>
    <w:rsid w:val="003F5194"/>
    <w:rsid w:val="003F5D19"/>
    <w:rsid w:val="003F620D"/>
    <w:rsid w:val="004014B6"/>
    <w:rsid w:val="00403ED9"/>
    <w:rsid w:val="0040450E"/>
    <w:rsid w:val="00406F13"/>
    <w:rsid w:val="00407999"/>
    <w:rsid w:val="004125C4"/>
    <w:rsid w:val="004141AA"/>
    <w:rsid w:val="0041742C"/>
    <w:rsid w:val="004239AD"/>
    <w:rsid w:val="0042795F"/>
    <w:rsid w:val="00431771"/>
    <w:rsid w:val="004372D6"/>
    <w:rsid w:val="00440427"/>
    <w:rsid w:val="00441FE3"/>
    <w:rsid w:val="0045156C"/>
    <w:rsid w:val="004525C9"/>
    <w:rsid w:val="00453A53"/>
    <w:rsid w:val="00456165"/>
    <w:rsid w:val="00463DC7"/>
    <w:rsid w:val="00467BD0"/>
    <w:rsid w:val="00467D7C"/>
    <w:rsid w:val="0047220D"/>
    <w:rsid w:val="004770E4"/>
    <w:rsid w:val="00477141"/>
    <w:rsid w:val="0048107D"/>
    <w:rsid w:val="00481161"/>
    <w:rsid w:val="00481600"/>
    <w:rsid w:val="00483688"/>
    <w:rsid w:val="004836EA"/>
    <w:rsid w:val="004846FA"/>
    <w:rsid w:val="00494FFF"/>
    <w:rsid w:val="004A0782"/>
    <w:rsid w:val="004A4FC3"/>
    <w:rsid w:val="004C03EC"/>
    <w:rsid w:val="004C07FD"/>
    <w:rsid w:val="004F17A2"/>
    <w:rsid w:val="004F5045"/>
    <w:rsid w:val="004F66D9"/>
    <w:rsid w:val="0050061A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11D2"/>
    <w:rsid w:val="005456DF"/>
    <w:rsid w:val="005503C6"/>
    <w:rsid w:val="005617F2"/>
    <w:rsid w:val="00562937"/>
    <w:rsid w:val="00565630"/>
    <w:rsid w:val="00567A20"/>
    <w:rsid w:val="005804AA"/>
    <w:rsid w:val="0058119B"/>
    <w:rsid w:val="005843F0"/>
    <w:rsid w:val="005853A7"/>
    <w:rsid w:val="005866FB"/>
    <w:rsid w:val="00590A7F"/>
    <w:rsid w:val="00592BF5"/>
    <w:rsid w:val="005958DD"/>
    <w:rsid w:val="00595AE6"/>
    <w:rsid w:val="005967AF"/>
    <w:rsid w:val="005A2A39"/>
    <w:rsid w:val="005A4661"/>
    <w:rsid w:val="005B0D99"/>
    <w:rsid w:val="005B4EED"/>
    <w:rsid w:val="005B6D9C"/>
    <w:rsid w:val="005B6E91"/>
    <w:rsid w:val="005C7C93"/>
    <w:rsid w:val="005D00A2"/>
    <w:rsid w:val="005D220F"/>
    <w:rsid w:val="005D22BC"/>
    <w:rsid w:val="005D4161"/>
    <w:rsid w:val="005D5FD6"/>
    <w:rsid w:val="005D655F"/>
    <w:rsid w:val="005D73CC"/>
    <w:rsid w:val="005E174F"/>
    <w:rsid w:val="005E2B42"/>
    <w:rsid w:val="005E2EE9"/>
    <w:rsid w:val="005E3F94"/>
    <w:rsid w:val="005E494C"/>
    <w:rsid w:val="005E5326"/>
    <w:rsid w:val="005E6A09"/>
    <w:rsid w:val="005F0080"/>
    <w:rsid w:val="005F277A"/>
    <w:rsid w:val="005F324B"/>
    <w:rsid w:val="005F4771"/>
    <w:rsid w:val="005F5EB9"/>
    <w:rsid w:val="005F7CA7"/>
    <w:rsid w:val="006046BD"/>
    <w:rsid w:val="0061337E"/>
    <w:rsid w:val="00614F99"/>
    <w:rsid w:val="00621EC0"/>
    <w:rsid w:val="006263A9"/>
    <w:rsid w:val="006269B5"/>
    <w:rsid w:val="006270D4"/>
    <w:rsid w:val="006332D6"/>
    <w:rsid w:val="00634637"/>
    <w:rsid w:val="00637E57"/>
    <w:rsid w:val="00641B3D"/>
    <w:rsid w:val="00642127"/>
    <w:rsid w:val="00663983"/>
    <w:rsid w:val="006660D3"/>
    <w:rsid w:val="00670DD5"/>
    <w:rsid w:val="006735AF"/>
    <w:rsid w:val="00673B2E"/>
    <w:rsid w:val="00676073"/>
    <w:rsid w:val="00683AE1"/>
    <w:rsid w:val="00684434"/>
    <w:rsid w:val="00687C37"/>
    <w:rsid w:val="006900B5"/>
    <w:rsid w:val="006A089E"/>
    <w:rsid w:val="006B3602"/>
    <w:rsid w:val="006C2190"/>
    <w:rsid w:val="006C639F"/>
    <w:rsid w:val="006D2034"/>
    <w:rsid w:val="006D4E66"/>
    <w:rsid w:val="006E04C0"/>
    <w:rsid w:val="006E7742"/>
    <w:rsid w:val="006F210D"/>
    <w:rsid w:val="007004C1"/>
    <w:rsid w:val="007063E5"/>
    <w:rsid w:val="0071097A"/>
    <w:rsid w:val="00711BF6"/>
    <w:rsid w:val="00713C9B"/>
    <w:rsid w:val="00720DF8"/>
    <w:rsid w:val="007232B8"/>
    <w:rsid w:val="007403E9"/>
    <w:rsid w:val="007415B3"/>
    <w:rsid w:val="00743DC5"/>
    <w:rsid w:val="007454FC"/>
    <w:rsid w:val="007456FC"/>
    <w:rsid w:val="00746351"/>
    <w:rsid w:val="00751FDA"/>
    <w:rsid w:val="007526A7"/>
    <w:rsid w:val="007606BC"/>
    <w:rsid w:val="00764E38"/>
    <w:rsid w:val="0077096F"/>
    <w:rsid w:val="00771B3B"/>
    <w:rsid w:val="00773E77"/>
    <w:rsid w:val="007745DC"/>
    <w:rsid w:val="00775B37"/>
    <w:rsid w:val="00775E55"/>
    <w:rsid w:val="00783C7A"/>
    <w:rsid w:val="00784364"/>
    <w:rsid w:val="00786BB2"/>
    <w:rsid w:val="00790F4F"/>
    <w:rsid w:val="007949DC"/>
    <w:rsid w:val="00797742"/>
    <w:rsid w:val="007A0691"/>
    <w:rsid w:val="007A1D13"/>
    <w:rsid w:val="007A531F"/>
    <w:rsid w:val="007B2D6F"/>
    <w:rsid w:val="007B31F8"/>
    <w:rsid w:val="007B3BF2"/>
    <w:rsid w:val="007B4531"/>
    <w:rsid w:val="007C3A35"/>
    <w:rsid w:val="007D135E"/>
    <w:rsid w:val="007D4C30"/>
    <w:rsid w:val="007D79D2"/>
    <w:rsid w:val="007E1671"/>
    <w:rsid w:val="007E4BCA"/>
    <w:rsid w:val="007E59FC"/>
    <w:rsid w:val="007E7767"/>
    <w:rsid w:val="007F0DB6"/>
    <w:rsid w:val="007F7D53"/>
    <w:rsid w:val="007F7E98"/>
    <w:rsid w:val="00800AA5"/>
    <w:rsid w:val="00803D75"/>
    <w:rsid w:val="00812E4B"/>
    <w:rsid w:val="008140D7"/>
    <w:rsid w:val="008142BA"/>
    <w:rsid w:val="00815E24"/>
    <w:rsid w:val="0081755F"/>
    <w:rsid w:val="008216F9"/>
    <w:rsid w:val="008223CD"/>
    <w:rsid w:val="00822F21"/>
    <w:rsid w:val="00832AD1"/>
    <w:rsid w:val="008335E0"/>
    <w:rsid w:val="00833D58"/>
    <w:rsid w:val="00836AE2"/>
    <w:rsid w:val="00845950"/>
    <w:rsid w:val="0085131A"/>
    <w:rsid w:val="00855D9B"/>
    <w:rsid w:val="008566F5"/>
    <w:rsid w:val="00862078"/>
    <w:rsid w:val="00862197"/>
    <w:rsid w:val="008632EC"/>
    <w:rsid w:val="008656F5"/>
    <w:rsid w:val="00866057"/>
    <w:rsid w:val="00875878"/>
    <w:rsid w:val="00882760"/>
    <w:rsid w:val="008902C8"/>
    <w:rsid w:val="00890A9A"/>
    <w:rsid w:val="008A12DB"/>
    <w:rsid w:val="008A4CEB"/>
    <w:rsid w:val="008B6206"/>
    <w:rsid w:val="008B7CBE"/>
    <w:rsid w:val="008B7FA5"/>
    <w:rsid w:val="008C2889"/>
    <w:rsid w:val="008C388B"/>
    <w:rsid w:val="008D3E58"/>
    <w:rsid w:val="008D666E"/>
    <w:rsid w:val="008D6C2C"/>
    <w:rsid w:val="008E6857"/>
    <w:rsid w:val="008E7AAF"/>
    <w:rsid w:val="008F1232"/>
    <w:rsid w:val="008F62A4"/>
    <w:rsid w:val="009001A8"/>
    <w:rsid w:val="009019BC"/>
    <w:rsid w:val="00901F98"/>
    <w:rsid w:val="00906BCE"/>
    <w:rsid w:val="009128E4"/>
    <w:rsid w:val="00917DC6"/>
    <w:rsid w:val="009245F8"/>
    <w:rsid w:val="00926B8B"/>
    <w:rsid w:val="00934A53"/>
    <w:rsid w:val="00934D27"/>
    <w:rsid w:val="00936D07"/>
    <w:rsid w:val="00937E4E"/>
    <w:rsid w:val="00940BA4"/>
    <w:rsid w:val="00941A66"/>
    <w:rsid w:val="00941EBB"/>
    <w:rsid w:val="00944B7C"/>
    <w:rsid w:val="00946166"/>
    <w:rsid w:val="00951893"/>
    <w:rsid w:val="00953AAC"/>
    <w:rsid w:val="00960F57"/>
    <w:rsid w:val="00964898"/>
    <w:rsid w:val="00966770"/>
    <w:rsid w:val="009675DB"/>
    <w:rsid w:val="009722B7"/>
    <w:rsid w:val="00972476"/>
    <w:rsid w:val="0097673D"/>
    <w:rsid w:val="009771C6"/>
    <w:rsid w:val="0097748D"/>
    <w:rsid w:val="009822F8"/>
    <w:rsid w:val="0098485E"/>
    <w:rsid w:val="009863CE"/>
    <w:rsid w:val="00986422"/>
    <w:rsid w:val="00993D04"/>
    <w:rsid w:val="00997CFA"/>
    <w:rsid w:val="009A59F2"/>
    <w:rsid w:val="009B0C46"/>
    <w:rsid w:val="009B2293"/>
    <w:rsid w:val="009B243D"/>
    <w:rsid w:val="009B362E"/>
    <w:rsid w:val="009B4E65"/>
    <w:rsid w:val="009C0BF3"/>
    <w:rsid w:val="009C3E60"/>
    <w:rsid w:val="009C61CF"/>
    <w:rsid w:val="009D691A"/>
    <w:rsid w:val="009E0A8F"/>
    <w:rsid w:val="009F1CBF"/>
    <w:rsid w:val="009F2C8E"/>
    <w:rsid w:val="00A000F8"/>
    <w:rsid w:val="00A004B1"/>
    <w:rsid w:val="00A00AEF"/>
    <w:rsid w:val="00A020FC"/>
    <w:rsid w:val="00A127C2"/>
    <w:rsid w:val="00A16E85"/>
    <w:rsid w:val="00A25DBE"/>
    <w:rsid w:val="00A31EC7"/>
    <w:rsid w:val="00A50714"/>
    <w:rsid w:val="00A50FBD"/>
    <w:rsid w:val="00A54B5A"/>
    <w:rsid w:val="00A56B51"/>
    <w:rsid w:val="00A62B1C"/>
    <w:rsid w:val="00A71C5D"/>
    <w:rsid w:val="00A721A4"/>
    <w:rsid w:val="00A76944"/>
    <w:rsid w:val="00A814A4"/>
    <w:rsid w:val="00A87BC9"/>
    <w:rsid w:val="00A90ACB"/>
    <w:rsid w:val="00A94BCF"/>
    <w:rsid w:val="00A95D57"/>
    <w:rsid w:val="00A9792E"/>
    <w:rsid w:val="00AA145A"/>
    <w:rsid w:val="00AB4CBE"/>
    <w:rsid w:val="00AB634B"/>
    <w:rsid w:val="00AC30D2"/>
    <w:rsid w:val="00AC5E96"/>
    <w:rsid w:val="00AD47D2"/>
    <w:rsid w:val="00AD4A39"/>
    <w:rsid w:val="00AD4DA4"/>
    <w:rsid w:val="00AD5FF1"/>
    <w:rsid w:val="00AE0A44"/>
    <w:rsid w:val="00AE1C43"/>
    <w:rsid w:val="00AE7DA3"/>
    <w:rsid w:val="00B02041"/>
    <w:rsid w:val="00B06C12"/>
    <w:rsid w:val="00B07B6A"/>
    <w:rsid w:val="00B14805"/>
    <w:rsid w:val="00B158E7"/>
    <w:rsid w:val="00B16D5D"/>
    <w:rsid w:val="00B16FCF"/>
    <w:rsid w:val="00B17EDC"/>
    <w:rsid w:val="00B255E8"/>
    <w:rsid w:val="00B3428F"/>
    <w:rsid w:val="00B37DAA"/>
    <w:rsid w:val="00B44F0E"/>
    <w:rsid w:val="00B47370"/>
    <w:rsid w:val="00B500C6"/>
    <w:rsid w:val="00B52448"/>
    <w:rsid w:val="00B53227"/>
    <w:rsid w:val="00B6049D"/>
    <w:rsid w:val="00B631CE"/>
    <w:rsid w:val="00B66AD5"/>
    <w:rsid w:val="00B716F1"/>
    <w:rsid w:val="00B76EB7"/>
    <w:rsid w:val="00B80236"/>
    <w:rsid w:val="00B80995"/>
    <w:rsid w:val="00B83D05"/>
    <w:rsid w:val="00B856A9"/>
    <w:rsid w:val="00B868AE"/>
    <w:rsid w:val="00B90662"/>
    <w:rsid w:val="00B91F24"/>
    <w:rsid w:val="00BA0DBA"/>
    <w:rsid w:val="00BA13F9"/>
    <w:rsid w:val="00BC18BE"/>
    <w:rsid w:val="00BC1E91"/>
    <w:rsid w:val="00BC35CF"/>
    <w:rsid w:val="00BC6CBD"/>
    <w:rsid w:val="00BC797E"/>
    <w:rsid w:val="00BD06ED"/>
    <w:rsid w:val="00BD0988"/>
    <w:rsid w:val="00BD1A3B"/>
    <w:rsid w:val="00BE1188"/>
    <w:rsid w:val="00BE1D25"/>
    <w:rsid w:val="00BE2254"/>
    <w:rsid w:val="00BE2977"/>
    <w:rsid w:val="00BE2DB2"/>
    <w:rsid w:val="00BF418D"/>
    <w:rsid w:val="00BF7C3B"/>
    <w:rsid w:val="00C0019A"/>
    <w:rsid w:val="00C05D6D"/>
    <w:rsid w:val="00C11891"/>
    <w:rsid w:val="00C2603A"/>
    <w:rsid w:val="00C26D02"/>
    <w:rsid w:val="00C27485"/>
    <w:rsid w:val="00C32E6B"/>
    <w:rsid w:val="00C356CA"/>
    <w:rsid w:val="00C361A4"/>
    <w:rsid w:val="00C36F97"/>
    <w:rsid w:val="00C461A1"/>
    <w:rsid w:val="00C547FF"/>
    <w:rsid w:val="00C60E2E"/>
    <w:rsid w:val="00C62502"/>
    <w:rsid w:val="00C644FC"/>
    <w:rsid w:val="00C723DE"/>
    <w:rsid w:val="00C727AC"/>
    <w:rsid w:val="00C72AAD"/>
    <w:rsid w:val="00C730B9"/>
    <w:rsid w:val="00C741E4"/>
    <w:rsid w:val="00C82EA3"/>
    <w:rsid w:val="00C94393"/>
    <w:rsid w:val="00C97004"/>
    <w:rsid w:val="00CA2436"/>
    <w:rsid w:val="00CA2B5B"/>
    <w:rsid w:val="00CA42DE"/>
    <w:rsid w:val="00CA50E3"/>
    <w:rsid w:val="00CB47A5"/>
    <w:rsid w:val="00CB6245"/>
    <w:rsid w:val="00CC09BB"/>
    <w:rsid w:val="00CC0ACF"/>
    <w:rsid w:val="00CD2F16"/>
    <w:rsid w:val="00CE2027"/>
    <w:rsid w:val="00CE6F46"/>
    <w:rsid w:val="00CE71FC"/>
    <w:rsid w:val="00CF5E69"/>
    <w:rsid w:val="00D00EAA"/>
    <w:rsid w:val="00D024B9"/>
    <w:rsid w:val="00D033C5"/>
    <w:rsid w:val="00D047D3"/>
    <w:rsid w:val="00D06D40"/>
    <w:rsid w:val="00D12700"/>
    <w:rsid w:val="00D13E38"/>
    <w:rsid w:val="00D16C19"/>
    <w:rsid w:val="00D1795B"/>
    <w:rsid w:val="00D23488"/>
    <w:rsid w:val="00D270C0"/>
    <w:rsid w:val="00D41C8F"/>
    <w:rsid w:val="00D46D2C"/>
    <w:rsid w:val="00D50BCB"/>
    <w:rsid w:val="00D53472"/>
    <w:rsid w:val="00D5375C"/>
    <w:rsid w:val="00D5569D"/>
    <w:rsid w:val="00D55D08"/>
    <w:rsid w:val="00D62669"/>
    <w:rsid w:val="00D75709"/>
    <w:rsid w:val="00D77199"/>
    <w:rsid w:val="00D83223"/>
    <w:rsid w:val="00D87E13"/>
    <w:rsid w:val="00D91872"/>
    <w:rsid w:val="00DA69B7"/>
    <w:rsid w:val="00DC51B0"/>
    <w:rsid w:val="00DD3AD3"/>
    <w:rsid w:val="00DD7D15"/>
    <w:rsid w:val="00DE0AED"/>
    <w:rsid w:val="00DE1279"/>
    <w:rsid w:val="00DE23EB"/>
    <w:rsid w:val="00DF1CAA"/>
    <w:rsid w:val="00DF2615"/>
    <w:rsid w:val="00DF3FE9"/>
    <w:rsid w:val="00E004C9"/>
    <w:rsid w:val="00E013EF"/>
    <w:rsid w:val="00E020BA"/>
    <w:rsid w:val="00E02ED6"/>
    <w:rsid w:val="00E032F7"/>
    <w:rsid w:val="00E0533E"/>
    <w:rsid w:val="00E07535"/>
    <w:rsid w:val="00E16E44"/>
    <w:rsid w:val="00E201BD"/>
    <w:rsid w:val="00E21E5B"/>
    <w:rsid w:val="00E21F5F"/>
    <w:rsid w:val="00E234D9"/>
    <w:rsid w:val="00E23C46"/>
    <w:rsid w:val="00E243A1"/>
    <w:rsid w:val="00E33281"/>
    <w:rsid w:val="00E4431D"/>
    <w:rsid w:val="00E4471E"/>
    <w:rsid w:val="00E4639E"/>
    <w:rsid w:val="00E50382"/>
    <w:rsid w:val="00E55253"/>
    <w:rsid w:val="00E57C44"/>
    <w:rsid w:val="00E6066F"/>
    <w:rsid w:val="00E60DC1"/>
    <w:rsid w:val="00E60FAE"/>
    <w:rsid w:val="00E7337F"/>
    <w:rsid w:val="00E744DD"/>
    <w:rsid w:val="00E75832"/>
    <w:rsid w:val="00E8222D"/>
    <w:rsid w:val="00E8277E"/>
    <w:rsid w:val="00E94591"/>
    <w:rsid w:val="00EA0286"/>
    <w:rsid w:val="00EA2E70"/>
    <w:rsid w:val="00EA6CD3"/>
    <w:rsid w:val="00EB3EBB"/>
    <w:rsid w:val="00EB7640"/>
    <w:rsid w:val="00EC139D"/>
    <w:rsid w:val="00EC7FE5"/>
    <w:rsid w:val="00ED200E"/>
    <w:rsid w:val="00ED28F1"/>
    <w:rsid w:val="00ED3C25"/>
    <w:rsid w:val="00ED45D5"/>
    <w:rsid w:val="00EF231B"/>
    <w:rsid w:val="00EF2343"/>
    <w:rsid w:val="00F00C32"/>
    <w:rsid w:val="00F01536"/>
    <w:rsid w:val="00F02E97"/>
    <w:rsid w:val="00F06FFC"/>
    <w:rsid w:val="00F07465"/>
    <w:rsid w:val="00F136A3"/>
    <w:rsid w:val="00F13FE3"/>
    <w:rsid w:val="00F179D8"/>
    <w:rsid w:val="00F27B6D"/>
    <w:rsid w:val="00F31949"/>
    <w:rsid w:val="00F35FC9"/>
    <w:rsid w:val="00F368CA"/>
    <w:rsid w:val="00F406B7"/>
    <w:rsid w:val="00F427CA"/>
    <w:rsid w:val="00F433EA"/>
    <w:rsid w:val="00F442F6"/>
    <w:rsid w:val="00F53492"/>
    <w:rsid w:val="00F61B86"/>
    <w:rsid w:val="00F706B8"/>
    <w:rsid w:val="00F729E3"/>
    <w:rsid w:val="00F76204"/>
    <w:rsid w:val="00F76758"/>
    <w:rsid w:val="00F81115"/>
    <w:rsid w:val="00F818DB"/>
    <w:rsid w:val="00F83CEB"/>
    <w:rsid w:val="00F84932"/>
    <w:rsid w:val="00F93611"/>
    <w:rsid w:val="00F9725D"/>
    <w:rsid w:val="00FA09E8"/>
    <w:rsid w:val="00FA14DA"/>
    <w:rsid w:val="00FA3E5B"/>
    <w:rsid w:val="00FA4175"/>
    <w:rsid w:val="00FA7176"/>
    <w:rsid w:val="00FC1C0C"/>
    <w:rsid w:val="00FC1E0A"/>
    <w:rsid w:val="00FC7A69"/>
    <w:rsid w:val="00FD00C5"/>
    <w:rsid w:val="00FD2573"/>
    <w:rsid w:val="00FD3DF8"/>
    <w:rsid w:val="00FD7852"/>
    <w:rsid w:val="00FE0E2B"/>
    <w:rsid w:val="00FE2CBA"/>
    <w:rsid w:val="00FF010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2E1C"/>
  <w15:docId w15:val="{C5F37AFB-0919-44FD-BFD8-7FABF21D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A3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1"/>
    <w:uiPriority w:val="99"/>
    <w:semiHidden/>
    <w:unhideWhenUsed/>
    <w:rsid w:val="00092001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13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32276"/>
    <w:rPr>
      <w:rFonts w:ascii="Tahoma" w:hAnsi="Tahoma" w:cs="Tahoma"/>
      <w:sz w:val="16"/>
      <w:szCs w:val="16"/>
    </w:rPr>
  </w:style>
  <w:style w:type="character" w:customStyle="1" w:styleId="dash041e0431044b0447043d044b0439char">
    <w:name w:val="dash041e_0431_044b_0447_043d_044b_0439__char"/>
    <w:rsid w:val="003A2976"/>
  </w:style>
  <w:style w:type="character" w:customStyle="1" w:styleId="ab">
    <w:name w:val="Без интервала Знак"/>
    <w:link w:val="aa"/>
    <w:uiPriority w:val="1"/>
    <w:locked/>
    <w:rsid w:val="003A2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82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8216F9"/>
    <w:rPr>
      <w:b/>
      <w:bCs/>
    </w:rPr>
  </w:style>
  <w:style w:type="paragraph" w:customStyle="1" w:styleId="af5">
    <w:name w:val="Содержимое таблицы"/>
    <w:basedOn w:val="a"/>
    <w:rsid w:val="00B524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5CE5-2968-4DB0-9DB2-D33361FA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14800</TotalTime>
  <Pages>79</Pages>
  <Words>18267</Words>
  <Characters>104126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130</cp:revision>
  <cp:lastPrinted>2023-09-29T03:15:00Z</cp:lastPrinted>
  <dcterms:created xsi:type="dcterms:W3CDTF">2017-09-19T09:08:00Z</dcterms:created>
  <dcterms:modified xsi:type="dcterms:W3CDTF">2023-10-06T08:41:00Z</dcterms:modified>
</cp:coreProperties>
</file>