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DE" w:rsidRDefault="003D76DE" w:rsidP="003D76D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ПРОЕКТ</w:t>
      </w:r>
      <w:bookmarkStart w:id="0" w:name="_GoBack"/>
      <w:bookmarkEnd w:id="0"/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>
        <w:rPr>
          <w:rStyle w:val="a4"/>
          <w:sz w:val="28"/>
          <w:szCs w:val="28"/>
        </w:rPr>
        <w:t>ПЕРФИЛОВСКОГО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4586F" w:rsidRDefault="0004586F" w:rsidP="0004586F"/>
    <w:p w:rsidR="0004586F" w:rsidRPr="006E0437" w:rsidRDefault="0004586F" w:rsidP="0004586F"/>
    <w:p w:rsidR="0004586F" w:rsidRPr="00C804B0" w:rsidRDefault="0004586F" w:rsidP="0004586F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____ ________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</w:t>
      </w:r>
      <w:r w:rsidR="002D4787">
        <w:rPr>
          <w:b/>
          <w:sz w:val="28"/>
          <w:szCs w:val="28"/>
        </w:rPr>
        <w:t>№ ___</w:t>
      </w:r>
    </w:p>
    <w:p w:rsidR="0004586F" w:rsidRPr="006E0437" w:rsidRDefault="0004586F" w:rsidP="0004586F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Перфилово</w:t>
      </w:r>
      <w:proofErr w:type="spellEnd"/>
    </w:p>
    <w:p w:rsidR="0004586F" w:rsidRDefault="0004586F" w:rsidP="0004586F">
      <w:pPr>
        <w:keepNext/>
        <w:keepLines/>
        <w:outlineLvl w:val="0"/>
        <w:rPr>
          <w:b/>
          <w:sz w:val="28"/>
          <w:szCs w:val="28"/>
        </w:rPr>
      </w:pPr>
    </w:p>
    <w:p w:rsidR="0004586F" w:rsidRDefault="0004586F" w:rsidP="0004586F"/>
    <w:p w:rsidR="0004586F" w:rsidRPr="00E4677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77F">
        <w:rPr>
          <w:rFonts w:ascii="Times New Roman" w:hAnsi="Times New Roman" w:cs="Times New Roman"/>
          <w:bCs/>
          <w:i/>
          <w:sz w:val="28"/>
          <w:szCs w:val="28"/>
        </w:rPr>
        <w:t xml:space="preserve">О внесении изменений в </w:t>
      </w:r>
      <w:r w:rsidR="00E4677F" w:rsidRPr="00E4677F">
        <w:rPr>
          <w:rFonts w:ascii="Times New Roman" w:hAnsi="Times New Roman" w:cs="Times New Roman"/>
          <w:bCs/>
          <w:i/>
          <w:sz w:val="28"/>
          <w:szCs w:val="28"/>
        </w:rPr>
        <w:t xml:space="preserve">Положения о муниципальном контроле в сфере благоустройства на территории </w:t>
      </w:r>
      <w:proofErr w:type="spellStart"/>
      <w:r w:rsidR="00E4677F" w:rsidRPr="00E4677F">
        <w:rPr>
          <w:rFonts w:ascii="Times New Roman" w:hAnsi="Times New Roman" w:cs="Times New Roman"/>
          <w:bCs/>
          <w:i/>
          <w:sz w:val="28"/>
          <w:szCs w:val="28"/>
        </w:rPr>
        <w:t>Перфиловского</w:t>
      </w:r>
      <w:proofErr w:type="spellEnd"/>
      <w:r w:rsidR="00E4677F" w:rsidRPr="00E4677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Pr="00E4677F">
        <w:rPr>
          <w:rFonts w:ascii="Times New Roman" w:hAnsi="Times New Roman" w:cs="Times New Roman"/>
          <w:i/>
          <w:sz w:val="28"/>
          <w:szCs w:val="28"/>
        </w:rPr>
        <w:t xml:space="preserve">, утвержденное решением Думы </w:t>
      </w:r>
      <w:proofErr w:type="spellStart"/>
      <w:r w:rsidRPr="00E4677F">
        <w:rPr>
          <w:rFonts w:ascii="Times New Roman" w:hAnsi="Times New Roman" w:cs="Times New Roman"/>
          <w:i/>
          <w:sz w:val="28"/>
          <w:szCs w:val="28"/>
        </w:rPr>
        <w:t>Перфиловского</w:t>
      </w:r>
      <w:proofErr w:type="spellEnd"/>
      <w:r w:rsidRPr="00E4677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29.10.2021 года № 13</w:t>
      </w:r>
      <w:r w:rsidR="00E4677F" w:rsidRPr="00E4677F">
        <w:rPr>
          <w:rFonts w:ascii="Times New Roman" w:hAnsi="Times New Roman" w:cs="Times New Roman"/>
          <w:i/>
          <w:sz w:val="28"/>
          <w:szCs w:val="28"/>
        </w:rPr>
        <w:t>6</w:t>
      </w:r>
    </w:p>
    <w:p w:rsidR="0004586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86F" w:rsidRPr="009E6D5D" w:rsidRDefault="00E4677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>,</w:t>
      </w:r>
      <w:r w:rsidRPr="00C9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»,</w:t>
      </w:r>
      <w:r w:rsidRPr="003D5BCA">
        <w:rPr>
          <w:color w:val="000000"/>
          <w:sz w:val="28"/>
          <w:szCs w:val="28"/>
        </w:rPr>
        <w:t xml:space="preserve"> 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04586F" w:rsidRPr="005C5156">
        <w:rPr>
          <w:bCs/>
          <w:kern w:val="2"/>
          <w:sz w:val="28"/>
          <w:szCs w:val="28"/>
        </w:rPr>
        <w:t xml:space="preserve">статьями </w:t>
      </w:r>
      <w:r w:rsidR="0004586F">
        <w:rPr>
          <w:bCs/>
          <w:kern w:val="2"/>
          <w:sz w:val="28"/>
          <w:szCs w:val="28"/>
        </w:rPr>
        <w:t xml:space="preserve">6, 6.1, 33, 48 </w:t>
      </w:r>
      <w:r w:rsidR="0004586F" w:rsidRPr="005C5156">
        <w:rPr>
          <w:bCs/>
          <w:kern w:val="2"/>
          <w:sz w:val="28"/>
          <w:szCs w:val="28"/>
        </w:rPr>
        <w:t xml:space="preserve">Устава </w:t>
      </w:r>
      <w:proofErr w:type="spellStart"/>
      <w:r w:rsidR="0004586F">
        <w:rPr>
          <w:kern w:val="2"/>
          <w:sz w:val="28"/>
          <w:szCs w:val="28"/>
        </w:rPr>
        <w:t>Перфиловского</w:t>
      </w:r>
      <w:proofErr w:type="spellEnd"/>
      <w:r w:rsidR="0004586F" w:rsidRPr="009E6D5D">
        <w:rPr>
          <w:kern w:val="2"/>
          <w:sz w:val="28"/>
          <w:szCs w:val="28"/>
        </w:rPr>
        <w:t xml:space="preserve"> муниципального образования, Дума </w:t>
      </w:r>
      <w:proofErr w:type="spellStart"/>
      <w:r w:rsidR="0004586F">
        <w:rPr>
          <w:kern w:val="2"/>
          <w:sz w:val="28"/>
          <w:szCs w:val="28"/>
        </w:rPr>
        <w:t>Перфиловского</w:t>
      </w:r>
      <w:proofErr w:type="spellEnd"/>
      <w:r w:rsidR="0004586F" w:rsidRPr="009E6D5D">
        <w:rPr>
          <w:kern w:val="2"/>
          <w:sz w:val="28"/>
          <w:szCs w:val="28"/>
        </w:rPr>
        <w:t xml:space="preserve"> сельского поселения</w:t>
      </w: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4586F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04586F" w:rsidRPr="005C5156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4586F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</w:t>
      </w:r>
      <w:r w:rsidR="00E4677F"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proofErr w:type="spellStart"/>
      <w:r w:rsidR="00E4677F" w:rsidRPr="00E4677F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Перфиловского</w:t>
      </w:r>
      <w:proofErr w:type="spellEnd"/>
      <w:r w:rsidR="00E4677F" w:rsidRPr="00E4677F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 сельского поселения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Думы </w:t>
      </w:r>
      <w:proofErr w:type="spellStart"/>
      <w:r w:rsidRPr="00E4677F">
        <w:rPr>
          <w:rFonts w:ascii="Times New Roman" w:hAnsi="Times New Roman" w:cs="Times New Roman"/>
          <w:b w:val="0"/>
          <w:sz w:val="28"/>
          <w:szCs w:val="28"/>
        </w:rPr>
        <w:t>Перфиловского</w:t>
      </w:r>
      <w:proofErr w:type="spellEnd"/>
      <w:r w:rsidRPr="00E4677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29.10.2021 года № 13</w:t>
      </w:r>
      <w:r w:rsidR="00E4677F">
        <w:rPr>
          <w:rFonts w:ascii="Times New Roman" w:hAnsi="Times New Roman" w:cs="Times New Roman"/>
          <w:b w:val="0"/>
          <w:sz w:val="28"/>
          <w:szCs w:val="28"/>
        </w:rPr>
        <w:t>6</w:t>
      </w:r>
      <w:r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E4677F" w:rsidRDefault="00E4677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4677F" w:rsidRDefault="00E4677F" w:rsidP="00E4677F">
      <w:pPr>
        <w:pStyle w:val="ConsPlusTitle"/>
        <w:numPr>
          <w:ilvl w:val="1"/>
          <w:numId w:val="5"/>
        </w:numPr>
        <w:spacing w:line="228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2.5 подпункт 4 считать подпунктом 2.</w:t>
      </w:r>
    </w:p>
    <w:p w:rsidR="00E4677F" w:rsidRPr="00E4677F" w:rsidRDefault="00E4677F" w:rsidP="00E4677F">
      <w:pPr>
        <w:pStyle w:val="a5"/>
        <w:numPr>
          <w:ilvl w:val="1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4677F">
        <w:rPr>
          <w:color w:val="000000"/>
          <w:sz w:val="28"/>
          <w:szCs w:val="28"/>
        </w:rPr>
        <w:t>ункт 3.</w:t>
      </w:r>
      <w:r>
        <w:rPr>
          <w:color w:val="000000"/>
          <w:sz w:val="28"/>
          <w:szCs w:val="28"/>
        </w:rPr>
        <w:t>4</w:t>
      </w:r>
      <w:r w:rsidRPr="00E4677F">
        <w:rPr>
          <w:color w:val="000000"/>
          <w:sz w:val="28"/>
          <w:szCs w:val="28"/>
        </w:rPr>
        <w:t xml:space="preserve">. после слов «Федерального закона № 248» </w:t>
      </w:r>
      <w:proofErr w:type="gramStart"/>
      <w:r w:rsidRPr="00E4677F">
        <w:rPr>
          <w:color w:val="000000"/>
          <w:sz w:val="28"/>
          <w:szCs w:val="28"/>
        </w:rPr>
        <w:t>дополнить  «</w:t>
      </w:r>
      <w:proofErr w:type="gramEnd"/>
      <w:r w:rsidRPr="00E4677F">
        <w:rPr>
          <w:color w:val="000000"/>
          <w:sz w:val="28"/>
          <w:szCs w:val="28"/>
        </w:rPr>
        <w:t>-ФЗ»;</w:t>
      </w:r>
    </w:p>
    <w:p w:rsidR="00E4677F" w:rsidRPr="00390FAC" w:rsidRDefault="00E4677F" w:rsidP="00E4677F">
      <w:pPr>
        <w:pStyle w:val="ConsPlusTitle"/>
        <w:numPr>
          <w:ilvl w:val="1"/>
          <w:numId w:val="5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пункте 3.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. 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граждан, юридических лиц и индивидуальных предприним</w:t>
      </w:r>
      <w:r>
        <w:rPr>
          <w:rFonts w:ascii="Times New Roman" w:hAnsi="Times New Roman" w:cs="Times New Roman"/>
          <w:b w:val="0"/>
          <w:sz w:val="28"/>
          <w:szCs w:val="28"/>
        </w:rPr>
        <w:t>ателей» заменить словами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контролируемых лиц»; </w:t>
      </w:r>
    </w:p>
    <w:p w:rsidR="00E4677F" w:rsidRDefault="00E4677F" w:rsidP="00E4677F">
      <w:pPr>
        <w:pStyle w:val="ConsPlusTitle"/>
        <w:numPr>
          <w:ilvl w:val="1"/>
          <w:numId w:val="5"/>
        </w:numPr>
        <w:spacing w:line="228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3.11 изложить в следующей редакции:</w:t>
      </w:r>
    </w:p>
    <w:p w:rsidR="00E4677F" w:rsidRPr="00E4677F" w:rsidRDefault="00E4677F" w:rsidP="00E46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77F">
        <w:rPr>
          <w:rFonts w:ascii="Times New Roman" w:hAnsi="Times New Roman" w:cs="Times New Roman"/>
          <w:sz w:val="28"/>
          <w:szCs w:val="28"/>
        </w:rPr>
        <w:t>«3.11 В</w:t>
      </w:r>
      <w:r w:rsidRPr="00E46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</w:t>
      </w:r>
      <w:r w:rsidRPr="00E467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E4677F" w:rsidRPr="00E4677F" w:rsidRDefault="00E4677F" w:rsidP="00E4677F">
      <w:pPr>
        <w:ind w:firstLine="709"/>
        <w:jc w:val="both"/>
        <w:rPr>
          <w:sz w:val="28"/>
          <w:szCs w:val="28"/>
        </w:rPr>
      </w:pPr>
      <w:r w:rsidRPr="00E4677F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E4677F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E4677F" w:rsidRDefault="00E4677F" w:rsidP="00E4677F">
      <w:pPr>
        <w:ind w:firstLine="709"/>
        <w:jc w:val="both"/>
        <w:rPr>
          <w:sz w:val="28"/>
          <w:szCs w:val="28"/>
        </w:rPr>
      </w:pPr>
      <w:r w:rsidRPr="00E4677F">
        <w:rPr>
          <w:sz w:val="28"/>
          <w:szCs w:val="28"/>
        </w:rPr>
        <w:t xml:space="preserve">2) имеются уважительные причины для отсутствия </w:t>
      </w:r>
      <w:r w:rsidRPr="00E4677F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E4677F">
        <w:rPr>
          <w:sz w:val="28"/>
          <w:szCs w:val="28"/>
        </w:rPr>
        <w:t>(болезнь, командировка и т.п.) при проведении</w:t>
      </w:r>
      <w:r w:rsidRPr="00E4677F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E4677F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4677F" w:rsidRPr="00E4677F" w:rsidRDefault="00E4677F" w:rsidP="00E4677F">
      <w:pPr>
        <w:ind w:firstLine="709"/>
        <w:jc w:val="both"/>
        <w:rPr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Перфиловский</w:t>
      </w:r>
      <w:proofErr w:type="spellEnd"/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Перфиловского</w:t>
      </w:r>
      <w:proofErr w:type="spellEnd"/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90FAC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Перфиловского</w:t>
      </w:r>
      <w:proofErr w:type="spellEnd"/>
    </w:p>
    <w:p w:rsidR="00390FAC" w:rsidRPr="00F86758" w:rsidRDefault="00390FAC" w:rsidP="00390FA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С.Н. Риттер</w:t>
      </w:r>
    </w:p>
    <w:p w:rsidR="00DA6F13" w:rsidRDefault="00DA6F13"/>
    <w:sectPr w:rsidR="00DA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0352D39"/>
    <w:multiLevelType w:val="multilevel"/>
    <w:tmpl w:val="2550F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6F"/>
    <w:rsid w:val="0004586F"/>
    <w:rsid w:val="002D4787"/>
    <w:rsid w:val="00390FAC"/>
    <w:rsid w:val="003D76DE"/>
    <w:rsid w:val="004850D8"/>
    <w:rsid w:val="004B0E8A"/>
    <w:rsid w:val="00DA6F13"/>
    <w:rsid w:val="00E4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AB10"/>
  <w15:docId w15:val="{A225CADA-6C7C-440A-85BF-EC65134A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E4677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E4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</cp:revision>
  <dcterms:created xsi:type="dcterms:W3CDTF">2022-05-11T02:46:00Z</dcterms:created>
  <dcterms:modified xsi:type="dcterms:W3CDTF">2022-05-11T04:16:00Z</dcterms:modified>
</cp:coreProperties>
</file>