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A520CF" w:rsidTr="00A520CF">
        <w:tc>
          <w:tcPr>
            <w:tcW w:w="9468" w:type="dxa"/>
            <w:hideMark/>
          </w:tcPr>
          <w:p w:rsidR="00A520CF" w:rsidRDefault="00A520CF" w:rsidP="001A5CC9">
            <w:pPr>
              <w:pStyle w:val="a3"/>
              <w:spacing w:line="276" w:lineRule="auto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val="en-US" w:eastAsia="en-US"/>
              </w:rPr>
              <w:t xml:space="preserve">                    </w:t>
            </w:r>
            <w:r>
              <w:rPr>
                <w:b/>
                <w:spacing w:val="20"/>
                <w:sz w:val="28"/>
                <w:lang w:eastAsia="en-US"/>
              </w:rPr>
              <w:t xml:space="preserve">      ПРОЕКТ</w:t>
            </w:r>
          </w:p>
          <w:p w:rsidR="00A520CF" w:rsidRDefault="00A520CF" w:rsidP="001A5CC9">
            <w:pPr>
              <w:pStyle w:val="a3"/>
              <w:spacing w:line="276" w:lineRule="auto"/>
              <w:jc w:val="center"/>
              <w:rPr>
                <w:b/>
                <w:spacing w:val="20"/>
                <w:sz w:val="28"/>
                <w:lang w:val="en-US"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ИРКУТСКАЯ  ОБЛАСТЬ</w:t>
            </w:r>
          </w:p>
        </w:tc>
      </w:tr>
      <w:tr w:rsidR="00A520CF" w:rsidTr="00A520CF">
        <w:tc>
          <w:tcPr>
            <w:tcW w:w="9468" w:type="dxa"/>
            <w:hideMark/>
          </w:tcPr>
          <w:p w:rsidR="00A520CF" w:rsidRDefault="00A520CF" w:rsidP="001A5CC9">
            <w:pPr>
              <w:pStyle w:val="a3"/>
              <w:spacing w:line="276" w:lineRule="auto"/>
              <w:jc w:val="left"/>
              <w:rPr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 xml:space="preserve"> район                          </w:t>
            </w:r>
          </w:p>
        </w:tc>
      </w:tr>
      <w:tr w:rsidR="00A520CF" w:rsidTr="00A520CF">
        <w:tc>
          <w:tcPr>
            <w:tcW w:w="9468" w:type="dxa"/>
            <w:hideMark/>
          </w:tcPr>
          <w:p w:rsidR="00A520CF" w:rsidRDefault="00A520CF" w:rsidP="001A5CC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Администрация</w:t>
            </w:r>
          </w:p>
          <w:p w:rsidR="00A520CF" w:rsidRDefault="00A520CF" w:rsidP="001A5CC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Перфиловского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 xml:space="preserve"> сельского поселения</w:t>
            </w:r>
          </w:p>
        </w:tc>
      </w:tr>
      <w:tr w:rsidR="00A520CF" w:rsidTr="00A520CF">
        <w:tc>
          <w:tcPr>
            <w:tcW w:w="9468" w:type="dxa"/>
          </w:tcPr>
          <w:p w:rsidR="00A520CF" w:rsidRDefault="00A520CF" w:rsidP="001A5CC9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</w:p>
        </w:tc>
      </w:tr>
      <w:tr w:rsidR="00A520CF" w:rsidTr="00A520CF">
        <w:tc>
          <w:tcPr>
            <w:tcW w:w="9468" w:type="dxa"/>
            <w:hideMark/>
          </w:tcPr>
          <w:p w:rsidR="00A520CF" w:rsidRDefault="00A520CF" w:rsidP="001A5CC9">
            <w:pPr>
              <w:pStyle w:val="a3"/>
              <w:spacing w:line="276" w:lineRule="auto"/>
              <w:jc w:val="left"/>
              <w:rPr>
                <w:b/>
                <w:spacing w:val="20"/>
                <w:sz w:val="36"/>
                <w:lang w:eastAsia="en-US"/>
              </w:rPr>
            </w:pPr>
            <w:r>
              <w:rPr>
                <w:b/>
                <w:spacing w:val="20"/>
                <w:sz w:val="36"/>
                <w:lang w:eastAsia="en-US"/>
              </w:rPr>
              <w:t xml:space="preserve">              </w:t>
            </w:r>
            <w:proofErr w:type="gramStart"/>
            <w:r>
              <w:rPr>
                <w:b/>
                <w:spacing w:val="20"/>
                <w:sz w:val="36"/>
                <w:lang w:eastAsia="en-US"/>
              </w:rPr>
              <w:t>П</w:t>
            </w:r>
            <w:proofErr w:type="gramEnd"/>
            <w:r>
              <w:rPr>
                <w:b/>
                <w:spacing w:val="20"/>
                <w:sz w:val="36"/>
                <w:lang w:eastAsia="en-US"/>
              </w:rPr>
              <w:t xml:space="preserve"> О С Т А Н О В Л Е Н И Е</w:t>
            </w:r>
          </w:p>
        </w:tc>
      </w:tr>
      <w:tr w:rsidR="00A520CF" w:rsidTr="00A520CF">
        <w:tc>
          <w:tcPr>
            <w:tcW w:w="9468" w:type="dxa"/>
          </w:tcPr>
          <w:p w:rsidR="00A520CF" w:rsidRDefault="00A520CF" w:rsidP="001A5CC9">
            <w:pPr>
              <w:pStyle w:val="a3"/>
              <w:spacing w:line="276" w:lineRule="auto"/>
              <w:jc w:val="left"/>
              <w:rPr>
                <w:b/>
                <w:spacing w:val="20"/>
                <w:sz w:val="36"/>
                <w:lang w:eastAsia="en-US"/>
              </w:rPr>
            </w:pPr>
          </w:p>
        </w:tc>
      </w:tr>
      <w:tr w:rsidR="00A520CF" w:rsidTr="00A520CF">
        <w:tc>
          <w:tcPr>
            <w:tcW w:w="9468" w:type="dxa"/>
          </w:tcPr>
          <w:p w:rsidR="00A520CF" w:rsidRDefault="00A520CF" w:rsidP="001A5CC9">
            <w:pPr>
              <w:pStyle w:val="a3"/>
              <w:spacing w:line="276" w:lineRule="auto"/>
              <w:jc w:val="left"/>
              <w:rPr>
                <w:b/>
                <w:spacing w:val="20"/>
                <w:sz w:val="36"/>
                <w:lang w:eastAsia="en-US"/>
              </w:rPr>
            </w:pPr>
          </w:p>
        </w:tc>
      </w:tr>
      <w:tr w:rsidR="00A520CF" w:rsidTr="00A520CF">
        <w:tc>
          <w:tcPr>
            <w:tcW w:w="9468" w:type="dxa"/>
            <w:hideMark/>
          </w:tcPr>
          <w:p w:rsidR="00A520CF" w:rsidRDefault="00A520CF" w:rsidP="001A5CC9">
            <w:pPr>
              <w:pStyle w:val="a3"/>
              <w:spacing w:line="276" w:lineRule="auto"/>
              <w:jc w:val="both"/>
              <w:rPr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«__» __________ 2015 г</w:t>
            </w:r>
            <w:r>
              <w:rPr>
                <w:spacing w:val="20"/>
                <w:sz w:val="28"/>
                <w:lang w:eastAsia="en-US"/>
              </w:rPr>
              <w:t>.                                      №__</w:t>
            </w:r>
            <w:proofErr w:type="gramStart"/>
            <w:r>
              <w:rPr>
                <w:spacing w:val="20"/>
                <w:sz w:val="28"/>
                <w:lang w:eastAsia="en-US"/>
              </w:rPr>
              <w:t>_-</w:t>
            </w:r>
            <w:proofErr w:type="spellStart"/>
            <w:proofErr w:type="gramEnd"/>
            <w:r>
              <w:rPr>
                <w:spacing w:val="20"/>
                <w:sz w:val="28"/>
                <w:lang w:eastAsia="en-US"/>
              </w:rPr>
              <w:t>пг</w:t>
            </w:r>
            <w:proofErr w:type="spellEnd"/>
          </w:p>
        </w:tc>
      </w:tr>
      <w:tr w:rsidR="00A520CF" w:rsidTr="00A520CF">
        <w:tc>
          <w:tcPr>
            <w:tcW w:w="9468" w:type="dxa"/>
            <w:hideMark/>
          </w:tcPr>
          <w:p w:rsidR="00A520CF" w:rsidRDefault="00A520CF" w:rsidP="001A5CC9">
            <w:pPr>
              <w:pStyle w:val="a3"/>
              <w:spacing w:line="276" w:lineRule="auto"/>
              <w:jc w:val="both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 xml:space="preserve">                             </w:t>
            </w:r>
          </w:p>
          <w:p w:rsidR="00A520CF" w:rsidRDefault="00A520CF" w:rsidP="001A5CC9">
            <w:pPr>
              <w:pStyle w:val="a3"/>
              <w:spacing w:line="276" w:lineRule="auto"/>
              <w:jc w:val="both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 xml:space="preserve">                                   с. </w:t>
            </w:r>
            <w:proofErr w:type="spellStart"/>
            <w:r>
              <w:rPr>
                <w:b/>
                <w:spacing w:val="20"/>
                <w:sz w:val="28"/>
                <w:lang w:eastAsia="en-US"/>
              </w:rPr>
              <w:t>Перфилово</w:t>
            </w:r>
            <w:proofErr w:type="spellEnd"/>
          </w:p>
        </w:tc>
      </w:tr>
    </w:tbl>
    <w:p w:rsidR="00040392" w:rsidRDefault="00A520CF">
      <w:pPr>
        <w:pStyle w:val="ConsPlusTitle"/>
        <w:jc w:val="center"/>
      </w:pPr>
      <w:r>
        <w:t xml:space="preserve"> </w:t>
      </w:r>
    </w:p>
    <w:p w:rsidR="00040392" w:rsidRDefault="00040392">
      <w:pPr>
        <w:pStyle w:val="ConsPlusTitle"/>
        <w:jc w:val="center"/>
      </w:pPr>
    </w:p>
    <w:p w:rsidR="00A520CF" w:rsidRDefault="00A520CF" w:rsidP="00A520CF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520CF">
        <w:rPr>
          <w:rFonts w:ascii="Times New Roman" w:hAnsi="Times New Roman" w:cs="Times New Roman"/>
          <w:sz w:val="24"/>
          <w:szCs w:val="24"/>
        </w:rPr>
        <w:t>Об утверждении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0CF">
        <w:rPr>
          <w:rFonts w:ascii="Times New Roman" w:hAnsi="Times New Roman" w:cs="Times New Roman"/>
          <w:sz w:val="24"/>
          <w:szCs w:val="24"/>
        </w:rPr>
        <w:t>определения размера</w:t>
      </w:r>
    </w:p>
    <w:p w:rsidR="00040392" w:rsidRPr="00A520CF" w:rsidRDefault="00A520CF" w:rsidP="00A520CF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520CF">
        <w:rPr>
          <w:rFonts w:ascii="Times New Roman" w:hAnsi="Times New Roman" w:cs="Times New Roman"/>
          <w:sz w:val="24"/>
          <w:szCs w:val="24"/>
        </w:rPr>
        <w:t xml:space="preserve"> платы по соглашению об установлении</w:t>
      </w:r>
    </w:p>
    <w:p w:rsidR="00A520CF" w:rsidRDefault="00A520CF" w:rsidP="00A520CF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520CF">
        <w:rPr>
          <w:rFonts w:ascii="Times New Roman" w:hAnsi="Times New Roman" w:cs="Times New Roman"/>
          <w:sz w:val="24"/>
          <w:szCs w:val="24"/>
        </w:rPr>
        <w:t xml:space="preserve">сервитута в отношении земельных участков, </w:t>
      </w:r>
    </w:p>
    <w:p w:rsidR="00A520CF" w:rsidRDefault="00A520CF" w:rsidP="00A520CF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A520CF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0CF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</w:p>
    <w:p w:rsidR="00040392" w:rsidRPr="00A520CF" w:rsidRDefault="00A520CF" w:rsidP="00A520CF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A520CF">
        <w:rPr>
          <w:rFonts w:ascii="Times New Roman" w:hAnsi="Times New Roman" w:cs="Times New Roman"/>
          <w:sz w:val="24"/>
          <w:szCs w:val="24"/>
        </w:rPr>
        <w:t>ерфиловского</w:t>
      </w:r>
      <w:proofErr w:type="spellEnd"/>
      <w:r w:rsidRPr="00A520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40392" w:rsidRPr="00A520CF" w:rsidRDefault="00040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392" w:rsidRPr="00A520CF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0C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A520CF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подпунктом </w:t>
        </w:r>
        <w:r w:rsidR="00855806" w:rsidRPr="00A520CF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A520CF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2 статьи 39.25</w:t>
        </w:r>
      </w:hyperlink>
      <w:r w:rsidRPr="00A520C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</w:t>
      </w:r>
      <w:r w:rsidR="00855806" w:rsidRPr="00A520C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55806" w:rsidRPr="00A520CF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855806" w:rsidRPr="00A520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520CF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040392" w:rsidRPr="00A520CF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0CF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28" w:history="1">
        <w:r w:rsidRPr="00A520CF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A520CF">
        <w:rPr>
          <w:rFonts w:ascii="Times New Roman" w:hAnsi="Times New Roman" w:cs="Times New Roman"/>
          <w:sz w:val="24"/>
          <w:szCs w:val="24"/>
        </w:rPr>
        <w:t xml:space="preserve"> определения размера пл</w:t>
      </w:r>
      <w:bookmarkStart w:id="0" w:name="_GoBack"/>
      <w:bookmarkEnd w:id="0"/>
      <w:r w:rsidRPr="00A520CF">
        <w:rPr>
          <w:rFonts w:ascii="Times New Roman" w:hAnsi="Times New Roman" w:cs="Times New Roman"/>
          <w:sz w:val="24"/>
          <w:szCs w:val="24"/>
        </w:rPr>
        <w:t xml:space="preserve">аты по соглашению об установлении сервитута в отношении земельных участков, находящихся в </w:t>
      </w:r>
      <w:r w:rsidR="00855806" w:rsidRPr="00A520CF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proofErr w:type="spellStart"/>
      <w:r w:rsidR="00855806" w:rsidRPr="00A520CF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855806" w:rsidRPr="00A520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520CF">
        <w:rPr>
          <w:rFonts w:ascii="Times New Roman" w:hAnsi="Times New Roman" w:cs="Times New Roman"/>
          <w:sz w:val="24"/>
          <w:szCs w:val="24"/>
        </w:rPr>
        <w:t>.</w:t>
      </w:r>
    </w:p>
    <w:p w:rsidR="00A520CF" w:rsidRDefault="00040392" w:rsidP="00A52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0CF">
        <w:rPr>
          <w:rFonts w:ascii="Times New Roman" w:hAnsi="Times New Roman" w:cs="Times New Roman"/>
          <w:sz w:val="24"/>
          <w:szCs w:val="24"/>
        </w:rPr>
        <w:t xml:space="preserve">2. </w:t>
      </w:r>
      <w:r w:rsidR="00A520CF">
        <w:rPr>
          <w:rFonts w:ascii="Times New Roman" w:hAnsi="Times New Roman" w:cs="Times New Roman"/>
          <w:sz w:val="24"/>
          <w:szCs w:val="24"/>
        </w:rPr>
        <w:t xml:space="preserve">Настоящее постановление распространяется на </w:t>
      </w:r>
      <w:r w:rsidR="00A520CF">
        <w:rPr>
          <w:rFonts w:ascii="Times New Roman" w:hAnsi="Times New Roman" w:cs="Times New Roman"/>
          <w:sz w:val="24"/>
          <w:szCs w:val="24"/>
        </w:rPr>
        <w:t>правоотношения,</w:t>
      </w:r>
      <w:r w:rsidR="00A520CF">
        <w:rPr>
          <w:rFonts w:ascii="Times New Roman" w:hAnsi="Times New Roman" w:cs="Times New Roman"/>
          <w:sz w:val="24"/>
          <w:szCs w:val="24"/>
        </w:rPr>
        <w:t xml:space="preserve"> возникшие с 1 марта 2015 г.</w:t>
      </w:r>
    </w:p>
    <w:p w:rsidR="00040392" w:rsidRPr="00A520CF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392" w:rsidRDefault="00040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0CF" w:rsidRDefault="00A52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0CF" w:rsidRDefault="00A52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0CF" w:rsidRPr="00A520CF" w:rsidRDefault="00A52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5806" w:rsidRPr="00A520CF" w:rsidRDefault="00855806" w:rsidP="00A520C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520C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520CF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A520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520CF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</w:t>
      </w:r>
      <w:r w:rsidRPr="00A520CF">
        <w:rPr>
          <w:rFonts w:ascii="Times New Roman" w:hAnsi="Times New Roman" w:cs="Times New Roman"/>
          <w:sz w:val="24"/>
          <w:szCs w:val="24"/>
        </w:rPr>
        <w:t>С.Н. Трус</w:t>
      </w:r>
    </w:p>
    <w:p w:rsidR="00040392" w:rsidRPr="00A520CF" w:rsidRDefault="00040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392" w:rsidRPr="00A520CF" w:rsidRDefault="00040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392" w:rsidRDefault="00040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0CF" w:rsidRDefault="00A52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0CF" w:rsidRDefault="00A52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0CF" w:rsidRDefault="00A52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0CF" w:rsidRDefault="00A52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0CF" w:rsidRDefault="00A52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0CF" w:rsidRDefault="00A52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0CF" w:rsidRDefault="00A52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0CF" w:rsidRDefault="00A52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0CF" w:rsidRDefault="00A52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392" w:rsidRPr="00A520CF" w:rsidRDefault="000403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20CF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040392" w:rsidRPr="00A520CF" w:rsidRDefault="000403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20CF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55806" w:rsidRPr="00A520C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55806" w:rsidRPr="00A520CF" w:rsidRDefault="00855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520CF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A520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40392" w:rsidRPr="00A520CF" w:rsidRDefault="000403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20CF">
        <w:rPr>
          <w:rFonts w:ascii="Times New Roman" w:hAnsi="Times New Roman" w:cs="Times New Roman"/>
          <w:sz w:val="24"/>
          <w:szCs w:val="24"/>
        </w:rPr>
        <w:t xml:space="preserve">от </w:t>
      </w:r>
      <w:r w:rsidR="00855806" w:rsidRPr="00A520CF">
        <w:rPr>
          <w:rFonts w:ascii="Times New Roman" w:hAnsi="Times New Roman" w:cs="Times New Roman"/>
          <w:sz w:val="24"/>
          <w:szCs w:val="24"/>
        </w:rPr>
        <w:t>____</w:t>
      </w:r>
      <w:r w:rsidRPr="00A520CF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855806" w:rsidRPr="00A520CF">
        <w:rPr>
          <w:rFonts w:ascii="Times New Roman" w:hAnsi="Times New Roman" w:cs="Times New Roman"/>
          <w:sz w:val="24"/>
          <w:szCs w:val="24"/>
        </w:rPr>
        <w:t>5</w:t>
      </w:r>
      <w:r w:rsidR="00A520CF">
        <w:rPr>
          <w:rFonts w:ascii="Times New Roman" w:hAnsi="Times New Roman" w:cs="Times New Roman"/>
          <w:sz w:val="24"/>
          <w:szCs w:val="24"/>
        </w:rPr>
        <w:t xml:space="preserve"> г. №</w:t>
      </w:r>
      <w:r w:rsidR="00855806" w:rsidRPr="00A520CF">
        <w:rPr>
          <w:rFonts w:ascii="Times New Roman" w:hAnsi="Times New Roman" w:cs="Times New Roman"/>
          <w:sz w:val="24"/>
          <w:szCs w:val="24"/>
        </w:rPr>
        <w:t>______</w:t>
      </w:r>
    </w:p>
    <w:p w:rsidR="00040392" w:rsidRPr="00A520CF" w:rsidRDefault="00040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392" w:rsidRPr="00A520CF" w:rsidRDefault="000403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A520CF">
        <w:rPr>
          <w:rFonts w:ascii="Times New Roman" w:hAnsi="Times New Roman" w:cs="Times New Roman"/>
          <w:sz w:val="24"/>
          <w:szCs w:val="24"/>
        </w:rPr>
        <w:t>ПРАВИЛА</w:t>
      </w:r>
    </w:p>
    <w:p w:rsidR="00040392" w:rsidRPr="00A520CF" w:rsidRDefault="000403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20CF">
        <w:rPr>
          <w:rFonts w:ascii="Times New Roman" w:hAnsi="Times New Roman" w:cs="Times New Roman"/>
          <w:sz w:val="24"/>
          <w:szCs w:val="24"/>
        </w:rPr>
        <w:t>ОПРЕДЕЛЕНИЯ РАЗМЕРА ПЛАТЫ ПО СОГЛАШЕНИЮ ОБ УСТАНОВЛЕНИИ</w:t>
      </w:r>
    </w:p>
    <w:p w:rsidR="00040392" w:rsidRPr="00A520CF" w:rsidRDefault="000403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20CF">
        <w:rPr>
          <w:rFonts w:ascii="Times New Roman" w:hAnsi="Times New Roman" w:cs="Times New Roman"/>
          <w:sz w:val="24"/>
          <w:szCs w:val="24"/>
        </w:rPr>
        <w:t>СЕРВИТУТА В ОТНОШЕНИИ ЗЕМЕЛЬНЫХ УЧАСТКОВ, НАХОДЯЩИХСЯ</w:t>
      </w:r>
    </w:p>
    <w:p w:rsidR="00040392" w:rsidRPr="00A520CF" w:rsidRDefault="000403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20CF">
        <w:rPr>
          <w:rFonts w:ascii="Times New Roman" w:hAnsi="Times New Roman" w:cs="Times New Roman"/>
          <w:sz w:val="24"/>
          <w:szCs w:val="24"/>
        </w:rPr>
        <w:t xml:space="preserve">В </w:t>
      </w:r>
      <w:r w:rsidR="00855806" w:rsidRPr="00A520CF">
        <w:rPr>
          <w:rFonts w:ascii="Times New Roman" w:hAnsi="Times New Roman" w:cs="Times New Roman"/>
          <w:sz w:val="24"/>
          <w:szCs w:val="24"/>
        </w:rPr>
        <w:t>МУНИЦИПАЛЬНОЙ СОБСТВЕННОСТИ ПЕРФИЛОВСКОГО СЕЛЬСКОГО ПОСЕЛЕНИЯ</w:t>
      </w:r>
    </w:p>
    <w:p w:rsidR="00040392" w:rsidRPr="00A520CF" w:rsidRDefault="00040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392" w:rsidRPr="00A520CF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0CF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</w:t>
      </w:r>
      <w:r w:rsidR="00855806" w:rsidRPr="00A520CF">
        <w:rPr>
          <w:rFonts w:ascii="Times New Roman" w:hAnsi="Times New Roman" w:cs="Times New Roman"/>
          <w:sz w:val="24"/>
          <w:szCs w:val="24"/>
        </w:rPr>
        <w:t>муниципальной с</w:t>
      </w:r>
      <w:r w:rsidRPr="00A520CF">
        <w:rPr>
          <w:rFonts w:ascii="Times New Roman" w:hAnsi="Times New Roman" w:cs="Times New Roman"/>
          <w:sz w:val="24"/>
          <w:szCs w:val="24"/>
        </w:rPr>
        <w:t>обственности</w:t>
      </w:r>
      <w:r w:rsidR="00855806" w:rsidRPr="00A52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806" w:rsidRPr="00A520CF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855806" w:rsidRPr="00A520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520CF">
        <w:rPr>
          <w:rFonts w:ascii="Times New Roman" w:hAnsi="Times New Roman" w:cs="Times New Roman"/>
          <w:sz w:val="24"/>
          <w:szCs w:val="24"/>
        </w:rPr>
        <w:t xml:space="preserve"> (далее - земельные участки).</w:t>
      </w:r>
    </w:p>
    <w:p w:rsidR="00040392" w:rsidRPr="00A520CF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0CF">
        <w:rPr>
          <w:rFonts w:ascii="Times New Roman" w:hAnsi="Times New Roman" w:cs="Times New Roman"/>
          <w:sz w:val="24"/>
          <w:szCs w:val="24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040392" w:rsidRPr="00A520CF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0C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520CF">
        <w:rPr>
          <w:rFonts w:ascii="Times New Roman" w:hAnsi="Times New Roman" w:cs="Times New Roman"/>
          <w:sz w:val="24"/>
          <w:szCs w:val="24"/>
        </w:rPr>
        <w:t xml:space="preserve">Размер платы по соглашению об установлении сервитута, заключенному в отношении земельных участков, находящихся в </w:t>
      </w:r>
      <w:r w:rsidR="00855806" w:rsidRPr="00A520CF">
        <w:rPr>
          <w:rFonts w:ascii="Times New Roman" w:hAnsi="Times New Roman" w:cs="Times New Roman"/>
          <w:sz w:val="24"/>
          <w:szCs w:val="24"/>
        </w:rPr>
        <w:t>муниципальной</w:t>
      </w:r>
      <w:r w:rsidRPr="00A520CF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855806" w:rsidRPr="00A52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806" w:rsidRPr="00A520CF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855806" w:rsidRPr="00A520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520CF">
        <w:rPr>
          <w:rFonts w:ascii="Times New Roman" w:hAnsi="Times New Roman" w:cs="Times New Roman"/>
          <w:sz w:val="24"/>
          <w:szCs w:val="24"/>
        </w:rPr>
        <w:t xml:space="preserve">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</w:t>
      </w:r>
      <w:proofErr w:type="gramEnd"/>
      <w:r w:rsidRPr="00A520CF">
        <w:rPr>
          <w:rFonts w:ascii="Times New Roman" w:hAnsi="Times New Roman" w:cs="Times New Roman"/>
          <w:sz w:val="24"/>
          <w:szCs w:val="24"/>
        </w:rPr>
        <w:t xml:space="preserve"> об оценочной деятельности.</w:t>
      </w:r>
    </w:p>
    <w:p w:rsidR="00040392" w:rsidRPr="00A520CF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0CF">
        <w:rPr>
          <w:rFonts w:ascii="Times New Roman" w:hAnsi="Times New Roman" w:cs="Times New Roman"/>
          <w:sz w:val="24"/>
          <w:szCs w:val="24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040392" w:rsidRPr="00A520CF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0CF">
        <w:rPr>
          <w:rFonts w:ascii="Times New Roman" w:hAnsi="Times New Roman" w:cs="Times New Roman"/>
          <w:sz w:val="24"/>
          <w:szCs w:val="24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040392" w:rsidRPr="00A520CF" w:rsidRDefault="00040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404" w:rsidRPr="00A520CF" w:rsidRDefault="00612404">
      <w:pPr>
        <w:rPr>
          <w:sz w:val="24"/>
          <w:szCs w:val="24"/>
        </w:rPr>
      </w:pPr>
    </w:p>
    <w:sectPr w:rsidR="00612404" w:rsidRPr="00A520CF" w:rsidSect="00B4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392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392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58B7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A24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06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20CF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A520CF"/>
    <w:pPr>
      <w:widowControl/>
      <w:overflowPunct w:val="0"/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F8104651E70D2AC65F92FB5D9CCA205D6500B25E24C21413B478F156EEC7C0E30AB3620E6Ee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111</cp:lastModifiedBy>
  <cp:revision>5</cp:revision>
  <dcterms:created xsi:type="dcterms:W3CDTF">2015-11-27T05:30:00Z</dcterms:created>
  <dcterms:modified xsi:type="dcterms:W3CDTF">2015-12-04T06:45:00Z</dcterms:modified>
</cp:coreProperties>
</file>