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Иркутская область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proofErr w:type="gramStart"/>
      <w:r w:rsidRPr="00291BFD">
        <w:rPr>
          <w:b/>
          <w:sz w:val="28"/>
          <w:szCs w:val="28"/>
        </w:rPr>
        <w:t>Тулунский  район</w:t>
      </w:r>
      <w:proofErr w:type="gramEnd"/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 xml:space="preserve">ДУМА ПЕРФИЛОВСКОГО СЕЛЬСКОГО ПОСЕЛЕНИЯ   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Р Е Ш Е Н И Е</w:t>
      </w:r>
    </w:p>
    <w:p w:rsidR="00A73A35" w:rsidRPr="00291BFD" w:rsidRDefault="00A73A35" w:rsidP="00A73A35">
      <w:pPr>
        <w:jc w:val="center"/>
        <w:rPr>
          <w:b/>
          <w:sz w:val="32"/>
          <w:szCs w:val="32"/>
        </w:rPr>
      </w:pPr>
    </w:p>
    <w:p w:rsidR="00A73A35" w:rsidRPr="00291BFD" w:rsidRDefault="00990F34" w:rsidP="00A73A35">
      <w:pPr>
        <w:rPr>
          <w:b/>
          <w:sz w:val="28"/>
          <w:szCs w:val="32"/>
        </w:rPr>
      </w:pPr>
      <w:r w:rsidRPr="00291BFD">
        <w:rPr>
          <w:b/>
          <w:sz w:val="28"/>
          <w:szCs w:val="32"/>
        </w:rPr>
        <w:t xml:space="preserve">      «</w:t>
      </w:r>
      <w:r w:rsidR="006A4161">
        <w:rPr>
          <w:b/>
          <w:sz w:val="28"/>
          <w:szCs w:val="32"/>
        </w:rPr>
        <w:t>04</w:t>
      </w:r>
      <w:r w:rsidR="00A73A35" w:rsidRPr="00291BFD">
        <w:rPr>
          <w:b/>
          <w:sz w:val="28"/>
          <w:szCs w:val="32"/>
        </w:rPr>
        <w:t>»</w:t>
      </w:r>
      <w:r w:rsidR="007A72CA">
        <w:rPr>
          <w:b/>
          <w:sz w:val="28"/>
          <w:szCs w:val="32"/>
        </w:rPr>
        <w:t xml:space="preserve"> </w:t>
      </w:r>
      <w:r w:rsidR="006A4161">
        <w:rPr>
          <w:b/>
          <w:sz w:val="28"/>
          <w:szCs w:val="32"/>
        </w:rPr>
        <w:t>мая</w:t>
      </w:r>
      <w:r w:rsidR="004B772F">
        <w:rPr>
          <w:b/>
          <w:sz w:val="28"/>
          <w:szCs w:val="32"/>
        </w:rPr>
        <w:t xml:space="preserve"> </w:t>
      </w:r>
      <w:r w:rsidRPr="00291BFD">
        <w:rPr>
          <w:b/>
          <w:sz w:val="28"/>
          <w:szCs w:val="32"/>
        </w:rPr>
        <w:t>20</w:t>
      </w:r>
      <w:r w:rsidR="00291BFD" w:rsidRPr="00291BFD">
        <w:rPr>
          <w:b/>
          <w:sz w:val="28"/>
          <w:szCs w:val="32"/>
        </w:rPr>
        <w:t>2</w:t>
      </w:r>
      <w:r w:rsidR="008B08A0">
        <w:rPr>
          <w:b/>
          <w:sz w:val="28"/>
          <w:szCs w:val="32"/>
        </w:rPr>
        <w:t>3</w:t>
      </w:r>
      <w:r w:rsidR="00A73A35" w:rsidRPr="00291BFD">
        <w:rPr>
          <w:b/>
          <w:sz w:val="28"/>
          <w:szCs w:val="32"/>
        </w:rPr>
        <w:t xml:space="preserve"> года                          </w:t>
      </w:r>
      <w:r w:rsidR="00291BFD">
        <w:rPr>
          <w:b/>
          <w:sz w:val="28"/>
          <w:szCs w:val="32"/>
        </w:rPr>
        <w:t xml:space="preserve">        </w:t>
      </w:r>
      <w:r w:rsidRPr="00291BFD">
        <w:rPr>
          <w:b/>
          <w:sz w:val="28"/>
          <w:szCs w:val="32"/>
        </w:rPr>
        <w:t xml:space="preserve">                          №</w:t>
      </w:r>
      <w:r w:rsidR="008B08A0">
        <w:rPr>
          <w:b/>
          <w:sz w:val="28"/>
          <w:szCs w:val="32"/>
        </w:rPr>
        <w:t>33</w:t>
      </w:r>
    </w:p>
    <w:p w:rsidR="00A73A35" w:rsidRPr="00291BFD" w:rsidRDefault="00A73A35" w:rsidP="00A73A35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291BFD">
        <w:rPr>
          <w:b/>
        </w:rPr>
        <w:t xml:space="preserve">                                                                               </w:t>
      </w:r>
      <w:r w:rsidRPr="00291BFD">
        <w:rPr>
          <w:b/>
          <w:sz w:val="28"/>
          <w:szCs w:val="28"/>
        </w:rPr>
        <w:t xml:space="preserve">с. </w:t>
      </w:r>
      <w:proofErr w:type="spellStart"/>
      <w:r w:rsidRPr="00291BFD">
        <w:rPr>
          <w:b/>
          <w:sz w:val="28"/>
          <w:szCs w:val="28"/>
        </w:rPr>
        <w:t>Перфилово</w:t>
      </w:r>
      <w:proofErr w:type="spellEnd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Перфиловского  сельского</w:t>
      </w:r>
      <w:proofErr w:type="gramEnd"/>
      <w:r>
        <w:rPr>
          <w:b/>
          <w:bCs/>
          <w:sz w:val="28"/>
          <w:szCs w:val="28"/>
        </w:rPr>
        <w:t xml:space="preserve"> поселения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исполнении </w:t>
      </w:r>
      <w:proofErr w:type="gramStart"/>
      <w:r>
        <w:rPr>
          <w:b/>
          <w:bCs/>
          <w:sz w:val="28"/>
          <w:szCs w:val="28"/>
        </w:rPr>
        <w:t>бюджета  Перфиловского</w:t>
      </w:r>
      <w:proofErr w:type="gramEnd"/>
      <w:r>
        <w:rPr>
          <w:b/>
          <w:bCs/>
          <w:sz w:val="28"/>
          <w:szCs w:val="28"/>
        </w:rPr>
        <w:t xml:space="preserve">            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4B772F">
        <w:rPr>
          <w:b/>
          <w:bCs/>
          <w:sz w:val="28"/>
          <w:szCs w:val="28"/>
        </w:rPr>
        <w:t>2</w:t>
      </w:r>
      <w:r w:rsidR="008B08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год» </w:t>
      </w: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A73A35" w:rsidRDefault="00A73A35" w:rsidP="00A73A35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13"/>
          <w:sz w:val="28"/>
          <w:szCs w:val="28"/>
        </w:rPr>
        <w:t>Руководствуясь  Бюджетным</w:t>
      </w:r>
      <w:proofErr w:type="gramEnd"/>
      <w:r>
        <w:rPr>
          <w:color w:val="000000"/>
          <w:spacing w:val="-13"/>
          <w:sz w:val="28"/>
          <w:szCs w:val="28"/>
        </w:rPr>
        <w:t xml:space="preserve">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 статьями  33, 48  Устава Перфиловского муниципального образования, Дума Перфиловского</w:t>
      </w:r>
      <w:r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РЕШИЛА:</w:t>
      </w:r>
    </w:p>
    <w:p w:rsidR="00A73A35" w:rsidRDefault="00A73A35" w:rsidP="00A73A35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>Назначить публичные слушания по проекту муниципального правового акта «Об исполнении бюджета Перфиловского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8B08A0">
        <w:rPr>
          <w:color w:val="000000"/>
          <w:spacing w:val="-15"/>
          <w:sz w:val="28"/>
          <w:szCs w:val="28"/>
        </w:rPr>
        <w:t>2</w:t>
      </w:r>
      <w:r>
        <w:rPr>
          <w:color w:val="000000"/>
          <w:spacing w:val="-15"/>
          <w:sz w:val="28"/>
          <w:szCs w:val="28"/>
        </w:rPr>
        <w:t xml:space="preserve">год» </w:t>
      </w:r>
      <w:proofErr w:type="gramStart"/>
      <w:r>
        <w:rPr>
          <w:color w:val="000000"/>
          <w:spacing w:val="-15"/>
          <w:sz w:val="28"/>
          <w:szCs w:val="28"/>
        </w:rPr>
        <w:t xml:space="preserve">на </w:t>
      </w:r>
      <w:r>
        <w:rPr>
          <w:color w:val="000000"/>
          <w:spacing w:val="-13"/>
          <w:sz w:val="28"/>
          <w:szCs w:val="28"/>
        </w:rPr>
        <w:t xml:space="preserve"> 15</w:t>
      </w:r>
      <w:r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proofErr w:type="gramEnd"/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часов </w:t>
      </w:r>
      <w:r w:rsidR="004B772F">
        <w:rPr>
          <w:color w:val="000000"/>
          <w:spacing w:val="-8"/>
          <w:sz w:val="28"/>
          <w:szCs w:val="28"/>
        </w:rPr>
        <w:t>1</w:t>
      </w:r>
      <w:r w:rsidR="008B08A0">
        <w:rPr>
          <w:color w:val="000000"/>
          <w:spacing w:val="-8"/>
          <w:sz w:val="28"/>
          <w:szCs w:val="28"/>
        </w:rPr>
        <w:t>2</w:t>
      </w:r>
      <w:r w:rsidR="008B7F10">
        <w:rPr>
          <w:color w:val="000000"/>
          <w:spacing w:val="-8"/>
          <w:sz w:val="28"/>
          <w:szCs w:val="28"/>
        </w:rPr>
        <w:t xml:space="preserve"> мая 202</w:t>
      </w:r>
      <w:r w:rsidR="008B08A0">
        <w:rPr>
          <w:color w:val="000000"/>
          <w:spacing w:val="-8"/>
          <w:sz w:val="28"/>
          <w:szCs w:val="28"/>
        </w:rPr>
        <w:t>3</w:t>
      </w:r>
      <w:r>
        <w:rPr>
          <w:color w:val="000000"/>
          <w:spacing w:val="-8"/>
          <w:sz w:val="28"/>
          <w:szCs w:val="28"/>
        </w:rPr>
        <w:t xml:space="preserve"> года.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Перфиловского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FC0B1E">
        <w:rPr>
          <w:color w:val="000000"/>
          <w:spacing w:val="-15"/>
          <w:sz w:val="28"/>
          <w:szCs w:val="28"/>
        </w:rPr>
        <w:t xml:space="preserve">2 </w:t>
      </w:r>
      <w:bookmarkStart w:id="0" w:name="_GoBack"/>
      <w:bookmarkEnd w:id="0"/>
      <w:r>
        <w:rPr>
          <w:color w:val="000000"/>
          <w:spacing w:val="-15"/>
          <w:sz w:val="28"/>
          <w:szCs w:val="28"/>
        </w:rPr>
        <w:t xml:space="preserve">год» </w:t>
      </w:r>
      <w:r>
        <w:rPr>
          <w:color w:val="000000"/>
          <w:spacing w:val="7"/>
          <w:sz w:val="28"/>
          <w:szCs w:val="28"/>
        </w:rPr>
        <w:t xml:space="preserve">провести по адресу </w:t>
      </w:r>
      <w:proofErr w:type="spellStart"/>
      <w:r>
        <w:rPr>
          <w:color w:val="000000"/>
          <w:spacing w:val="7"/>
          <w:sz w:val="28"/>
          <w:szCs w:val="28"/>
        </w:rPr>
        <w:t>с.Перфилово</w:t>
      </w:r>
      <w:proofErr w:type="spellEnd"/>
      <w:r>
        <w:rPr>
          <w:color w:val="000000"/>
          <w:spacing w:val="7"/>
          <w:sz w:val="28"/>
          <w:szCs w:val="28"/>
        </w:rPr>
        <w:t xml:space="preserve"> ул. 50 лет Октября д.39 </w:t>
      </w:r>
      <w:r>
        <w:rPr>
          <w:color w:val="000000"/>
          <w:spacing w:val="6"/>
          <w:sz w:val="28"/>
          <w:szCs w:val="28"/>
        </w:rPr>
        <w:t>Администрация Перфиловского сельского поселения.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Установить, что жители Перфиловского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вправе присутствовать и выступить на публичных слушаниях или передать </w:t>
      </w:r>
      <w:r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 Установить, что мнения, высказанные на публичных слушаниях, носят </w:t>
      </w:r>
      <w:r>
        <w:rPr>
          <w:color w:val="000000"/>
          <w:spacing w:val="6"/>
          <w:sz w:val="28"/>
          <w:szCs w:val="28"/>
        </w:rPr>
        <w:t xml:space="preserve">рекомендательный характер и учитываются при принятии муниципального </w:t>
      </w:r>
      <w:r>
        <w:rPr>
          <w:color w:val="000000"/>
          <w:spacing w:val="4"/>
          <w:sz w:val="28"/>
          <w:szCs w:val="28"/>
        </w:rPr>
        <w:t>правового акта «</w:t>
      </w:r>
      <w:r>
        <w:rPr>
          <w:color w:val="000000"/>
          <w:spacing w:val="-15"/>
          <w:sz w:val="28"/>
          <w:szCs w:val="28"/>
        </w:rPr>
        <w:t>Об исполнении бюджета Перфиловского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8B08A0">
        <w:rPr>
          <w:color w:val="000000"/>
          <w:spacing w:val="-15"/>
          <w:sz w:val="28"/>
          <w:szCs w:val="28"/>
        </w:rPr>
        <w:t>2</w:t>
      </w:r>
      <w:r>
        <w:rPr>
          <w:color w:val="000000"/>
          <w:spacing w:val="-15"/>
          <w:sz w:val="28"/>
          <w:szCs w:val="28"/>
        </w:rPr>
        <w:t xml:space="preserve"> год»</w:t>
      </w:r>
      <w:r>
        <w:rPr>
          <w:color w:val="000000"/>
          <w:spacing w:val="4"/>
          <w:sz w:val="28"/>
          <w:szCs w:val="28"/>
        </w:rPr>
        <w:t>.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вестник».</w:t>
      </w:r>
    </w:p>
    <w:p w:rsidR="00A73A35" w:rsidRPr="00570D6B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6.  Для заблаговременного ознакомления жителей муниципального</w:t>
      </w:r>
      <w:r>
        <w:rPr>
          <w:color w:val="000000"/>
          <w:spacing w:val="6"/>
          <w:sz w:val="28"/>
          <w:szCs w:val="28"/>
        </w:rPr>
        <w:br/>
        <w:t>образования с проектом муниципального правового акта «</w:t>
      </w:r>
      <w:r>
        <w:rPr>
          <w:color w:val="000000"/>
          <w:spacing w:val="-15"/>
          <w:sz w:val="28"/>
          <w:szCs w:val="28"/>
        </w:rPr>
        <w:t>Об исполнении бюджета Перфиловского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8B08A0">
        <w:rPr>
          <w:color w:val="000000"/>
          <w:spacing w:val="-15"/>
          <w:sz w:val="28"/>
          <w:szCs w:val="28"/>
        </w:rPr>
        <w:t>2</w:t>
      </w:r>
      <w:r>
        <w:rPr>
          <w:color w:val="000000"/>
          <w:spacing w:val="-15"/>
          <w:sz w:val="28"/>
          <w:szCs w:val="28"/>
        </w:rPr>
        <w:t xml:space="preserve"> год» </w:t>
      </w:r>
      <w:r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в газете </w:t>
      </w:r>
      <w:r>
        <w:rPr>
          <w:color w:val="000000"/>
          <w:spacing w:val="5"/>
          <w:sz w:val="28"/>
          <w:szCs w:val="28"/>
        </w:rPr>
        <w:t>«</w:t>
      </w:r>
      <w:proofErr w:type="spellStart"/>
      <w:r>
        <w:rPr>
          <w:color w:val="000000"/>
          <w:spacing w:val="5"/>
          <w:sz w:val="28"/>
          <w:szCs w:val="28"/>
        </w:rPr>
        <w:t>Перфиловский</w:t>
      </w:r>
      <w:proofErr w:type="spellEnd"/>
      <w:r>
        <w:rPr>
          <w:color w:val="000000"/>
          <w:spacing w:val="5"/>
          <w:sz w:val="28"/>
          <w:szCs w:val="28"/>
        </w:rPr>
        <w:t xml:space="preserve"> вестник» вместе с проектом муниципального правового </w:t>
      </w:r>
      <w:r>
        <w:rPr>
          <w:color w:val="000000"/>
          <w:spacing w:val="5"/>
          <w:sz w:val="28"/>
          <w:szCs w:val="28"/>
        </w:rPr>
        <w:lastRenderedPageBreak/>
        <w:t>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Перфиловского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8B08A0">
        <w:rPr>
          <w:color w:val="000000"/>
          <w:spacing w:val="-15"/>
          <w:sz w:val="28"/>
          <w:szCs w:val="28"/>
        </w:rPr>
        <w:t>2</w:t>
      </w:r>
      <w:r>
        <w:rPr>
          <w:color w:val="000000"/>
          <w:spacing w:val="-15"/>
          <w:sz w:val="28"/>
          <w:szCs w:val="28"/>
        </w:rPr>
        <w:t xml:space="preserve"> год».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Дополнительно для заблаговременного оповещения жителей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слушаний администрации Перфиловского сельского поселения произвести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990F34" w:rsidP="00A73A35">
      <w:pPr>
        <w:shd w:val="clear" w:color="auto" w:fill="FFFFFF"/>
        <w:tabs>
          <w:tab w:val="left" w:pos="716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73A35">
        <w:rPr>
          <w:color w:val="000000"/>
          <w:sz w:val="28"/>
          <w:szCs w:val="28"/>
        </w:rPr>
        <w:t xml:space="preserve">Перфиловского сельского </w:t>
      </w:r>
      <w:proofErr w:type="gramStart"/>
      <w:r w:rsidR="00A73A35">
        <w:rPr>
          <w:color w:val="000000"/>
          <w:sz w:val="28"/>
          <w:szCs w:val="28"/>
        </w:rPr>
        <w:t xml:space="preserve">поселения:   </w:t>
      </w:r>
      <w:proofErr w:type="gramEnd"/>
      <w:r w:rsidR="00A73A35">
        <w:rPr>
          <w:color w:val="000000"/>
          <w:sz w:val="28"/>
          <w:szCs w:val="28"/>
        </w:rPr>
        <w:t xml:space="preserve">                          </w:t>
      </w:r>
      <w:r w:rsidR="00A73A35">
        <w:rPr>
          <w:color w:val="000000"/>
          <w:spacing w:val="-1"/>
          <w:sz w:val="28"/>
          <w:szCs w:val="28"/>
        </w:rPr>
        <w:t>\</w:t>
      </w:r>
      <w:r>
        <w:rPr>
          <w:color w:val="000000"/>
          <w:spacing w:val="-1"/>
          <w:sz w:val="28"/>
          <w:szCs w:val="28"/>
        </w:rPr>
        <w:t>Риттер С.Н</w:t>
      </w:r>
      <w:r w:rsidR="00A73A35">
        <w:rPr>
          <w:color w:val="000000"/>
          <w:spacing w:val="-1"/>
          <w:sz w:val="28"/>
          <w:szCs w:val="28"/>
        </w:rPr>
        <w:t>.\</w:t>
      </w:r>
    </w:p>
    <w:p w:rsidR="00BB6255" w:rsidRDefault="00BB6255"/>
    <w:p w:rsidR="00BB6255" w:rsidRDefault="00BB6255"/>
    <w:p w:rsidR="00BB6255" w:rsidRDefault="00BB6255"/>
    <w:p w:rsidR="00BB6255" w:rsidRDefault="00BB6255"/>
    <w:sectPr w:rsidR="00B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186BF5"/>
    <w:multiLevelType w:val="hybridMultilevel"/>
    <w:tmpl w:val="E8C21D3C"/>
    <w:lvl w:ilvl="0" w:tplc="13D06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DD6713B"/>
    <w:multiLevelType w:val="hybridMultilevel"/>
    <w:tmpl w:val="E002568E"/>
    <w:lvl w:ilvl="0" w:tplc="E50A348A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D05"/>
    <w:multiLevelType w:val="hybridMultilevel"/>
    <w:tmpl w:val="C2FCC5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2725DBE"/>
    <w:multiLevelType w:val="hybridMultilevel"/>
    <w:tmpl w:val="C3B471A0"/>
    <w:lvl w:ilvl="0" w:tplc="7FB47CF2">
      <w:start w:val="1"/>
      <w:numFmt w:val="bullet"/>
      <w:lvlText w:val="-"/>
      <w:lvlJc w:val="left"/>
      <w:pPr>
        <w:ind w:left="86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97C"/>
    <w:multiLevelType w:val="hybridMultilevel"/>
    <w:tmpl w:val="04AE0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7F46F8F"/>
    <w:multiLevelType w:val="hybridMultilevel"/>
    <w:tmpl w:val="1F8A6840"/>
    <w:lvl w:ilvl="0" w:tplc="13D06D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2274F"/>
    <w:multiLevelType w:val="hybridMultilevel"/>
    <w:tmpl w:val="CFEC2ED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40712DF"/>
    <w:multiLevelType w:val="hybridMultilevel"/>
    <w:tmpl w:val="37123C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B84AF0"/>
    <w:multiLevelType w:val="hybridMultilevel"/>
    <w:tmpl w:val="95509E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5F54"/>
    <w:multiLevelType w:val="hybridMultilevel"/>
    <w:tmpl w:val="34A060BC"/>
    <w:lvl w:ilvl="0" w:tplc="13D06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0E32C2"/>
    <w:multiLevelType w:val="hybridMultilevel"/>
    <w:tmpl w:val="DC50A3A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485276"/>
    <w:multiLevelType w:val="hybridMultilevel"/>
    <w:tmpl w:val="85906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A098E"/>
    <w:multiLevelType w:val="hybridMultilevel"/>
    <w:tmpl w:val="CAA0E10C"/>
    <w:lvl w:ilvl="0" w:tplc="1116B59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0405EEF"/>
    <w:multiLevelType w:val="hybridMultilevel"/>
    <w:tmpl w:val="42B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403D"/>
    <w:multiLevelType w:val="hybridMultilevel"/>
    <w:tmpl w:val="531A8A04"/>
    <w:lvl w:ilvl="0" w:tplc="13D06D40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7F0870"/>
    <w:multiLevelType w:val="hybridMultilevel"/>
    <w:tmpl w:val="5C8E5108"/>
    <w:lvl w:ilvl="0" w:tplc="CAE8CFA4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28B6"/>
    <w:multiLevelType w:val="hybridMultilevel"/>
    <w:tmpl w:val="2FDC5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FB3B8B"/>
    <w:multiLevelType w:val="hybridMultilevel"/>
    <w:tmpl w:val="89AE41C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26B528C"/>
    <w:multiLevelType w:val="hybridMultilevel"/>
    <w:tmpl w:val="33047B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4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16"/>
  </w:num>
  <w:num w:numId="5">
    <w:abstractNumId w:val="44"/>
  </w:num>
  <w:num w:numId="6">
    <w:abstractNumId w:val="3"/>
  </w:num>
  <w:num w:numId="7">
    <w:abstractNumId w:val="11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26"/>
  </w:num>
  <w:num w:numId="13">
    <w:abstractNumId w:val="37"/>
  </w:num>
  <w:num w:numId="14">
    <w:abstractNumId w:val="12"/>
  </w:num>
  <w:num w:numId="15">
    <w:abstractNumId w:val="28"/>
  </w:num>
  <w:num w:numId="16">
    <w:abstractNumId w:val="15"/>
  </w:num>
  <w:num w:numId="17">
    <w:abstractNumId w:val="43"/>
  </w:num>
  <w:num w:numId="18">
    <w:abstractNumId w:val="0"/>
  </w:num>
  <w:num w:numId="19">
    <w:abstractNumId w:val="2"/>
  </w:num>
  <w:num w:numId="20">
    <w:abstractNumId w:val="39"/>
  </w:num>
  <w:num w:numId="21">
    <w:abstractNumId w:val="36"/>
  </w:num>
  <w:num w:numId="22">
    <w:abstractNumId w:val="13"/>
  </w:num>
  <w:num w:numId="23">
    <w:abstractNumId w:val="41"/>
  </w:num>
  <w:num w:numId="24">
    <w:abstractNumId w:val="40"/>
  </w:num>
  <w:num w:numId="25">
    <w:abstractNumId w:val="9"/>
  </w:num>
  <w:num w:numId="26">
    <w:abstractNumId w:val="30"/>
  </w:num>
  <w:num w:numId="27">
    <w:abstractNumId w:val="34"/>
  </w:num>
  <w:num w:numId="28">
    <w:abstractNumId w:val="24"/>
  </w:num>
  <w:num w:numId="29">
    <w:abstractNumId w:val="20"/>
  </w:num>
  <w:num w:numId="30">
    <w:abstractNumId w:val="8"/>
  </w:num>
  <w:num w:numId="31">
    <w:abstractNumId w:val="14"/>
  </w:num>
  <w:num w:numId="32">
    <w:abstractNumId w:val="10"/>
  </w:num>
  <w:num w:numId="33">
    <w:abstractNumId w:val="19"/>
  </w:num>
  <w:num w:numId="34">
    <w:abstractNumId w:val="29"/>
  </w:num>
  <w:num w:numId="35">
    <w:abstractNumId w:val="42"/>
  </w:num>
  <w:num w:numId="36">
    <w:abstractNumId w:val="7"/>
  </w:num>
  <w:num w:numId="37">
    <w:abstractNumId w:val="22"/>
  </w:num>
  <w:num w:numId="38">
    <w:abstractNumId w:val="38"/>
  </w:num>
  <w:num w:numId="39">
    <w:abstractNumId w:val="27"/>
  </w:num>
  <w:num w:numId="40">
    <w:abstractNumId w:val="31"/>
  </w:num>
  <w:num w:numId="41">
    <w:abstractNumId w:val="5"/>
  </w:num>
  <w:num w:numId="42">
    <w:abstractNumId w:val="23"/>
  </w:num>
  <w:num w:numId="43">
    <w:abstractNumId w:val="18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4"/>
    <w:rsid w:val="00291BFD"/>
    <w:rsid w:val="00391F04"/>
    <w:rsid w:val="004B772F"/>
    <w:rsid w:val="004E2BD4"/>
    <w:rsid w:val="006A4161"/>
    <w:rsid w:val="006D2631"/>
    <w:rsid w:val="007A72CA"/>
    <w:rsid w:val="007F725A"/>
    <w:rsid w:val="008055F0"/>
    <w:rsid w:val="008B08A0"/>
    <w:rsid w:val="008B7F10"/>
    <w:rsid w:val="009800E1"/>
    <w:rsid w:val="00990F34"/>
    <w:rsid w:val="009A76BB"/>
    <w:rsid w:val="00A73A35"/>
    <w:rsid w:val="00BB6255"/>
    <w:rsid w:val="00C903B8"/>
    <w:rsid w:val="00EF1FB8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C09"/>
  <w15:docId w15:val="{FC87EC1F-69CF-4F01-B23C-A14F7D5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255"/>
    <w:pPr>
      <w:widowControl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2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B6255"/>
    <w:pPr>
      <w:widowControl/>
      <w:tabs>
        <w:tab w:val="left" w:pos="0"/>
        <w:tab w:val="num" w:pos="720"/>
      </w:tabs>
      <w:suppressAutoHyphens/>
      <w:autoSpaceDE/>
      <w:autoSpaceDN/>
      <w:adjustRightInd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625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25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B625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B6255"/>
  </w:style>
  <w:style w:type="table" w:styleId="a4">
    <w:name w:val="Table Grid"/>
    <w:basedOn w:val="a2"/>
    <w:rsid w:val="00BB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Шапка (герб)"/>
    <w:basedOn w:val="a"/>
    <w:qFormat/>
    <w:rsid w:val="00BB6255"/>
    <w:pPr>
      <w:widowControl/>
      <w:overflowPunct w:val="0"/>
      <w:jc w:val="right"/>
    </w:pPr>
    <w:rPr>
      <w:rFonts w:ascii="Century Schoolbook" w:hAnsi="Century Schoolbook"/>
      <w:sz w:val="24"/>
    </w:rPr>
  </w:style>
  <w:style w:type="paragraph" w:styleId="31">
    <w:name w:val="Body Text 3"/>
    <w:link w:val="32"/>
    <w:rsid w:val="00BB6255"/>
    <w:pPr>
      <w:tabs>
        <w:tab w:val="left" w:pos="720"/>
      </w:tabs>
      <w:spacing w:after="96" w:line="247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character" w:customStyle="1" w:styleId="32">
    <w:name w:val="Основной текст 3 Знак"/>
    <w:basedOn w:val="a1"/>
    <w:link w:val="31"/>
    <w:rsid w:val="00BB6255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paragraph" w:customStyle="1" w:styleId="Oaieaaaa">
    <w:name w:val="Oaiea (aa?a)"/>
    <w:basedOn w:val="a"/>
    <w:rsid w:val="00BB6255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styleId="a6">
    <w:name w:val="Balloon Text"/>
    <w:basedOn w:val="a"/>
    <w:link w:val="a7"/>
    <w:uiPriority w:val="99"/>
    <w:rsid w:val="00BB6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B6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basedOn w:val="a"/>
    <w:next w:val="a9"/>
    <w:link w:val="aa"/>
    <w:uiPriority w:val="99"/>
    <w:qFormat/>
    <w:rsid w:val="00BB6255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a">
    <w:name w:val="Название Знак"/>
    <w:link w:val="a8"/>
    <w:uiPriority w:val="99"/>
    <w:rsid w:val="00BB6255"/>
    <w:rPr>
      <w:bCs/>
      <w:sz w:val="24"/>
    </w:rPr>
  </w:style>
  <w:style w:type="paragraph" w:styleId="a0">
    <w:name w:val="Body Text"/>
    <w:basedOn w:val="a"/>
    <w:link w:val="ab"/>
    <w:rsid w:val="00BB6255"/>
    <w:pPr>
      <w:spacing w:after="120"/>
    </w:pPr>
  </w:style>
  <w:style w:type="character" w:customStyle="1" w:styleId="ab">
    <w:name w:val="Основной текст Знак"/>
    <w:basedOn w:val="a1"/>
    <w:link w:val="a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B6255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BB625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B62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BB6255"/>
  </w:style>
  <w:style w:type="character" w:customStyle="1" w:styleId="ConsPlusNormal0">
    <w:name w:val="ConsPlusNormal Знак"/>
    <w:link w:val="ConsPlusNormal"/>
    <w:uiPriority w:val="99"/>
    <w:rsid w:val="00BB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BB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BB6255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BB6255"/>
    <w:pPr>
      <w:widowControl/>
      <w:shd w:val="clear" w:color="auto" w:fill="FFFFFF"/>
      <w:autoSpaceDE/>
      <w:autoSpaceDN/>
      <w:adjustRightInd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rsid w:val="00BB6255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BB6255"/>
    <w:pPr>
      <w:widowControl/>
      <w:shd w:val="clear" w:color="auto" w:fill="FFFFFF"/>
      <w:autoSpaceDE/>
      <w:autoSpaceDN/>
      <w:adjustRightInd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Bold32">
    <w:name w:val="Body text + Bold32"/>
    <w:rsid w:val="00BB625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f1">
    <w:name w:val="Верхний колонтитул Знак"/>
    <w:link w:val="af2"/>
    <w:uiPriority w:val="99"/>
    <w:rsid w:val="00BB6255"/>
  </w:style>
  <w:style w:type="paragraph" w:customStyle="1" w:styleId="12">
    <w:name w:val="Верхний колонтитул1"/>
    <w:basedOn w:val="a"/>
    <w:next w:val="af2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BB6255"/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4">
    <w:name w:val="Нижний колонтитул Знак"/>
    <w:link w:val="14"/>
    <w:uiPriority w:val="99"/>
    <w:semiHidden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6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Текст выноски Знак1"/>
    <w:uiPriority w:val="99"/>
    <w:semiHidden/>
    <w:rsid w:val="00BB6255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1"/>
    <w:uiPriority w:val="99"/>
    <w:rsid w:val="00BB6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2"/>
    <w:basedOn w:val="a1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6"/>
    <w:uiPriority w:val="99"/>
    <w:rsid w:val="00BB625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3"/>
    <w:uiPriority w:val="99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rsid w:val="00BB6255"/>
  </w:style>
  <w:style w:type="character" w:styleId="af6">
    <w:name w:val="FollowedHyperlink"/>
    <w:uiPriority w:val="99"/>
    <w:unhideWhenUsed/>
    <w:rsid w:val="00BB6255"/>
    <w:rPr>
      <w:color w:val="800080"/>
      <w:u w:val="single"/>
    </w:rPr>
  </w:style>
  <w:style w:type="paragraph" w:customStyle="1" w:styleId="msonormal0">
    <w:name w:val="msonormal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1">
    <w:name w:val="xl71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B62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B625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BB6255"/>
  </w:style>
  <w:style w:type="table" w:customStyle="1" w:styleId="17">
    <w:name w:val="Сетка таблицы1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B6255"/>
  </w:style>
  <w:style w:type="character" w:styleId="af7">
    <w:name w:val="Emphasis"/>
    <w:qFormat/>
    <w:rsid w:val="00BB6255"/>
    <w:rPr>
      <w:i/>
      <w:iCs/>
    </w:rPr>
  </w:style>
  <w:style w:type="paragraph" w:styleId="af8">
    <w:name w:val="Subtitle"/>
    <w:basedOn w:val="a"/>
    <w:next w:val="a"/>
    <w:link w:val="af9"/>
    <w:qFormat/>
    <w:rsid w:val="00BB625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9">
    <w:name w:val="Подзаголовок Знак"/>
    <w:basedOn w:val="a1"/>
    <w:link w:val="af8"/>
    <w:rsid w:val="00BB6255"/>
    <w:rPr>
      <w:rFonts w:ascii="Calibri Light" w:eastAsia="Times New Roman" w:hAnsi="Calibri Light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BB6255"/>
  </w:style>
  <w:style w:type="character" w:styleId="afa">
    <w:name w:val="page number"/>
    <w:rsid w:val="00BB6255"/>
  </w:style>
  <w:style w:type="table" w:customStyle="1" w:styleId="23">
    <w:name w:val="Сетка таблицы2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Обычный + 13 пт"/>
    <w:basedOn w:val="a"/>
    <w:uiPriority w:val="99"/>
    <w:rsid w:val="00BB6255"/>
    <w:pPr>
      <w:widowControl/>
      <w:ind w:firstLine="540"/>
      <w:jc w:val="both"/>
    </w:pPr>
    <w:rPr>
      <w:sz w:val="28"/>
      <w:szCs w:val="28"/>
    </w:rPr>
  </w:style>
  <w:style w:type="numbering" w:customStyle="1" w:styleId="6">
    <w:name w:val="Нет списка6"/>
    <w:next w:val="a3"/>
    <w:uiPriority w:val="99"/>
    <w:semiHidden/>
    <w:rsid w:val="00BB6255"/>
  </w:style>
  <w:style w:type="paragraph" w:styleId="24">
    <w:name w:val="Body Text Indent 2"/>
    <w:basedOn w:val="a"/>
    <w:link w:val="25"/>
    <w:rsid w:val="00BB6255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B6255"/>
    <w:pPr>
      <w:widowControl/>
      <w:autoSpaceDE/>
      <w:autoSpaceDN/>
      <w:adjustRightInd/>
      <w:ind w:left="900" w:hanging="480"/>
    </w:pPr>
    <w:rPr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rsid w:val="00BB6255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1"/>
    <w:link w:val="afb"/>
    <w:rsid w:val="00BB625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91">
    <w:name w:val="xl91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customStyle="1" w:styleId="36">
    <w:name w:val="Сетка таблицы3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BB6255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255"/>
    <w:pPr>
      <w:shd w:val="clear" w:color="auto" w:fill="FFFFFF"/>
      <w:autoSpaceDE/>
      <w:autoSpaceDN/>
      <w:adjustRightInd/>
      <w:spacing w:line="28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Стиль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rsid w:val="00BB6255"/>
  </w:style>
  <w:style w:type="paragraph" w:customStyle="1" w:styleId="afe">
    <w:name w:val="Таблицы (моноширинный)"/>
    <w:basedOn w:val="a"/>
    <w:next w:val="a"/>
    <w:uiPriority w:val="99"/>
    <w:rsid w:val="00BB6255"/>
    <w:rPr>
      <w:rFonts w:ascii="Courier New" w:hAnsi="Courier New" w:cs="Courier New"/>
      <w:sz w:val="24"/>
      <w:szCs w:val="24"/>
    </w:rPr>
  </w:style>
  <w:style w:type="paragraph" w:customStyle="1" w:styleId="xl92">
    <w:name w:val="xl92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2">
    <w:name w:val="xl11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B6255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B625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0">
    <w:name w:val="Сетка таблицы4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sid w:val="00BB6255"/>
    <w:rPr>
      <w:rFonts w:cs="Times New Roman"/>
      <w:b/>
      <w:bCs/>
    </w:rPr>
  </w:style>
  <w:style w:type="paragraph" w:styleId="aff0">
    <w:name w:val="footnote text"/>
    <w:basedOn w:val="a"/>
    <w:link w:val="aff1"/>
    <w:rsid w:val="00BB6255"/>
  </w:style>
  <w:style w:type="character" w:customStyle="1" w:styleId="aff1">
    <w:name w:val="Текст сноски Знак"/>
    <w:basedOn w:val="a1"/>
    <w:link w:val="aff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BB6255"/>
    <w:rPr>
      <w:vertAlign w:val="superscript"/>
    </w:rPr>
  </w:style>
  <w:style w:type="paragraph" w:customStyle="1" w:styleId="18">
    <w:name w:val="Заголовок1"/>
    <w:basedOn w:val="a"/>
    <w:next w:val="a"/>
    <w:link w:val="aff3"/>
    <w:uiPriority w:val="10"/>
    <w:qFormat/>
    <w:rsid w:val="00BB625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3">
    <w:name w:val="Заголовок Знак"/>
    <w:basedOn w:val="a1"/>
    <w:link w:val="18"/>
    <w:uiPriority w:val="10"/>
    <w:rsid w:val="00BB62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9">
    <w:name w:val="Title"/>
    <w:basedOn w:val="a"/>
    <w:next w:val="a"/>
    <w:link w:val="19"/>
    <w:uiPriority w:val="10"/>
    <w:qFormat/>
    <w:rsid w:val="00BB6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1"/>
    <w:link w:val="a9"/>
    <w:uiPriority w:val="10"/>
    <w:rsid w:val="00BB62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19</cp:revision>
  <cp:lastPrinted>2022-04-27T03:57:00Z</cp:lastPrinted>
  <dcterms:created xsi:type="dcterms:W3CDTF">2018-05-28T02:31:00Z</dcterms:created>
  <dcterms:modified xsi:type="dcterms:W3CDTF">2023-05-11T01:38:00Z</dcterms:modified>
</cp:coreProperties>
</file>