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08" w:rsidRDefault="00AE3F08" w:rsidP="00AE3F08">
      <w:pPr>
        <w:jc w:val="right"/>
        <w:rPr>
          <w:rFonts w:eastAsia="Calibri"/>
          <w:sz w:val="28"/>
          <w:szCs w:val="28"/>
          <w:lang w:eastAsia="zh-CN"/>
        </w:rPr>
      </w:pPr>
      <w:r>
        <w:rPr>
          <w:b/>
          <w:sz w:val="28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AE3F08" w:rsidTr="00AE3F08">
        <w:tc>
          <w:tcPr>
            <w:tcW w:w="5000" w:type="pct"/>
            <w:hideMark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AE3F08" w:rsidTr="00AE3F08">
        <w:tc>
          <w:tcPr>
            <w:tcW w:w="5000" w:type="pct"/>
            <w:hideMark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</w:t>
            </w:r>
          </w:p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AE3F08" w:rsidTr="00AE3F08">
        <w:tc>
          <w:tcPr>
            <w:tcW w:w="5000" w:type="pct"/>
            <w:hideMark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Перфиловского</w:t>
            </w:r>
            <w:proofErr w:type="spellEnd"/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  <w:hideMark/>
          </w:tcPr>
          <w:p w:rsidR="00AE3F08" w:rsidRDefault="00627459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ПОСТАНОВЛЕНИЕ</w:t>
            </w:r>
          </w:p>
        </w:tc>
      </w:tr>
      <w:tr w:rsidR="00AE3F08" w:rsidTr="00AE3F08">
        <w:tc>
          <w:tcPr>
            <w:tcW w:w="5000" w:type="pct"/>
          </w:tcPr>
          <w:p w:rsidR="00AE3F08" w:rsidRDefault="00AE3F08" w:rsidP="00AE3F08">
            <w:pPr>
              <w:widowControl w:val="0"/>
              <w:tabs>
                <w:tab w:val="left" w:pos="495"/>
              </w:tabs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r w:rsidR="0062745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01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»</w:t>
            </w:r>
            <w:r w:rsidR="0062745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марта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2022 г.                                          №</w:t>
            </w:r>
            <w:r w:rsidR="00627459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4-па</w:t>
            </w:r>
          </w:p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  <w:hideMark/>
          </w:tcPr>
          <w:p w:rsidR="00AE3F08" w:rsidRDefault="00AE3F08" w:rsidP="00AE3F08">
            <w:pPr>
              <w:widowControl w:val="0"/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         </w:t>
            </w:r>
            <w:proofErr w:type="spellStart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с.Перфилово</w:t>
            </w:r>
            <w:proofErr w:type="spellEnd"/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форм проверочных листов, </w:t>
      </w:r>
    </w:p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применяемых при осуществлении </w:t>
      </w:r>
    </w:p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AE3F08" w:rsidRP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контроля</w:t>
      </w:r>
    </w:p>
    <w:p w:rsidR="00AE3F08" w:rsidRDefault="00AE3F08" w:rsidP="00AE3F08">
      <w:pPr>
        <w:shd w:val="clear" w:color="auto" w:fill="FFFFFF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жилищного контроля (Приложение № 2);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 в сфере благоустройства (Приложение № 3);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земельного контроля (Приложение № 4).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</w:t>
      </w:r>
      <w:r w:rsidR="00627459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с 1 марта 2022 года.</w:t>
      </w:r>
    </w:p>
    <w:p w:rsidR="00AE3F08" w:rsidRDefault="00AE3F08" w:rsidP="00AE3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r w:rsidR="0062745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Перфиловский</w:t>
      </w:r>
      <w:proofErr w:type="spellEnd"/>
      <w:proofErr w:type="gram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27459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Глава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E3F08" w:rsidRPr="00AE3F08" w:rsidRDefault="00627459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E3F08">
        <w:rPr>
          <w:b/>
          <w:color w:val="000000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AE3F08">
        <w:rPr>
          <w:b/>
          <w:color w:val="000000"/>
          <w:sz w:val="28"/>
          <w:szCs w:val="28"/>
        </w:rPr>
        <w:t>С.Н.Риттер</w:t>
      </w:r>
      <w:proofErr w:type="spellEnd"/>
      <w:r w:rsidR="00AE3F08">
        <w:rPr>
          <w:b/>
          <w:color w:val="000000"/>
          <w:sz w:val="28"/>
          <w:szCs w:val="28"/>
        </w:rPr>
        <w:t xml:space="preserve">              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27459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8D738F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» </w:t>
      </w:r>
      <w:r w:rsidR="008D738F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2022 г. №</w:t>
      </w:r>
      <w:r w:rsidR="008D738F">
        <w:rPr>
          <w:color w:val="000000"/>
          <w:sz w:val="28"/>
          <w:szCs w:val="28"/>
        </w:rPr>
        <w:t>4-па</w:t>
      </w:r>
    </w:p>
    <w:p w:rsidR="00AE3F08" w:rsidRDefault="00AE3F08" w:rsidP="00AE3F08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37.05pt;margin-top:3.55pt;width:172.5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6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.8pt;margin-top:3.55pt;width:299.25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контроль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27459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8D738F" w:rsidRPr="008D738F">
        <w:rPr>
          <w:color w:val="000000"/>
          <w:sz w:val="28"/>
          <w:szCs w:val="28"/>
        </w:rPr>
        <w:t xml:space="preserve">«01» марта 2022 г. №4-па </w:t>
      </w:r>
      <w:r>
        <w:rPr>
          <w:color w:val="000000"/>
          <w:sz w:val="28"/>
          <w:szCs w:val="28"/>
        </w:rPr>
        <w:t xml:space="preserve">«Об утверждении форм проверочных листов, применяемых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rPr>
          <w:b/>
          <w:sz w:val="28"/>
          <w:szCs w:val="28"/>
        </w:rPr>
        <w:t xml:space="preserve"> </w:t>
      </w:r>
      <w: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409"/>
        <w:gridCol w:w="3129"/>
        <w:gridCol w:w="445"/>
        <w:gridCol w:w="556"/>
        <w:gridCol w:w="498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Примечание* 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  <w:color w:val="FF0000"/>
              </w:rPr>
            </w:pPr>
            <w:r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lang w:eastAsia="en-US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</w:t>
            </w:r>
            <w:r>
              <w:rPr>
                <w:lang w:eastAsia="en-US"/>
              </w:rPr>
              <w:lastRenderedPageBreak/>
              <w:t>документацией по планировке территории и требованиями технических регламентов?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1 статьи 22 Федерального закона от 08.11.2007 г. № 257-ФЗ «Об автомобильных дорогах и о дорожной деятельности в </w:t>
            </w:r>
            <w:r>
              <w:rPr>
                <w:lang w:eastAsia="en-US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  <w:color w:val="FF0000"/>
              </w:rPr>
            </w:pPr>
            <w:r>
              <w:rPr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151BC5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151BC5">
        <w:rPr>
          <w:sz w:val="28"/>
          <w:szCs w:val="28"/>
        </w:rPr>
        <w:t xml:space="preserve">Ведущий специалист </w:t>
      </w:r>
      <w:proofErr w:type="spellStart"/>
      <w:r w:rsidR="00151BC5">
        <w:rPr>
          <w:sz w:val="28"/>
          <w:szCs w:val="28"/>
        </w:rPr>
        <w:t>Перфиловского</w:t>
      </w:r>
      <w:proofErr w:type="spellEnd"/>
      <w:r w:rsidR="00151BC5">
        <w:rPr>
          <w:sz w:val="28"/>
          <w:szCs w:val="28"/>
        </w:rPr>
        <w:t xml:space="preserve"> </w:t>
      </w:r>
    </w:p>
    <w:p w:rsidR="00AE3F08" w:rsidRDefault="00151BC5" w:rsidP="00AE3F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E3F08">
        <w:rPr>
          <w:sz w:val="28"/>
          <w:szCs w:val="28"/>
        </w:rPr>
        <w:t>___</w:t>
      </w:r>
      <w:r w:rsidR="009019CE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Ильинец</w:t>
      </w:r>
      <w:proofErr w:type="spellEnd"/>
      <w:r w:rsidR="009019CE">
        <w:rPr>
          <w:sz w:val="28"/>
          <w:szCs w:val="28"/>
        </w:rPr>
        <w:t xml:space="preserve"> Т.П._           ___________</w:t>
      </w:r>
      <w:r w:rsidR="00AE3F08">
        <w:rPr>
          <w:sz w:val="28"/>
          <w:szCs w:val="28"/>
        </w:rPr>
        <w:t xml:space="preserve">  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    и заполнившего проверочный лист)</w:t>
      </w:r>
    </w:p>
    <w:p w:rsidR="00AE3F08" w:rsidRDefault="00AE3F08" w:rsidP="00AE3F08"/>
    <w:p w:rsidR="00AE3F08" w:rsidRDefault="00AE3F08" w:rsidP="00AE3F08"/>
    <w:p w:rsidR="00AE3F08" w:rsidRDefault="00AE3F08" w:rsidP="00AE3F08"/>
    <w:p w:rsidR="00AE3F08" w:rsidRDefault="00AE3F08" w:rsidP="00AE3F08"/>
    <w:p w:rsidR="00AE3F08" w:rsidRDefault="00AE3F08" w:rsidP="00AE3F08">
      <w:pPr>
        <w:rPr>
          <w:sz w:val="28"/>
          <w:szCs w:val="28"/>
        </w:rPr>
        <w:sectPr w:rsidR="00AE3F08" w:rsidSect="00C76A82">
          <w:pgSz w:w="11906" w:h="16838"/>
          <w:pgMar w:top="284" w:right="567" w:bottom="993" w:left="1134" w:header="709" w:footer="709" w:gutter="0"/>
          <w:cols w:space="720"/>
        </w:sectPr>
      </w:pP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27459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AE3F08" w:rsidRDefault="00C76A82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738F" w:rsidRPr="008D738F">
        <w:rPr>
          <w:color w:val="000000"/>
          <w:sz w:val="28"/>
          <w:szCs w:val="28"/>
        </w:rPr>
        <w:t>«01» марта 2022 г. №4-па</w:t>
      </w:r>
    </w:p>
    <w:p w:rsidR="00AE3F08" w:rsidRDefault="00AE3F08" w:rsidP="00AE3F0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жилищного контроля</w:t>
      </w:r>
    </w:p>
    <w:p w:rsidR="00AE3F08" w:rsidRDefault="008D738F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A2E24" wp14:editId="1458D6E0">
                <wp:simplePos x="0" y="0"/>
                <wp:positionH relativeFrom="page">
                  <wp:posOffset>5353050</wp:posOffset>
                </wp:positionH>
                <wp:positionV relativeFrom="paragraph">
                  <wp:posOffset>158749</wp:posOffset>
                </wp:positionV>
                <wp:extent cx="1743075" cy="2295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2E24" id="Надпись 5" o:spid="_x0000_s1028" type="#_x0000_t202" style="position:absolute;left:0;text-align:left;margin-left:421.5pt;margin-top:12.5pt;width:137.25pt;height:18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8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жилищного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1.8pt;margin-top:3.55pt;width:299.2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HTeEYt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жилищного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жилищного контроля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жилищный контроль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C76A82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76A82">
        <w:rPr>
          <w:color w:val="000000"/>
          <w:sz w:val="28"/>
          <w:szCs w:val="28"/>
        </w:rPr>
        <w:t>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27459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</w:t>
      </w:r>
      <w:r w:rsidR="00C76A82">
        <w:rPr>
          <w:color w:val="000000"/>
          <w:sz w:val="28"/>
          <w:szCs w:val="28"/>
        </w:rPr>
        <w:t xml:space="preserve">министрации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8D738F" w:rsidRPr="008D738F">
        <w:rPr>
          <w:color w:val="000000"/>
          <w:sz w:val="28"/>
          <w:szCs w:val="28"/>
        </w:rPr>
        <w:t xml:space="preserve">«01» марта 2022 г. №4-па </w:t>
      </w:r>
      <w:r>
        <w:rPr>
          <w:color w:val="000000"/>
          <w:sz w:val="28"/>
          <w:szCs w:val="28"/>
        </w:rPr>
        <w:t>«Об утверждении форм проверочных листов, применяемых при осуществле</w:t>
      </w:r>
      <w:r w:rsidR="00C76A82">
        <w:rPr>
          <w:color w:val="000000"/>
          <w:sz w:val="28"/>
          <w:szCs w:val="28"/>
        </w:rPr>
        <w:t xml:space="preserve">нии Администрацией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76A82">
        <w:rPr>
          <w:color w:val="000000"/>
          <w:sz w:val="28"/>
          <w:szCs w:val="28"/>
        </w:rPr>
        <w:t>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жилищном контроле</w:t>
      </w:r>
      <w:r>
        <w:rPr>
          <w:b/>
        </w:rPr>
        <w:t xml:space="preserve">, </w:t>
      </w:r>
      <w:r>
        <w:t xml:space="preserve">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38"/>
        <w:gridCol w:w="2855"/>
        <w:gridCol w:w="445"/>
        <w:gridCol w:w="556"/>
        <w:gridCol w:w="498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Имеются ли у управляющей компании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Пункт 1.3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Имеется ли решение общего собрания собственников помещений многоквартирных домов о выборе способа управления организацией, </w:t>
            </w:r>
            <w:r>
              <w:rPr>
                <w:rFonts w:eastAsia="Calibri"/>
              </w:rPr>
              <w:lastRenderedPageBreak/>
              <w:t>товариществом собственников жилья?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Пункт 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Пункт 2.1. Правил и норм технической эксплуатации жилищного фонда, утвержденных постановлением Госстроя России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Раздел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Соблюдаются ли требования к порядку осуществления технического обслуживания и ремонта инженерного </w:t>
            </w:r>
            <w:r>
              <w:rPr>
                <w:rFonts w:eastAsia="Calibri"/>
              </w:rPr>
              <w:lastRenderedPageBreak/>
              <w:t>оборудования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Раздел 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</w:t>
            </w:r>
            <w:r>
              <w:rPr>
                <w:rFonts w:eastAsia="Calibri"/>
              </w:rPr>
              <w:lastRenderedPageBreak/>
              <w:t>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</w:t>
            </w:r>
            <w:r>
              <w:rPr>
                <w:rFonts w:eastAsia="Calibri"/>
              </w:rPr>
              <w:lastRenderedPageBreak/>
              <w:t>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jc w:val="both"/>
      </w:pPr>
    </w:p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поселения___                                  </w:t>
      </w:r>
      <w:proofErr w:type="spellStart"/>
      <w:r>
        <w:rPr>
          <w:sz w:val="28"/>
          <w:szCs w:val="28"/>
        </w:rPr>
        <w:t>Ильинец</w:t>
      </w:r>
      <w:proofErr w:type="spellEnd"/>
      <w:r>
        <w:rPr>
          <w:sz w:val="28"/>
          <w:szCs w:val="28"/>
        </w:rPr>
        <w:t xml:space="preserve"> Т.П._           ___________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и заполнившего проверочный лист)</w:t>
      </w:r>
    </w:p>
    <w:p w:rsidR="00AE3F08" w:rsidRDefault="00AE3F08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27459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AE3F08" w:rsidRDefault="00C76A82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738F" w:rsidRPr="008D738F">
        <w:rPr>
          <w:color w:val="000000"/>
          <w:sz w:val="28"/>
          <w:szCs w:val="28"/>
        </w:rPr>
        <w:t>«01» марта 2022 г. №4-па</w:t>
      </w:r>
    </w:p>
    <w:p w:rsidR="00AE3F08" w:rsidRDefault="00AE3F08" w:rsidP="00AE3F0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49530</wp:posOffset>
                </wp:positionV>
                <wp:extent cx="1876425" cy="20574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337.2pt;margin-top:3.9pt;width:147.7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0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в сфере благоустройства)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1.8pt;margin-top:3.55pt;width:29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AGugpp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в сфере благоустройства)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контроль в сфере благоустройства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</w:t>
      </w:r>
      <w:r w:rsidR="00C76A82">
        <w:rPr>
          <w:color w:val="000000"/>
          <w:sz w:val="28"/>
          <w:szCs w:val="28"/>
        </w:rPr>
        <w:t xml:space="preserve">нистрация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27459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</w:t>
      </w:r>
      <w:r w:rsidR="00C76A82">
        <w:rPr>
          <w:color w:val="000000"/>
          <w:sz w:val="28"/>
          <w:szCs w:val="28"/>
        </w:rPr>
        <w:t xml:space="preserve">министрации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8D738F" w:rsidRPr="008D738F">
        <w:rPr>
          <w:color w:val="000000"/>
          <w:sz w:val="28"/>
          <w:szCs w:val="28"/>
        </w:rPr>
        <w:t xml:space="preserve">«01» марта 2022 г. №4-па </w:t>
      </w:r>
      <w:r>
        <w:rPr>
          <w:color w:val="000000"/>
          <w:sz w:val="28"/>
          <w:szCs w:val="28"/>
        </w:rPr>
        <w:t>«Об утверждении форм проверочных листов, применяемых при осуществле</w:t>
      </w:r>
      <w:r w:rsidR="00C76A82">
        <w:rPr>
          <w:color w:val="000000"/>
          <w:sz w:val="28"/>
          <w:szCs w:val="28"/>
        </w:rPr>
        <w:t xml:space="preserve">нии Администрацией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t xml:space="preserve"> в сфере благоустройства,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63"/>
        <w:gridCol w:w="2626"/>
        <w:gridCol w:w="445"/>
        <w:gridCol w:w="556"/>
        <w:gridCol w:w="498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При строительстве и реконструкции территории сельского поселения обеспечивается доступность для маломобильных групп населения?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6F7D56">
            <w:pPr>
              <w:pStyle w:val="a4"/>
            </w:pPr>
            <w:r>
              <w:t>Статья 26</w:t>
            </w:r>
            <w:r w:rsidR="00AE3F08">
              <w:t xml:space="preserve"> Правил благоустро</w:t>
            </w:r>
            <w:r w:rsidR="00C76A82">
              <w:t xml:space="preserve">йства территории </w:t>
            </w:r>
            <w:proofErr w:type="spellStart"/>
            <w:r w:rsidR="00C76A82">
              <w:t>Перфиловского</w:t>
            </w:r>
            <w:proofErr w:type="spellEnd"/>
            <w:r w:rsidR="00AE3F08">
              <w:t xml:space="preserve"> сельского поселения, утвержденных р</w:t>
            </w:r>
            <w:r w:rsidR="00AE3F08">
              <w:rPr>
                <w:rStyle w:val="a5"/>
              </w:rPr>
              <w:t>ешением</w:t>
            </w:r>
            <w:r w:rsidR="00E110C3">
              <w:t xml:space="preserve"> Думы </w:t>
            </w:r>
            <w:proofErr w:type="spellStart"/>
            <w:r w:rsidR="00E110C3">
              <w:t>Перфиловского</w:t>
            </w:r>
            <w:proofErr w:type="spellEnd"/>
            <w:r w:rsidR="00AE3F08">
              <w:t xml:space="preserve"> сельского поселения от «__</w:t>
            </w:r>
            <w:r w:rsidR="00184414">
              <w:t>25__» мая</w:t>
            </w:r>
            <w:r w:rsidR="00AE3F08">
              <w:t xml:space="preserve"> 20</w:t>
            </w:r>
            <w:r w:rsidR="00184414">
              <w:t>12</w:t>
            </w:r>
            <w:r w:rsidR="00AE3F08">
              <w:t>__ г. № __</w:t>
            </w:r>
            <w:r w:rsidR="00184414">
              <w:t>124</w:t>
            </w:r>
            <w:r w:rsidR="00AE3F08"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Имеются ли заключенные договоры: 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18441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Статья _</w:t>
            </w:r>
            <w:r w:rsidR="006F7D56">
              <w:rPr>
                <w:rFonts w:eastAsia="Calibri"/>
              </w:rPr>
              <w:t>11</w:t>
            </w:r>
            <w:r>
              <w:rPr>
                <w:rFonts w:eastAsia="Calibri"/>
              </w:rPr>
              <w:t xml:space="preserve">___ </w:t>
            </w:r>
            <w:r>
              <w:t>Правил благоустро</w:t>
            </w:r>
            <w:r w:rsidR="00184414">
              <w:t xml:space="preserve">йства территории </w:t>
            </w:r>
            <w:r w:rsidR="00184414">
              <w:lastRenderedPageBreak/>
              <w:t>_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 от «__</w:t>
            </w:r>
            <w:r w:rsidR="00184414">
              <w:t>25</w:t>
            </w:r>
            <w:r>
              <w:t>__» _</w:t>
            </w:r>
            <w:r w:rsidR="00184414">
              <w:t>мая_</w:t>
            </w:r>
            <w:r>
              <w:t xml:space="preserve"> 20</w:t>
            </w:r>
            <w:r w:rsidR="00184414">
              <w:t>12</w:t>
            </w:r>
            <w:r>
              <w:t xml:space="preserve"> г. № _</w:t>
            </w:r>
            <w:r w:rsidR="00184414">
              <w:t>124_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r>
              <w:rPr>
                <w:rFonts w:eastAsia="Calibri"/>
              </w:rPr>
              <w:t>Статья _</w:t>
            </w:r>
            <w:r w:rsidR="0038124D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___ </w:t>
            </w:r>
            <w:r>
              <w:t>Правил благоустро</w:t>
            </w:r>
            <w:r w:rsidR="00184414">
              <w:t xml:space="preserve">йства территории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 w:rsidR="00184414">
              <w:t xml:space="preserve"> Думы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 от «__</w:t>
            </w:r>
            <w:r w:rsidR="00184414">
              <w:t>25</w:t>
            </w:r>
            <w:r>
              <w:t>__» _</w:t>
            </w:r>
            <w:r w:rsidR="00184414">
              <w:t>мая_</w:t>
            </w:r>
            <w:r>
              <w:t xml:space="preserve"> 20</w:t>
            </w:r>
            <w:r w:rsidR="00A53E6A">
              <w:t>1</w:t>
            </w:r>
            <w:r w:rsidR="00184414">
              <w:t>2</w:t>
            </w:r>
            <w:r>
              <w:t>__ г. № _</w:t>
            </w:r>
            <w:r w:rsidR="00184414">
              <w:t>124</w:t>
            </w:r>
            <w:r>
              <w:t xml:space="preserve">_____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Соблюдается ли расстояние от границ детских площадок: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- до контейнерных площадок?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- до жилых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38124D">
            <w:r>
              <w:rPr>
                <w:rFonts w:eastAsia="Calibri"/>
              </w:rPr>
              <w:t>Статья _</w:t>
            </w:r>
            <w:r w:rsidR="005F73BE">
              <w:rPr>
                <w:rFonts w:eastAsia="Calibri"/>
              </w:rPr>
              <w:t>23</w:t>
            </w:r>
            <w:r>
              <w:rPr>
                <w:rFonts w:eastAsia="Calibri"/>
              </w:rPr>
              <w:t xml:space="preserve">__ </w:t>
            </w:r>
            <w:r>
              <w:t xml:space="preserve">Правил благоустройства территории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 от «__</w:t>
            </w:r>
            <w:r w:rsidR="0038124D">
              <w:t>25</w:t>
            </w:r>
            <w:r>
              <w:t>__» _</w:t>
            </w:r>
            <w:r w:rsidR="0038124D">
              <w:t>мая_ 2012</w:t>
            </w:r>
            <w:r>
              <w:t xml:space="preserve"> г. № ___</w:t>
            </w:r>
            <w:r w:rsidR="0038124D">
              <w:t>124</w:t>
            </w:r>
            <w:r>
              <w:t xml:space="preserve">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38124D">
            <w:r>
              <w:rPr>
                <w:rFonts w:eastAsia="Calibri"/>
              </w:rPr>
              <w:t>Статья __</w:t>
            </w:r>
            <w:r w:rsidR="0038124D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__ </w:t>
            </w:r>
            <w:r>
              <w:t xml:space="preserve">Правил благоустройства территории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 от «_</w:t>
            </w:r>
            <w:r w:rsidR="0038124D">
              <w:t>25</w:t>
            </w:r>
            <w:r>
              <w:t>___» _</w:t>
            </w:r>
            <w:r w:rsidR="0038124D">
              <w:t>мая_ 2012</w:t>
            </w:r>
            <w:r>
              <w:t xml:space="preserve"> г. № _</w:t>
            </w:r>
            <w:r w:rsidR="0038124D">
              <w:t>124</w:t>
            </w:r>
            <w:r>
              <w:t xml:space="preserve">_____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Pr="00A53E6A" w:rsidRDefault="00A53E6A" w:rsidP="00A53E6A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Выполняются ли требования по озеленению территорий</w:t>
            </w:r>
            <w:r w:rsidRPr="00A53E6A">
              <w:rPr>
                <w:rFonts w:eastAsia="Calibri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A53E6A">
            <w:r>
              <w:rPr>
                <w:rFonts w:eastAsia="Calibri"/>
              </w:rPr>
              <w:t>Статья __</w:t>
            </w:r>
            <w:r w:rsidR="00A53E6A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__ </w:t>
            </w:r>
            <w:r>
              <w:t xml:space="preserve">Правил благоустройства территории </w:t>
            </w:r>
            <w:proofErr w:type="spellStart"/>
            <w:r w:rsidR="00A53E6A">
              <w:t>Перфиловского</w:t>
            </w:r>
            <w:proofErr w:type="spellEnd"/>
            <w:r>
              <w:t xml:space="preserve">_ сельского поселения, </w:t>
            </w:r>
            <w:r>
              <w:lastRenderedPageBreak/>
              <w:t>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A53E6A">
              <w:t>Перфиловского</w:t>
            </w:r>
            <w:proofErr w:type="spellEnd"/>
            <w:r>
              <w:t xml:space="preserve"> сельского поселения от «_</w:t>
            </w:r>
            <w:r w:rsidR="00A53E6A">
              <w:t>25</w:t>
            </w:r>
            <w:r>
              <w:t>___» _</w:t>
            </w:r>
            <w:r w:rsidR="00A53E6A">
              <w:t>мая______ 2012</w:t>
            </w:r>
            <w:r>
              <w:t xml:space="preserve"> г. № __</w:t>
            </w:r>
            <w:r w:rsidR="00A53E6A">
              <w:t>124</w:t>
            </w:r>
            <w:r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r>
              <w:rPr>
                <w:rFonts w:eastAsia="Calibri"/>
              </w:rPr>
              <w:t>Статья _</w:t>
            </w:r>
            <w:r w:rsidR="006F7D56">
              <w:rPr>
                <w:rFonts w:eastAsia="Calibri"/>
              </w:rPr>
              <w:t>14</w:t>
            </w:r>
            <w:r>
              <w:rPr>
                <w:rFonts w:eastAsia="Calibri"/>
              </w:rPr>
              <w:t>___ Правил благоустройства</w:t>
            </w:r>
            <w:r w:rsidR="006F7D56">
              <w:rPr>
                <w:rFonts w:eastAsia="Calibri"/>
              </w:rPr>
              <w:t xml:space="preserve"> </w:t>
            </w:r>
            <w:r w:rsidR="006F7D56">
              <w:t xml:space="preserve">территории </w:t>
            </w:r>
            <w:proofErr w:type="spellStart"/>
            <w:r w:rsidR="006F7D56">
              <w:t>Перфиловского</w:t>
            </w:r>
            <w:proofErr w:type="spellEnd"/>
            <w:r w:rsidR="006F7D56">
              <w:t xml:space="preserve"> сельского поселения, утвержденных р</w:t>
            </w:r>
            <w:r w:rsidR="006F7D56">
              <w:rPr>
                <w:rStyle w:val="a5"/>
              </w:rPr>
              <w:t>ешением</w:t>
            </w:r>
            <w:r w:rsidR="006F7D56">
              <w:t xml:space="preserve"> Думы </w:t>
            </w:r>
            <w:proofErr w:type="spellStart"/>
            <w:r w:rsidR="006F7D56">
              <w:t>Перфиловского</w:t>
            </w:r>
            <w:proofErr w:type="spellEnd"/>
            <w:r w:rsidR="006F7D56">
              <w:t xml:space="preserve"> сельского поселения от «_25___» ___мая____ 2012__ г. № __124____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184414">
            <w:r>
              <w:rPr>
                <w:rFonts w:eastAsia="Calibri"/>
              </w:rPr>
              <w:t>Статья _</w:t>
            </w:r>
            <w:r w:rsidR="00184414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___ </w:t>
            </w:r>
            <w:r>
              <w:t xml:space="preserve">Правил благоустройства территории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 w:rsidR="00184414">
              <w:t xml:space="preserve"> Думы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 от «_</w:t>
            </w:r>
            <w:r w:rsidR="00184414">
              <w:t>25</w:t>
            </w:r>
            <w:r>
              <w:t>___» ___</w:t>
            </w:r>
            <w:r w:rsidR="00184414">
              <w:t>мая</w:t>
            </w:r>
            <w:r>
              <w:t>____ 20</w:t>
            </w:r>
            <w:r w:rsidR="00184414">
              <w:t>12</w:t>
            </w:r>
            <w:r>
              <w:t>__ г. № __</w:t>
            </w:r>
            <w:r w:rsidR="00184414">
              <w:t>124</w:t>
            </w:r>
            <w:r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184414" w:rsidP="00184414">
            <w:r>
              <w:rPr>
                <w:rFonts w:eastAsia="Calibri"/>
              </w:rPr>
              <w:t>Статья 8</w:t>
            </w:r>
            <w:r w:rsidR="00AE3F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AE3F08">
              <w:t xml:space="preserve">Правил благоустройства территории </w:t>
            </w:r>
            <w:proofErr w:type="spellStart"/>
            <w:r>
              <w:t>Перфиловского</w:t>
            </w:r>
            <w:proofErr w:type="spellEnd"/>
            <w:r w:rsidR="00AE3F08">
              <w:t xml:space="preserve"> сельского поселения, утвержденных р</w:t>
            </w:r>
            <w:r w:rsidR="00AE3F08">
              <w:rPr>
                <w:rStyle w:val="a5"/>
              </w:rPr>
              <w:t>ешением</w:t>
            </w:r>
            <w:r w:rsidR="00AE3F08">
              <w:t xml:space="preserve"> Думы </w:t>
            </w:r>
            <w:proofErr w:type="spellStart"/>
            <w:r>
              <w:t>Перфиловского</w:t>
            </w:r>
            <w:proofErr w:type="spellEnd"/>
            <w:r w:rsidR="00AE3F08">
              <w:t xml:space="preserve"> сельского поселения от «__</w:t>
            </w:r>
            <w:r>
              <w:t>25</w:t>
            </w:r>
            <w:r w:rsidR="00AE3F08">
              <w:t>__» _</w:t>
            </w:r>
            <w:r>
              <w:t>мая_ 2012</w:t>
            </w:r>
            <w:r w:rsidR="00AE3F08">
              <w:t xml:space="preserve"> г. № __</w:t>
            </w:r>
            <w:r>
              <w:t>124</w:t>
            </w:r>
            <w:r w:rsidR="00AE3F08"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jc w:val="both"/>
        <w:rPr>
          <w:sz w:val="28"/>
          <w:szCs w:val="28"/>
        </w:rPr>
      </w:pPr>
    </w:p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поселения___                                  </w:t>
      </w:r>
      <w:proofErr w:type="spellStart"/>
      <w:r>
        <w:rPr>
          <w:sz w:val="28"/>
          <w:szCs w:val="28"/>
        </w:rPr>
        <w:t>Ильинец</w:t>
      </w:r>
      <w:proofErr w:type="spellEnd"/>
      <w:r>
        <w:rPr>
          <w:sz w:val="28"/>
          <w:szCs w:val="28"/>
        </w:rPr>
        <w:t xml:space="preserve"> Т.П._           ___________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  </w:t>
      </w:r>
      <w:r w:rsidR="00985751">
        <w:t>и заполнившего проверочный лист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27459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AE3F08" w:rsidRDefault="00C76A82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738F" w:rsidRPr="008D738F">
        <w:rPr>
          <w:color w:val="000000"/>
          <w:sz w:val="28"/>
          <w:szCs w:val="28"/>
        </w:rPr>
        <w:t>«01» марта 2022 г. №4-па</w:t>
      </w:r>
    </w:p>
    <w:p w:rsidR="00AE3F08" w:rsidRDefault="00AE3F08" w:rsidP="00AE3F0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Администрации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земельного контроля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49530</wp:posOffset>
                </wp:positionV>
                <wp:extent cx="1762125" cy="2133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left:0;text-align:left;margin-left:337.2pt;margin-top:3.9pt;width:138.7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2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627459" w:rsidRDefault="00627459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земельного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7" o:spid="_x0000_s1033" type="#_x0000_t202" style="position:absolute;left:0;text-align:left;margin-left:1.8pt;margin-top:3.55pt;width:299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">
                <v:textbox>
                  <w:txbxContent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627459" w:rsidRDefault="00627459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земельного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</w:t>
      </w:r>
      <w:r w:rsidR="00C76A82">
        <w:rPr>
          <w:b/>
          <w:color w:val="000000"/>
          <w:sz w:val="28"/>
          <w:szCs w:val="28"/>
        </w:rPr>
        <w:t xml:space="preserve">осуществлении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земельного контроля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земельный контроль 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C76A82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27459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</w:t>
      </w:r>
      <w:r w:rsidR="00C76A82">
        <w:rPr>
          <w:color w:val="000000"/>
          <w:sz w:val="28"/>
          <w:szCs w:val="28"/>
        </w:rPr>
        <w:t xml:space="preserve">министрации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8D738F" w:rsidRPr="008D738F">
        <w:rPr>
          <w:color w:val="000000"/>
          <w:sz w:val="28"/>
          <w:szCs w:val="28"/>
        </w:rPr>
        <w:t xml:space="preserve">«01» марта 2022 г. №4-па </w:t>
      </w:r>
      <w:bookmarkStart w:id="0" w:name="_GoBack"/>
      <w:bookmarkEnd w:id="0"/>
      <w:r>
        <w:rPr>
          <w:color w:val="000000"/>
          <w:sz w:val="28"/>
          <w:szCs w:val="28"/>
        </w:rPr>
        <w:t>«Об утверждении форм проверочных листов, применяемых при осуществле</w:t>
      </w:r>
      <w:r w:rsidR="00C76A82">
        <w:rPr>
          <w:color w:val="000000"/>
          <w:sz w:val="28"/>
          <w:szCs w:val="28"/>
        </w:rPr>
        <w:t xml:space="preserve">нии Администрацией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земельном контроле</w:t>
      </w:r>
      <w:r>
        <w:t xml:space="preserve">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47"/>
        <w:gridCol w:w="2699"/>
        <w:gridCol w:w="445"/>
        <w:gridCol w:w="556"/>
        <w:gridCol w:w="536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</w:t>
            </w:r>
            <w:r>
              <w:rPr>
                <w:rFonts w:eastAsia="Calibri"/>
              </w:rPr>
              <w:lastRenderedPageBreak/>
              <w:t xml:space="preserve">государственного и муниципального имущества»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42  Земельного кодекса Российской Федерации; пункт 1 статьи 42, статья 43  Федерального закона от 10.01.2002 г. № 7-ФЗ «Об охране окружающей среды»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Сохранение межевых , геодезический и других специальных знаков, установленных на земельных участках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мероприятий по охране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Статья 42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своевременных платежей за землю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Подпункт 7 пункта 1 статьи 1,.статья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Недопущение загрязнение, истощения, деградации, порчи, уничтожения земель и </w:t>
            </w:r>
            <w:r>
              <w:rPr>
                <w:rFonts w:eastAsia="Calibri"/>
              </w:rPr>
              <w:lastRenderedPageBreak/>
              <w:t>почв и иного негативного воздействия на земли и почву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Самовольное снятие или перемещение плодородного слоя почвы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482DF4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482DF4">
        <w:rPr>
          <w:sz w:val="28"/>
          <w:szCs w:val="28"/>
        </w:rPr>
        <w:t xml:space="preserve">Аналитик 1 категории </w:t>
      </w:r>
      <w:proofErr w:type="spellStart"/>
      <w:r w:rsidR="00482DF4">
        <w:rPr>
          <w:sz w:val="28"/>
          <w:szCs w:val="28"/>
        </w:rPr>
        <w:t>Перфиловского</w:t>
      </w:r>
      <w:proofErr w:type="spellEnd"/>
      <w:r w:rsidR="00482DF4">
        <w:rPr>
          <w:sz w:val="28"/>
          <w:szCs w:val="28"/>
        </w:rPr>
        <w:t xml:space="preserve"> </w:t>
      </w:r>
    </w:p>
    <w:p w:rsidR="00AE3F08" w:rsidRDefault="00482DF4" w:rsidP="00482DF4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sz w:val="28"/>
          <w:szCs w:val="28"/>
        </w:rPr>
        <w:t>Огородникова</w:t>
      </w:r>
      <w:proofErr w:type="spellEnd"/>
      <w:r>
        <w:rPr>
          <w:sz w:val="28"/>
          <w:szCs w:val="28"/>
        </w:rPr>
        <w:t xml:space="preserve"> М.Н.</w:t>
      </w:r>
      <w:r w:rsidR="00AE3F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     и заполнившего проверочный лист)</w:t>
      </w:r>
    </w:p>
    <w:p w:rsidR="00AE3F08" w:rsidRDefault="00AE3F08" w:rsidP="00AE3F08">
      <w:r>
        <w:rPr>
          <w:sz w:val="28"/>
          <w:szCs w:val="28"/>
        </w:rPr>
        <w:t xml:space="preserve"> </w:t>
      </w:r>
    </w:p>
    <w:p w:rsidR="00AE3F08" w:rsidRDefault="00AE3F08" w:rsidP="00AE3F08"/>
    <w:p w:rsidR="00AE3F08" w:rsidRDefault="00AE3F08" w:rsidP="00AE3F08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A4"/>
    <w:rsid w:val="00151BC5"/>
    <w:rsid w:val="00184414"/>
    <w:rsid w:val="0038124D"/>
    <w:rsid w:val="00482DF4"/>
    <w:rsid w:val="00570B4A"/>
    <w:rsid w:val="005F73BE"/>
    <w:rsid w:val="00627459"/>
    <w:rsid w:val="006A4599"/>
    <w:rsid w:val="006F7D56"/>
    <w:rsid w:val="00741FBE"/>
    <w:rsid w:val="007527A4"/>
    <w:rsid w:val="008D738F"/>
    <w:rsid w:val="009019CE"/>
    <w:rsid w:val="00985751"/>
    <w:rsid w:val="00A53E6A"/>
    <w:rsid w:val="00AE3F08"/>
    <w:rsid w:val="00C76A82"/>
    <w:rsid w:val="00E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1771"/>
  <w15:chartTrackingRefBased/>
  <w15:docId w15:val="{4D2E6F09-4238-4B5C-8C5A-5EC0C08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F08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AE3F0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uiPriority w:val="99"/>
    <w:rsid w:val="00AE3F0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12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11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10" Type="http://schemas.openxmlformats.org/officeDocument/2006/relationships/hyperlink" Target="consultantplus://offline/ref=F9663C28B969C9367A9DD1D8FCE4DCD9BE7102172A20273D878F1B531A3F539510AC8ED7D9A1AF9E737DDE386FO4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63C28B969C9367A9DD1D8FCE4DCD9BE7102172A20273D878F1B531A3F539510AC8ED7D9A1AF9E737DDE386FO4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4777-78BE-48B2-8BBE-CC53F28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10</cp:revision>
  <dcterms:created xsi:type="dcterms:W3CDTF">2022-02-08T07:54:00Z</dcterms:created>
  <dcterms:modified xsi:type="dcterms:W3CDTF">2022-04-04T02:52:00Z</dcterms:modified>
</cp:coreProperties>
</file>