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b/>
          <w:sz w:val="18"/>
          <w:szCs w:val="1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ТУЛУНСКИЙ РАЙОН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АДМИНИСТРАЦИЯ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сельского поселения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b/>
          <w:bCs/>
          <w:sz w:val="32"/>
          <w:szCs w:val="32"/>
          <w:lang w:eastAsia="ru-RU"/>
        </w:rPr>
        <w:t>ПОСТАНОВЛЕНИЕ</w:t>
      </w: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32"/>
          <w:szCs w:val="32"/>
          <w:lang w:eastAsia="ru-RU"/>
        </w:rPr>
      </w:pPr>
      <w:r>
        <w:rPr>
          <w:rFonts w:ascii="Times New Roman" w:hAnsi="Times New Roman"/>
          <w:sz w:val="32"/>
          <w:szCs w:val="32"/>
          <w:lang w:eastAsia="ru-RU"/>
        </w:rPr>
        <w:t> </w:t>
      </w:r>
    </w:p>
    <w:p w:rsidR="005C5DB6" w:rsidRDefault="00B77F44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05.09</w:t>
      </w:r>
      <w:r w:rsidR="005C5DB6">
        <w:rPr>
          <w:rFonts w:ascii="Times New Roman" w:hAnsi="Times New Roman"/>
          <w:b/>
          <w:bCs/>
          <w:sz w:val="28"/>
          <w:szCs w:val="28"/>
          <w:lang w:eastAsia="ru-RU"/>
        </w:rPr>
        <w:t>.2019 г.                                                          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                            </w:t>
      </w:r>
      <w:r w:rsidRPr="004360D6">
        <w:rPr>
          <w:rFonts w:ascii="Times New Roman" w:hAnsi="Times New Roman"/>
          <w:b/>
          <w:bCs/>
          <w:sz w:val="28"/>
          <w:szCs w:val="28"/>
          <w:lang w:eastAsia="ru-RU"/>
        </w:rPr>
        <w:t>№_</w:t>
      </w:r>
      <w:r w:rsidR="004360D6" w:rsidRPr="004360D6">
        <w:rPr>
          <w:rFonts w:ascii="Times New Roman" w:hAnsi="Times New Roman"/>
          <w:bCs/>
          <w:sz w:val="28"/>
          <w:szCs w:val="28"/>
          <w:u w:val="single"/>
          <w:lang w:eastAsia="ru-RU"/>
        </w:rPr>
        <w:t>32</w:t>
      </w:r>
      <w:r w:rsidR="005C5DB6" w:rsidRPr="004360D6">
        <w:rPr>
          <w:rFonts w:ascii="Times New Roman" w:hAnsi="Times New Roman"/>
          <w:bCs/>
          <w:sz w:val="28"/>
          <w:szCs w:val="28"/>
          <w:u w:val="single"/>
          <w:lang w:eastAsia="ru-RU"/>
        </w:rPr>
        <w:t>-па</w:t>
      </w:r>
      <w:r w:rsidR="005C5DB6" w:rsidRPr="004360D6">
        <w:rPr>
          <w:rFonts w:ascii="Times New Roman" w:hAnsi="Times New Roman"/>
          <w:b/>
          <w:bCs/>
          <w:sz w:val="28"/>
          <w:szCs w:val="28"/>
          <w:lang w:eastAsia="ru-RU"/>
        </w:rPr>
        <w:t>_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hAnsi="Times New Roman"/>
          <w:b/>
          <w:bCs/>
          <w:sz w:val="28"/>
          <w:szCs w:val="28"/>
          <w:lang w:eastAsia="ru-RU"/>
        </w:rPr>
        <w:t>Перфилово</w:t>
      </w:r>
      <w:proofErr w:type="spellEnd"/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</w:p>
    <w:p w:rsidR="00CC7663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О</w:t>
      </w:r>
      <w:r w:rsidR="00CC766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внесении изменений в </w:t>
      </w: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зон</w:t>
      </w:r>
      <w:r w:rsidR="00CC7663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у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 чрезвычайной ситуации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           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целях организации мероприятий по ликвидации последствий чрезвычайной ситуации на территории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sz w:val="28"/>
          <w:szCs w:val="28"/>
        </w:rPr>
        <w:t>в результате паводка, вызванного сильными дождями, прошедшими в июне 2019 года на территории Иркутской области</w:t>
      </w:r>
      <w:r>
        <w:rPr>
          <w:rFonts w:ascii="Times New Roman" w:hAnsi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Федеральным законом  от 21.12.1994 года №68-ФЗ «О защите населения и территорий от чрезвычайных ситуаций природного и техногенного характера», статьей 14 Федерального закона от 06.10.2003 года №131-ФЗ «Об общих принципах организации местного самоуправления в Российской Федерации», статьями 6, </w:t>
      </w:r>
      <w:r>
        <w:rPr>
          <w:rFonts w:ascii="Times New Roman" w:hAnsi="Times New Roman"/>
          <w:sz w:val="28"/>
          <w:szCs w:val="28"/>
          <w:lang w:eastAsia="ru-RU"/>
        </w:rPr>
        <w:t>24  Устава  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муниципального образования,  постановлением Администрации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</w:t>
      </w:r>
      <w:r>
        <w:rPr>
          <w:rFonts w:ascii="Times New Roman" w:hAnsi="Times New Roman"/>
          <w:bCs/>
          <w:sz w:val="28"/>
          <w:szCs w:val="28"/>
        </w:rPr>
        <w:t xml:space="preserve"> от 28.06.2019 года №23-па «О введении режима «Чрезвычайная ситуация» на территории </w:t>
      </w:r>
      <w:proofErr w:type="spellStart"/>
      <w:r>
        <w:rPr>
          <w:rFonts w:ascii="Times New Roman" w:hAnsi="Times New Roman"/>
          <w:bCs/>
          <w:sz w:val="28"/>
          <w:szCs w:val="28"/>
        </w:rPr>
        <w:t>Перфиловского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поселения»,</w:t>
      </w:r>
    </w:p>
    <w:p w:rsidR="005C5DB6" w:rsidRDefault="005C5DB6" w:rsidP="005C5DB6">
      <w:pPr>
        <w:spacing w:after="0" w:line="240" w:lineRule="auto"/>
        <w:ind w:firstLine="555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center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ПОСТАНОВЛЯЮ:</w:t>
      </w: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jc w:val="both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B77F44" w:rsidRDefault="004360D6" w:rsidP="00B77F44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77F44">
        <w:rPr>
          <w:rFonts w:ascii="Times New Roman" w:hAnsi="Times New Roman"/>
          <w:sz w:val="28"/>
          <w:szCs w:val="28"/>
          <w:lang w:eastAsia="ru-RU"/>
        </w:rPr>
        <w:t xml:space="preserve">Внести в постановление администрации </w:t>
      </w:r>
      <w:proofErr w:type="spellStart"/>
      <w:r w:rsidR="005C5DB6"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 w:rsidR="005C5DB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  <w:r w:rsidR="00B77F44">
        <w:rPr>
          <w:rFonts w:ascii="Times New Roman" w:hAnsi="Times New Roman"/>
          <w:sz w:val="28"/>
          <w:szCs w:val="28"/>
          <w:lang w:eastAsia="ru-RU"/>
        </w:rPr>
        <w:t xml:space="preserve"> от 29.06.2019г. № 25-па </w:t>
      </w:r>
      <w:r w:rsidR="00B77F44" w:rsidRPr="003B1159">
        <w:rPr>
          <w:rFonts w:ascii="Times New Roman" w:hAnsi="Times New Roman"/>
          <w:sz w:val="28"/>
          <w:szCs w:val="28"/>
          <w:lang w:eastAsia="ru-RU"/>
        </w:rPr>
        <w:t>«</w:t>
      </w:r>
      <w:r w:rsidR="00B77F44" w:rsidRPr="003B1159">
        <w:rPr>
          <w:rFonts w:ascii="Times New Roman" w:hAnsi="Times New Roman"/>
          <w:bCs/>
          <w:iCs/>
          <w:sz w:val="28"/>
          <w:szCs w:val="28"/>
          <w:lang w:eastAsia="ru-RU"/>
        </w:rPr>
        <w:t>Об утверждении зоны чрезвычайной ситуации»</w:t>
      </w:r>
      <w:r w:rsidR="00B77F44" w:rsidRPr="003B115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B77F44" w:rsidRPr="00B77F44">
        <w:rPr>
          <w:rFonts w:ascii="Times New Roman" w:hAnsi="Times New Roman"/>
          <w:sz w:val="28"/>
          <w:szCs w:val="28"/>
          <w:lang w:eastAsia="ru-RU"/>
        </w:rPr>
        <w:t>(</w:t>
      </w:r>
      <w:r w:rsidR="00B77F44">
        <w:rPr>
          <w:rFonts w:ascii="Times New Roman" w:hAnsi="Times New Roman"/>
          <w:sz w:val="28"/>
          <w:szCs w:val="28"/>
          <w:lang w:eastAsia="ru-RU"/>
        </w:rPr>
        <w:t>с внесёнными изменениями от 22.07.2019г. № 26-па, от 09.08.2019г. № 28-па, от 10.08.2019г. № 31-па)</w:t>
      </w:r>
      <w:r w:rsidR="005C5DB6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B77F44">
        <w:rPr>
          <w:rFonts w:ascii="Times New Roman" w:hAnsi="Times New Roman"/>
          <w:sz w:val="28"/>
          <w:szCs w:val="28"/>
          <w:lang w:eastAsia="ru-RU"/>
        </w:rPr>
        <w:t>следующие изменения:</w:t>
      </w:r>
    </w:p>
    <w:p w:rsidR="004360D6" w:rsidRDefault="004360D6" w:rsidP="003B1159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1.1. приложение к Постановлению изложить в новой редакции (Приложение № 1)</w:t>
      </w:r>
    </w:p>
    <w:p w:rsidR="005C5DB6" w:rsidRDefault="004360D6" w:rsidP="004360D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2</w:t>
      </w:r>
      <w:r w:rsidR="005C5DB6">
        <w:rPr>
          <w:rFonts w:ascii="Times New Roman" w:hAnsi="Times New Roman"/>
          <w:sz w:val="28"/>
          <w:szCs w:val="28"/>
          <w:lang w:eastAsia="ru-RU"/>
        </w:rPr>
        <w:t>. Опубликовать настоящее постановление в газете «</w:t>
      </w:r>
      <w:proofErr w:type="spellStart"/>
      <w:r w:rsidR="005C5DB6">
        <w:rPr>
          <w:rFonts w:ascii="Times New Roman" w:hAnsi="Times New Roman"/>
          <w:sz w:val="28"/>
          <w:szCs w:val="28"/>
          <w:lang w:eastAsia="ru-RU"/>
        </w:rPr>
        <w:t>Перфиловский</w:t>
      </w:r>
      <w:proofErr w:type="spellEnd"/>
      <w:r w:rsidR="005C5DB6">
        <w:rPr>
          <w:rFonts w:ascii="Times New Roman" w:hAnsi="Times New Roman"/>
          <w:sz w:val="28"/>
          <w:szCs w:val="28"/>
          <w:lang w:eastAsia="ru-RU"/>
        </w:rPr>
        <w:t xml:space="preserve"> вестник» и разместить на официальном сайте администрации </w:t>
      </w:r>
      <w:proofErr w:type="spellStart"/>
      <w:r w:rsidR="005C5DB6"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 w:rsidR="005C5DB6"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поселения. </w:t>
      </w:r>
    </w:p>
    <w:p w:rsidR="005C5DB6" w:rsidRDefault="004360D6" w:rsidP="004360D6">
      <w:pPr>
        <w:spacing w:after="0" w:line="240" w:lineRule="auto"/>
        <w:ind w:firstLine="709"/>
        <w:jc w:val="both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5C5DB6">
        <w:rPr>
          <w:rFonts w:ascii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5C5DB6">
        <w:rPr>
          <w:rFonts w:ascii="Times New Roman" w:hAnsi="Times New Roman"/>
          <w:sz w:val="28"/>
          <w:szCs w:val="28"/>
          <w:lang w:eastAsia="ru-RU"/>
        </w:rPr>
        <w:t>Контроль за</w:t>
      </w:r>
      <w:proofErr w:type="gramEnd"/>
      <w:r w:rsidR="005C5DB6">
        <w:rPr>
          <w:rFonts w:ascii="Times New Roman" w:hAnsi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5DB6" w:rsidRDefault="005C5DB6" w:rsidP="005C5DB6">
      <w:pPr>
        <w:spacing w:after="0" w:line="240" w:lineRule="auto"/>
        <w:ind w:left="360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spacing w:after="0" w:line="240" w:lineRule="auto"/>
        <w:textAlignment w:val="baseline"/>
        <w:rPr>
          <w:rFonts w:ascii="Segoe UI" w:hAnsi="Segoe UI" w:cs="Segoe UI"/>
          <w:sz w:val="18"/>
          <w:szCs w:val="1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 сельского поселения:                        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С.Н.Риттер</w:t>
      </w:r>
      <w:proofErr w:type="spellEnd"/>
    </w:p>
    <w:p w:rsidR="005C5DB6" w:rsidRDefault="005C5DB6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lastRenderedPageBreak/>
        <w:t>Приложение</w:t>
      </w:r>
      <w:r w:rsidR="003B1159">
        <w:rPr>
          <w:rFonts w:ascii="Times New Roman" w:hAnsi="Times New Roman"/>
          <w:sz w:val="28"/>
          <w:szCs w:val="28"/>
          <w:lang w:eastAsia="ru-RU"/>
        </w:rPr>
        <w:t xml:space="preserve"> № 1</w:t>
      </w:r>
      <w:r>
        <w:rPr>
          <w:rFonts w:ascii="Times New Roman" w:hAnsi="Times New Roman"/>
          <w:sz w:val="28"/>
          <w:szCs w:val="28"/>
          <w:lang w:eastAsia="ru-RU"/>
        </w:rPr>
        <w:t xml:space="preserve">   </w:t>
      </w:r>
    </w:p>
    <w:p w:rsidR="005C5DB6" w:rsidRDefault="005C5DB6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 постановлению администрации</w:t>
      </w:r>
    </w:p>
    <w:p w:rsidR="005C5DB6" w:rsidRDefault="005C5DB6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</w:t>
      </w:r>
    </w:p>
    <w:p w:rsidR="005C5DB6" w:rsidRDefault="004360D6" w:rsidP="005C5DB6">
      <w:pPr>
        <w:spacing w:after="0" w:line="240" w:lineRule="auto"/>
        <w:ind w:left="4680"/>
        <w:jc w:val="right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05</w:t>
      </w:r>
      <w:r w:rsidR="00F03CFB">
        <w:rPr>
          <w:rFonts w:ascii="Times New Roman" w:hAnsi="Times New Roman"/>
          <w:sz w:val="28"/>
          <w:szCs w:val="28"/>
          <w:lang w:eastAsia="ru-RU"/>
        </w:rPr>
        <w:t>.0</w:t>
      </w:r>
      <w:r>
        <w:rPr>
          <w:rFonts w:ascii="Times New Roman" w:hAnsi="Times New Roman"/>
          <w:sz w:val="28"/>
          <w:szCs w:val="28"/>
          <w:lang w:eastAsia="ru-RU"/>
        </w:rPr>
        <w:t>9.2019г. №_</w:t>
      </w:r>
      <w:r w:rsidRPr="004360D6">
        <w:rPr>
          <w:rFonts w:ascii="Times New Roman" w:hAnsi="Times New Roman"/>
          <w:sz w:val="28"/>
          <w:szCs w:val="28"/>
          <w:u w:val="single"/>
          <w:lang w:eastAsia="ru-RU"/>
        </w:rPr>
        <w:t>32</w:t>
      </w:r>
      <w:r w:rsidR="005C5DB6" w:rsidRPr="004360D6">
        <w:rPr>
          <w:rFonts w:ascii="Times New Roman" w:hAnsi="Times New Roman"/>
          <w:sz w:val="28"/>
          <w:szCs w:val="28"/>
          <w:u w:val="single"/>
          <w:lang w:eastAsia="ru-RU"/>
        </w:rPr>
        <w:t>-па</w:t>
      </w:r>
      <w:r w:rsidR="005C5DB6">
        <w:rPr>
          <w:rFonts w:ascii="Times New Roman" w:hAnsi="Times New Roman"/>
          <w:sz w:val="28"/>
          <w:szCs w:val="28"/>
          <w:lang w:eastAsia="ru-RU"/>
        </w:rPr>
        <w:t>_____ </w:t>
      </w:r>
    </w:p>
    <w:p w:rsidR="005C5DB6" w:rsidRDefault="005C5DB6" w:rsidP="005C5DB6">
      <w:pPr>
        <w:spacing w:after="0" w:line="240" w:lineRule="auto"/>
        <w:textAlignment w:val="baseline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 </w:t>
      </w:r>
    </w:p>
    <w:p w:rsidR="005C5DB6" w:rsidRDefault="005C5DB6" w:rsidP="005C5DB6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Перечень населенных пунктов, улиц, номеров домов, квартир и земельных участков, попавших в зону чрезвычайной ситуации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на территории </w:t>
      </w:r>
      <w:proofErr w:type="spellStart"/>
      <w:r>
        <w:rPr>
          <w:rFonts w:ascii="Times New Roman" w:hAnsi="Times New Roman"/>
          <w:b/>
          <w:sz w:val="28"/>
          <w:szCs w:val="28"/>
          <w:lang w:eastAsia="ru-RU"/>
        </w:rPr>
        <w:t>Перфиловского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поселения, сложившейся </w:t>
      </w:r>
      <w:r>
        <w:rPr>
          <w:rFonts w:ascii="Times New Roman" w:hAnsi="Times New Roman"/>
          <w:b/>
          <w:sz w:val="28"/>
          <w:szCs w:val="28"/>
        </w:rPr>
        <w:t xml:space="preserve">в результате паводка, вызванного сильными дождями, прошедшими в июне 2019 года на территории Иркутской области  </w:t>
      </w:r>
    </w:p>
    <w:p w:rsidR="003B1159" w:rsidRDefault="003B1159" w:rsidP="005C5DB6">
      <w:pPr>
        <w:tabs>
          <w:tab w:val="left" w:pos="3795"/>
        </w:tabs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tbl>
      <w:tblPr>
        <w:tblStyle w:val="a3"/>
        <w:tblW w:w="10065" w:type="dxa"/>
        <w:tblInd w:w="-431" w:type="dxa"/>
        <w:tblLayout w:type="fixed"/>
        <w:tblLook w:val="01E0" w:firstRow="1" w:lastRow="1" w:firstColumn="1" w:lastColumn="1" w:noHBand="0" w:noVBand="0"/>
      </w:tblPr>
      <w:tblGrid>
        <w:gridCol w:w="594"/>
        <w:gridCol w:w="1965"/>
        <w:gridCol w:w="6586"/>
        <w:gridCol w:w="920"/>
      </w:tblGrid>
      <w:tr w:rsidR="005C5DB6" w:rsidTr="00AC31D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 Деревня Казакова Тулунского района Иркутской области</w:t>
            </w:r>
          </w:p>
        </w:tc>
      </w:tr>
      <w:tr w:rsidR="005C2B64" w:rsidTr="00AC31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C2B64" w:rsidTr="00AC31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Кедровая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0D6" w:rsidRDefault="005C2B64" w:rsidP="00436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.1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,кв 1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д.1,кв2;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д.1а</w:t>
            </w:r>
            <w:proofErr w:type="gramStart"/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;д</w:t>
            </w:r>
            <w:proofErr w:type="gramEnd"/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.1б;д.2,кв1;д.2,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кв</w:t>
            </w:r>
            <w:r w:rsidR="004360D6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2;</w:t>
            </w:r>
            <w:r w:rsidR="00436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B3D53">
              <w:rPr>
                <w:rFonts w:ascii="Times New Roman" w:hAnsi="Times New Roman"/>
                <w:sz w:val="28"/>
                <w:szCs w:val="28"/>
                <w:lang w:eastAsia="en-US"/>
              </w:rPr>
              <w:t>д.4;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796394">
              <w:rPr>
                <w:rFonts w:ascii="Times New Roman" w:hAnsi="Times New Roman"/>
                <w:sz w:val="28"/>
                <w:szCs w:val="28"/>
                <w:lang w:eastAsia="en-US"/>
              </w:rPr>
              <w:t>5,кв1;</w:t>
            </w:r>
          </w:p>
          <w:p w:rsidR="004360D6" w:rsidRDefault="00796394" w:rsidP="00436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д.5,кв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;д.6,кв.1;д.6,кв2;д.7,кв.1;</w:t>
            </w:r>
            <w:r w:rsidR="004360D6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д.7,кв2;д.8,кв.1;</w:t>
            </w:r>
          </w:p>
          <w:p w:rsidR="004360D6" w:rsidRDefault="004360D6" w:rsidP="00436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796394">
              <w:rPr>
                <w:rFonts w:ascii="Times New Roman" w:hAnsi="Times New Roman"/>
                <w:sz w:val="28"/>
                <w:szCs w:val="28"/>
                <w:lang w:eastAsia="en-US"/>
              </w:rPr>
              <w:t>д.8,кв.2;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96394">
              <w:rPr>
                <w:rFonts w:ascii="Times New Roman" w:hAnsi="Times New Roman"/>
                <w:sz w:val="28"/>
                <w:szCs w:val="28"/>
                <w:lang w:eastAsia="en-US"/>
              </w:rPr>
              <w:t>д.9,кв.1;д.9,кв.2;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796394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 w:rsidR="00103809">
              <w:rPr>
                <w:rFonts w:ascii="Times New Roman" w:hAnsi="Times New Roman"/>
                <w:sz w:val="28"/>
                <w:szCs w:val="28"/>
                <w:lang w:eastAsia="en-US"/>
              </w:rPr>
              <w:t>10,кв.1;д.10,кв.2;</w:t>
            </w:r>
            <w:proofErr w:type="gramEnd"/>
          </w:p>
          <w:p w:rsidR="004360D6" w:rsidRPr="00AC31DE" w:rsidRDefault="004360D6" w:rsidP="00436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A0572C">
              <w:rPr>
                <w:rFonts w:ascii="Times New Roman" w:hAnsi="Times New Roman"/>
                <w:sz w:val="28"/>
                <w:szCs w:val="28"/>
                <w:lang w:eastAsia="en-US"/>
              </w:rPr>
              <w:t>д.11,кв.1;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0572C">
              <w:rPr>
                <w:rFonts w:ascii="Times New Roman" w:hAnsi="Times New Roman"/>
                <w:sz w:val="28"/>
                <w:szCs w:val="28"/>
                <w:lang w:eastAsia="en-US"/>
              </w:rPr>
              <w:t>д.11,кв.2</w:t>
            </w:r>
            <w:r w:rsidR="00A0572C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д.12, кв.1, д.12, кв.3, д.12, кв.4; </w:t>
            </w:r>
            <w:r w:rsidR="00A0572C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д.13, </w:t>
            </w:r>
            <w:r w:rsidR="008B3D53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кв.1;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д.13, кв. 2;</w:t>
            </w:r>
            <w:r w:rsidR="008B3D53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03809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B3D53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03809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14,кв.1;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103809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д.14,кв.2;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A0572C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д.15,кв.1;</w:t>
            </w:r>
            <w:proofErr w:type="gramEnd"/>
          </w:p>
          <w:p w:rsidR="00796394" w:rsidRPr="00AC31DE" w:rsidRDefault="00A0572C" w:rsidP="00436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д.15,кв.2;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д.15,кв3;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д.15,кв.4;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д.15,кв.5;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д.15,кв.6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;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д.15,кв.7;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д.15,кв.8;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16,кв.1;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д.16,кв</w:t>
            </w:r>
            <w:proofErr w:type="gramStart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4360D6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д.17, кв. 1;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д.17,кв2;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д.17,кв3;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д.17,кв4;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д.17,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кв5;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д.17,кв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6;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д.17,кв</w:t>
            </w:r>
            <w:proofErr w:type="gramStart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7</w:t>
            </w:r>
            <w:proofErr w:type="gramEnd"/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д.17,кв 8;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д.18;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д.19;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д.21;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д.22;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д.23,кв1;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д.23,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кв2;</w:t>
            </w:r>
            <w:r w:rsidR="004360D6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B3D53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д.23</w:t>
            </w:r>
            <w:r w:rsidR="004360D6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в</w:t>
            </w:r>
            <w:r w:rsidR="008B3D53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д.25\1;</w:t>
            </w:r>
            <w:r w:rsidR="00AC31DE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 26а;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д.30;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д.32;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д.34;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д.36;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д.36а;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д.38;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д.40;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д.42;</w:t>
            </w:r>
            <w:r w:rsidR="005C2B64"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Pr="00AC31DE">
              <w:rPr>
                <w:rFonts w:ascii="Times New Roman" w:hAnsi="Times New Roman"/>
                <w:sz w:val="28"/>
                <w:szCs w:val="28"/>
                <w:lang w:eastAsia="en-US"/>
              </w:rPr>
              <w:t>д.44</w:t>
            </w:r>
          </w:p>
          <w:p w:rsidR="00FB2B76" w:rsidRDefault="00AC31DE" w:rsidP="004360D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земельный участок 26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5DB6" w:rsidTr="00AC31DE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Деревня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Нижний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Манут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Тулунского района Иркутской области</w:t>
            </w:r>
          </w:p>
        </w:tc>
      </w:tr>
      <w:tr w:rsidR="005C2B64" w:rsidTr="00AC31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улиц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Номера домов (квартир, земельных участков)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Примечание</w:t>
            </w:r>
          </w:p>
        </w:tc>
      </w:tr>
      <w:tr w:rsidR="005C2B64" w:rsidTr="00AC31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Центральная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Default="005C5DB6" w:rsidP="00CE1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д.1;д.2,кв.1;д.2,кв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;д.3;д.4,кв.1;д.4,кв2; д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>.5;д.6,кв1;</w:t>
            </w:r>
          </w:p>
          <w:p w:rsidR="00CE1F38" w:rsidRDefault="005C5DB6" w:rsidP="00CE1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д.6,кв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д.7;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д.8,кв.1;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д.8,кв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  <w:proofErr w:type="gramEnd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д.9; д.10,кв.1;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д.10,кв2;</w:t>
            </w:r>
          </w:p>
          <w:p w:rsidR="005C5DB6" w:rsidRDefault="005C5DB6" w:rsidP="00CE1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д.11;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д.12;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д.13;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д.14;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д.14а;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д.15; д.16;д.17; д.18; д.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19;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д.20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>, 20а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д.21;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д.22;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д.22б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д.22</w:t>
            </w:r>
            <w:r w:rsidR="00FB2B76">
              <w:rPr>
                <w:rFonts w:ascii="Times New Roman" w:hAnsi="Times New Roman"/>
                <w:sz w:val="28"/>
                <w:szCs w:val="28"/>
                <w:lang w:eastAsia="en-US"/>
              </w:rPr>
              <w:t>а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;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BD6084">
              <w:rPr>
                <w:rFonts w:ascii="Times New Roman" w:hAnsi="Times New Roman"/>
                <w:sz w:val="28"/>
                <w:szCs w:val="28"/>
                <w:lang w:eastAsia="en-US"/>
              </w:rPr>
              <w:t>д.24</w:t>
            </w:r>
            <w:proofErr w:type="gramEnd"/>
          </w:p>
          <w:p w:rsidR="00CE1F38" w:rsidRDefault="00CE1F38" w:rsidP="00CE1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 3а; 7а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B64" w:rsidTr="00AC31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Лесная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Default="00BD6084" w:rsidP="00CE1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.</w:t>
            </w:r>
            <w:r w:rsidR="001444C5">
              <w:rPr>
                <w:rFonts w:ascii="Times New Roman" w:hAnsi="Times New Roman"/>
                <w:sz w:val="28"/>
                <w:szCs w:val="28"/>
                <w:lang w:eastAsia="en-US"/>
              </w:rPr>
              <w:t>1;д.2;д.3;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д.4,кв</w:t>
            </w:r>
            <w:proofErr w:type="gramStart"/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;д.4,кв2; д.5;д.6,кв1;д.6,кв2;д.8,кв1;</w:t>
            </w:r>
          </w:p>
          <w:p w:rsidR="005C5DB6" w:rsidRDefault="00BD6084" w:rsidP="00CE1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д.8,кв.2;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д.10,кв</w:t>
            </w:r>
            <w:proofErr w:type="gramStart"/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  <w:proofErr w:type="gramEnd"/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;д.10</w:t>
            </w:r>
            <w:r w:rsidR="001444C5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</w:t>
            </w:r>
            <w:r w:rsidR="00815A65">
              <w:rPr>
                <w:rFonts w:ascii="Times New Roman" w:hAnsi="Times New Roman"/>
                <w:sz w:val="28"/>
                <w:szCs w:val="28"/>
                <w:lang w:eastAsia="en-US"/>
              </w:rPr>
              <w:t>кв2;</w:t>
            </w:r>
            <w:r w:rsidR="001444C5">
              <w:rPr>
                <w:rFonts w:ascii="Times New Roman" w:hAnsi="Times New Roman"/>
                <w:sz w:val="28"/>
                <w:szCs w:val="28"/>
                <w:lang w:eastAsia="en-US"/>
              </w:rPr>
              <w:t>д.</w:t>
            </w: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12,кв.1,д.12,кв2</w:t>
            </w:r>
          </w:p>
          <w:p w:rsidR="00CE1F38" w:rsidRDefault="00CE1F38" w:rsidP="00CE1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 1а, 1б, 1в, 1г, 5а, 5б, 5в,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B64" w:rsidTr="00AC31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BD6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Берёзовая</w:t>
            </w: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BD608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д.38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C2B64" w:rsidTr="00AC31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8B3D53" w:rsidP="00CE1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Земельные участки:</w:t>
            </w:r>
            <w:r w:rsidR="00BD623A">
              <w:rPr>
                <w:rFonts w:ascii="Times New Roman" w:hAnsi="Times New Roman"/>
                <w:sz w:val="28"/>
                <w:szCs w:val="28"/>
                <w:lang w:eastAsia="en-US"/>
              </w:rPr>
              <w:t>1,3,5,7,9,11</w:t>
            </w:r>
            <w:r w:rsidR="00CE1F38">
              <w:rPr>
                <w:rFonts w:ascii="Times New Roman" w:hAnsi="Times New Roman"/>
                <w:sz w:val="28"/>
                <w:szCs w:val="28"/>
                <w:lang w:eastAsia="en-US"/>
              </w:rPr>
              <w:t>,</w:t>
            </w:r>
          </w:p>
          <w:p w:rsidR="00BD623A" w:rsidRDefault="00BD623A" w:rsidP="00CE1F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  <w:lang w:eastAsia="en-US"/>
              </w:rPr>
              <w:t>2,4,6,8,10,12,14,16,18,20,22,24,26,28,30,32,34,36,38,40</w:t>
            </w:r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5DB6" w:rsidRDefault="005C5DB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E1F38" w:rsidTr="00E15A7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Default="00CE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8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Default="00CE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Иркутская область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Тулунский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 2 км севернее населённого пункта д. Нижний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Манут</w:t>
            </w:r>
            <w:proofErr w:type="spellEnd"/>
          </w:p>
        </w:tc>
        <w:tc>
          <w:tcPr>
            <w:tcW w:w="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1F38" w:rsidRDefault="00CE1F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C5AFF" w:rsidRPr="0066376B" w:rsidRDefault="007C5AFF" w:rsidP="0006202E">
      <w:pPr>
        <w:rPr>
          <w:sz w:val="24"/>
          <w:szCs w:val="24"/>
        </w:rPr>
      </w:pPr>
    </w:p>
    <w:sectPr w:rsidR="007C5AFF" w:rsidRPr="0066376B" w:rsidSect="00AC31D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2249" w:rsidRDefault="00C32249" w:rsidP="0006202E">
      <w:pPr>
        <w:spacing w:after="0" w:line="240" w:lineRule="auto"/>
      </w:pPr>
      <w:r>
        <w:separator/>
      </w:r>
    </w:p>
  </w:endnote>
  <w:endnote w:type="continuationSeparator" w:id="0">
    <w:p w:rsidR="00C32249" w:rsidRDefault="00C32249" w:rsidP="00062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2249" w:rsidRDefault="00C32249" w:rsidP="0006202E">
      <w:pPr>
        <w:spacing w:after="0" w:line="240" w:lineRule="auto"/>
      </w:pPr>
      <w:r>
        <w:separator/>
      </w:r>
    </w:p>
  </w:footnote>
  <w:footnote w:type="continuationSeparator" w:id="0">
    <w:p w:rsidR="00C32249" w:rsidRDefault="00C32249" w:rsidP="00062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E1BCB"/>
    <w:multiLevelType w:val="hybridMultilevel"/>
    <w:tmpl w:val="A32C4F64"/>
    <w:lvl w:ilvl="0" w:tplc="28661958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3F00870"/>
    <w:multiLevelType w:val="multilevel"/>
    <w:tmpl w:val="C00AD5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C06"/>
    <w:rsid w:val="0006202E"/>
    <w:rsid w:val="00103809"/>
    <w:rsid w:val="001444C5"/>
    <w:rsid w:val="002B16BC"/>
    <w:rsid w:val="002D3C06"/>
    <w:rsid w:val="003923C7"/>
    <w:rsid w:val="003B1159"/>
    <w:rsid w:val="003D7869"/>
    <w:rsid w:val="004360D6"/>
    <w:rsid w:val="00570B4A"/>
    <w:rsid w:val="00592FCC"/>
    <w:rsid w:val="005C2B64"/>
    <w:rsid w:val="005C5DB6"/>
    <w:rsid w:val="0066376B"/>
    <w:rsid w:val="006A4599"/>
    <w:rsid w:val="00796394"/>
    <w:rsid w:val="007C5AFF"/>
    <w:rsid w:val="00815A65"/>
    <w:rsid w:val="008B3D53"/>
    <w:rsid w:val="00A0572C"/>
    <w:rsid w:val="00A31CAD"/>
    <w:rsid w:val="00AC31DE"/>
    <w:rsid w:val="00B77F44"/>
    <w:rsid w:val="00BD6084"/>
    <w:rsid w:val="00BD623A"/>
    <w:rsid w:val="00C32249"/>
    <w:rsid w:val="00CC7663"/>
    <w:rsid w:val="00CE1F38"/>
    <w:rsid w:val="00DC2F84"/>
    <w:rsid w:val="00E536D7"/>
    <w:rsid w:val="00E94804"/>
    <w:rsid w:val="00F03CFB"/>
    <w:rsid w:val="00FB2B76"/>
    <w:rsid w:val="00FE3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02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637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B6"/>
    <w:pPr>
      <w:spacing w:line="25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5DB6"/>
    <w:pPr>
      <w:spacing w:line="256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5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C5DB6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202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620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202E"/>
    <w:rPr>
      <w:rFonts w:ascii="Calibri" w:eastAsia="Times New Roman" w:hAnsi="Calibri" w:cs="Times New Roman"/>
    </w:rPr>
  </w:style>
  <w:style w:type="paragraph" w:styleId="aa">
    <w:name w:val="List Paragraph"/>
    <w:basedOn w:val="a"/>
    <w:uiPriority w:val="34"/>
    <w:qFormat/>
    <w:rsid w:val="006637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5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549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Element</dc:creator>
  <cp:keywords/>
  <dc:description/>
  <cp:lastModifiedBy>111</cp:lastModifiedBy>
  <cp:revision>15</cp:revision>
  <cp:lastPrinted>2019-09-07T04:25:00Z</cp:lastPrinted>
  <dcterms:created xsi:type="dcterms:W3CDTF">2019-07-06T01:24:00Z</dcterms:created>
  <dcterms:modified xsi:type="dcterms:W3CDTF">2019-09-07T04:25:00Z</dcterms:modified>
</cp:coreProperties>
</file>