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94" w:rsidRDefault="00DF5594" w:rsidP="00DF5594">
      <w:pPr>
        <w:shd w:val="clear" w:color="auto" w:fill="FFFFFF"/>
        <w:jc w:val="center"/>
      </w:pPr>
      <w:r>
        <w:rPr>
          <w:rStyle w:val="a5"/>
          <w:sz w:val="28"/>
          <w:szCs w:val="28"/>
        </w:rPr>
        <w:t xml:space="preserve">ИРКУТСКАЯ ОБЛАСТЬ </w:t>
      </w:r>
    </w:p>
    <w:p w:rsidR="00DF5594" w:rsidRDefault="00DF5594" w:rsidP="00DF5594">
      <w:pPr>
        <w:shd w:val="clear" w:color="auto" w:fill="FFFFFF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Тулунский</w:t>
      </w:r>
      <w:proofErr w:type="spellEnd"/>
      <w:r>
        <w:rPr>
          <w:rStyle w:val="a5"/>
          <w:sz w:val="28"/>
          <w:szCs w:val="28"/>
        </w:rPr>
        <w:t xml:space="preserve"> район</w:t>
      </w:r>
    </w:p>
    <w:p w:rsidR="00DF5594" w:rsidRDefault="00DF5594" w:rsidP="00DF5594">
      <w:pPr>
        <w:shd w:val="clear" w:color="auto" w:fill="FFFFFF"/>
        <w:jc w:val="center"/>
        <w:rPr>
          <w:rStyle w:val="a5"/>
          <w:sz w:val="28"/>
          <w:szCs w:val="28"/>
        </w:rPr>
      </w:pPr>
    </w:p>
    <w:p w:rsidR="00DF5594" w:rsidRDefault="00DF5594" w:rsidP="00DF5594">
      <w:pPr>
        <w:shd w:val="clear" w:color="auto" w:fill="FFFFFF"/>
        <w:jc w:val="center"/>
      </w:pPr>
      <w:r>
        <w:rPr>
          <w:b/>
          <w:sz w:val="28"/>
          <w:szCs w:val="28"/>
        </w:rPr>
        <w:t xml:space="preserve">АДМИНИСТРАЦИЯ </w:t>
      </w:r>
    </w:p>
    <w:p w:rsidR="00DF5594" w:rsidRDefault="00DF5594" w:rsidP="00DF5594">
      <w:pPr>
        <w:shd w:val="clear" w:color="auto" w:fill="FFFFFF"/>
        <w:jc w:val="center"/>
      </w:pPr>
      <w:r>
        <w:rPr>
          <w:rStyle w:val="a5"/>
          <w:sz w:val="28"/>
          <w:szCs w:val="28"/>
        </w:rPr>
        <w:t>ПЕРФИЛОВСКОГО СЕЛЬСКОГО ПОСЕЛЕНИЯ</w:t>
      </w:r>
    </w:p>
    <w:p w:rsidR="00DF5594" w:rsidRDefault="00DF5594" w:rsidP="00DF5594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36"/>
          <w:szCs w:val="36"/>
        </w:rPr>
        <w:t> </w:t>
      </w:r>
    </w:p>
    <w:p w:rsidR="00DF5594" w:rsidRDefault="00DF5594" w:rsidP="00DF5594">
      <w:pPr>
        <w:shd w:val="clear" w:color="auto" w:fill="FFFFFF"/>
        <w:jc w:val="center"/>
        <w:rPr>
          <w:rStyle w:val="a5"/>
          <w:sz w:val="36"/>
          <w:szCs w:val="36"/>
        </w:rPr>
      </w:pPr>
      <w:proofErr w:type="gramStart"/>
      <w:r>
        <w:rPr>
          <w:rStyle w:val="a5"/>
          <w:sz w:val="36"/>
          <w:szCs w:val="36"/>
        </w:rPr>
        <w:t>П</w:t>
      </w:r>
      <w:proofErr w:type="gramEnd"/>
      <w:r>
        <w:rPr>
          <w:rStyle w:val="a5"/>
          <w:sz w:val="36"/>
          <w:szCs w:val="36"/>
        </w:rPr>
        <w:t xml:space="preserve"> О С Т А Н О В Л Е Н И Е</w:t>
      </w:r>
    </w:p>
    <w:p w:rsidR="00DF5594" w:rsidRDefault="00DF5594" w:rsidP="00DF5594">
      <w:pPr>
        <w:shd w:val="clear" w:color="auto" w:fill="FFFFFF"/>
        <w:jc w:val="center"/>
      </w:pPr>
    </w:p>
    <w:p w:rsidR="00DF5594" w:rsidRDefault="00DF5594" w:rsidP="00DF5594">
      <w:pPr>
        <w:shd w:val="clear" w:color="auto" w:fill="FFFFFF"/>
        <w:spacing w:before="150" w:after="150" w:line="336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27 июня 2016 г.                                                                 №  30-пг</w:t>
      </w:r>
    </w:p>
    <w:p w:rsidR="00DF5594" w:rsidRDefault="00DF5594" w:rsidP="00DF5594">
      <w:pPr>
        <w:shd w:val="clear" w:color="auto" w:fill="FFFFFF"/>
        <w:spacing w:before="150" w:after="150" w:line="33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с. </w:t>
      </w:r>
      <w:proofErr w:type="spellStart"/>
      <w:r>
        <w:rPr>
          <w:rStyle w:val="a5"/>
          <w:sz w:val="28"/>
          <w:szCs w:val="28"/>
        </w:rPr>
        <w:t>Перфилово</w:t>
      </w:r>
      <w:proofErr w:type="spellEnd"/>
    </w:p>
    <w:p w:rsidR="00DF5594" w:rsidRDefault="00DF5594" w:rsidP="00DF5594">
      <w:pPr>
        <w:shd w:val="clear" w:color="auto" w:fill="FFFFFF"/>
        <w:ind w:right="2874"/>
        <w:jc w:val="both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     О внесении изменений в административный  регламент предоставления муниципальной услуги «</w:t>
      </w:r>
      <w:r>
        <w:rPr>
          <w:rStyle w:val="a4"/>
          <w:bCs/>
          <w:i/>
          <w:color w:val="auto"/>
          <w:sz w:val="28"/>
          <w:szCs w:val="28"/>
        </w:rPr>
        <w:t>Прием заявлений и заключение договоров социального найма жилых помещений</w:t>
      </w:r>
      <w:r>
        <w:rPr>
          <w:rStyle w:val="a5"/>
          <w:i/>
          <w:sz w:val="28"/>
          <w:szCs w:val="28"/>
        </w:rPr>
        <w:t xml:space="preserve">» </w:t>
      </w:r>
    </w:p>
    <w:p w:rsidR="00DF5594" w:rsidRDefault="00DF5594" w:rsidP="00DF5594">
      <w:pPr>
        <w:shd w:val="clear" w:color="auto" w:fill="FFFFFF"/>
        <w:jc w:val="both"/>
      </w:pPr>
    </w:p>
    <w:p w:rsidR="00DF5594" w:rsidRDefault="00DF5594" w:rsidP="00DF5594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Уставом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DF5594" w:rsidRDefault="00DF5594" w:rsidP="00DF5594">
      <w:pPr>
        <w:shd w:val="clear" w:color="auto" w:fill="FFFFFF"/>
        <w:jc w:val="both"/>
      </w:pPr>
    </w:p>
    <w:p w:rsidR="00DF5594" w:rsidRDefault="00DF5594" w:rsidP="00DF5594">
      <w:pPr>
        <w:shd w:val="clear" w:color="auto" w:fill="FFFFFF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DF5594" w:rsidRDefault="00DF5594" w:rsidP="00DF5594">
      <w:pPr>
        <w:shd w:val="clear" w:color="auto" w:fill="FFFFFF"/>
        <w:jc w:val="center"/>
      </w:pPr>
    </w:p>
    <w:p w:rsidR="00DF5594" w:rsidRDefault="00DF5594" w:rsidP="00DF5594">
      <w:pPr>
        <w:shd w:val="clear" w:color="auto" w:fill="FFFFFF"/>
        <w:ind w:firstLine="480"/>
        <w:jc w:val="both"/>
        <w:rPr>
          <w:rStyle w:val="a5"/>
          <w:bCs w:val="0"/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>
        <w:rPr>
          <w:rStyle w:val="a4"/>
          <w:b w:val="0"/>
          <w:bCs/>
          <w:color w:val="auto"/>
          <w:sz w:val="28"/>
          <w:szCs w:val="28"/>
        </w:rPr>
        <w:t>Прием заявлений и заключение договоров социального найма жилых помещений</w:t>
      </w:r>
      <w:r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rStyle w:val="a5"/>
          <w:b w:val="0"/>
          <w:sz w:val="28"/>
          <w:szCs w:val="28"/>
        </w:rPr>
        <w:t>04.03.2013 г. № 8-пг (далее – административный регламент) следующие изменения:</w:t>
      </w:r>
    </w:p>
    <w:p w:rsidR="00DF5594" w:rsidRDefault="00DF5594" w:rsidP="00DF5594">
      <w:pPr>
        <w:numPr>
          <w:ilvl w:val="1"/>
          <w:numId w:val="1"/>
        </w:numPr>
        <w:shd w:val="clear" w:color="auto" w:fill="FFFFFF"/>
        <w:tabs>
          <w:tab w:val="num" w:pos="0"/>
        </w:tabs>
        <w:ind w:firstLine="480"/>
        <w:jc w:val="both"/>
      </w:pPr>
      <w:r>
        <w:rPr>
          <w:sz w:val="28"/>
          <w:szCs w:val="28"/>
        </w:rPr>
        <w:t>дополнить административный регламент пунктом 2.14. следующего содержания:</w:t>
      </w:r>
    </w:p>
    <w:p w:rsidR="00DF5594" w:rsidRDefault="00DF5594" w:rsidP="00DF5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F5594" w:rsidRDefault="00DF5594" w:rsidP="00DF559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F5594" w:rsidRDefault="00DF5594" w:rsidP="00DF559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F5594" w:rsidRDefault="00DF5594" w:rsidP="00DF559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DF5594" w:rsidRDefault="00DF5594" w:rsidP="00DF559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DF5594" w:rsidRDefault="00DF5594" w:rsidP="00DF559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F5594" w:rsidRDefault="00DF5594" w:rsidP="00DF55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>
          <w:rPr>
            <w:rStyle w:val="a6"/>
            <w:color w:val="000000"/>
            <w:sz w:val="28"/>
            <w:szCs w:val="28"/>
            <w:u w:val="none"/>
          </w:rPr>
          <w:t>форме</w:t>
        </w:r>
      </w:hyperlink>
      <w:r>
        <w:rPr>
          <w:color w:val="000000"/>
          <w:sz w:val="28"/>
          <w:szCs w:val="28"/>
        </w:rPr>
        <w:t xml:space="preserve"> и в </w:t>
      </w:r>
      <w:hyperlink r:id="rId7" w:history="1">
        <w:r>
          <w:rPr>
            <w:rStyle w:val="a6"/>
            <w:color w:val="000000"/>
            <w:sz w:val="28"/>
            <w:szCs w:val="28"/>
            <w:u w:val="none"/>
          </w:rPr>
          <w:t>порядке</w:t>
        </w:r>
      </w:hyperlink>
      <w:r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F5594" w:rsidRDefault="00DF5594" w:rsidP="00DF559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F5594" w:rsidRDefault="00DF5594" w:rsidP="00DF5594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</w:t>
      </w:r>
      <w:proofErr w:type="gramStart"/>
      <w:r>
        <w:rPr>
          <w:sz w:val="28"/>
          <w:szCs w:val="28"/>
        </w:rPr>
        <w:t>.»</w:t>
      </w:r>
      <w:proofErr w:type="gramEnd"/>
    </w:p>
    <w:p w:rsidR="00DF5594" w:rsidRDefault="00DF5594" w:rsidP="00DF5594">
      <w:pPr>
        <w:shd w:val="clear" w:color="auto" w:fill="FFFFFF"/>
        <w:ind w:left="435"/>
        <w:jc w:val="both"/>
      </w:pPr>
    </w:p>
    <w:p w:rsidR="00DF5594" w:rsidRDefault="00DF5594" w:rsidP="00DF559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F5594" w:rsidRDefault="00DF5594" w:rsidP="00DF5594">
      <w:pPr>
        <w:pStyle w:val="a3"/>
        <w:rPr>
          <w:sz w:val="28"/>
          <w:szCs w:val="28"/>
        </w:rPr>
      </w:pPr>
    </w:p>
    <w:p w:rsidR="00DF5594" w:rsidRDefault="00DF5594" w:rsidP="00DF5594">
      <w:pPr>
        <w:shd w:val="clear" w:color="auto" w:fill="FFFFFF"/>
        <w:jc w:val="both"/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5594" w:rsidRDefault="00DF5594" w:rsidP="00DF55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F5594" w:rsidRDefault="00DF5594" w:rsidP="00DF5594">
      <w:pPr>
        <w:shd w:val="clear" w:color="auto" w:fill="FFFFFF"/>
        <w:jc w:val="both"/>
        <w:rPr>
          <w:sz w:val="28"/>
          <w:szCs w:val="28"/>
        </w:rPr>
      </w:pPr>
    </w:p>
    <w:p w:rsidR="00DF5594" w:rsidRDefault="00DF5594" w:rsidP="00DF5594">
      <w:pPr>
        <w:shd w:val="clear" w:color="auto" w:fill="FFFFFF"/>
        <w:jc w:val="both"/>
      </w:pPr>
    </w:p>
    <w:p w:rsidR="00DF5594" w:rsidRDefault="00DF5594" w:rsidP="00DF55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DF5594" w:rsidRDefault="00DF5594" w:rsidP="00DF55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                                                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DF5594" w:rsidRDefault="00DF5594" w:rsidP="00DF5594">
      <w:pPr>
        <w:shd w:val="clear" w:color="auto" w:fill="FFFFFF"/>
        <w:jc w:val="both"/>
        <w:rPr>
          <w:sz w:val="28"/>
          <w:szCs w:val="28"/>
        </w:rPr>
      </w:pPr>
    </w:p>
    <w:p w:rsidR="00DF5594" w:rsidRDefault="00DF5594" w:rsidP="00DF5594"/>
    <w:p w:rsidR="00DF5594" w:rsidRDefault="00DF5594" w:rsidP="00DF5594"/>
    <w:p w:rsidR="00DF5594" w:rsidRDefault="00DF5594" w:rsidP="00DF5594"/>
    <w:p w:rsidR="00DF5594" w:rsidRDefault="00DF5594" w:rsidP="00DF5594"/>
    <w:p w:rsidR="00DF5594" w:rsidRDefault="00DF5594" w:rsidP="00DF5594"/>
    <w:p w:rsidR="00F433CE" w:rsidRDefault="00F433CE">
      <w:bookmarkStart w:id="0" w:name="_GoBack"/>
      <w:bookmarkEnd w:id="0"/>
    </w:p>
    <w:sectPr w:rsidR="00F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7CD8"/>
    <w:multiLevelType w:val="hybridMultilevel"/>
    <w:tmpl w:val="87F8B4B2"/>
    <w:lvl w:ilvl="0" w:tplc="BCD48D8A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6CD21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1C01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35E3D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532E2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E8AB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89056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CCAC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26D7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3"/>
    <w:rsid w:val="00747F83"/>
    <w:rsid w:val="00DF5594"/>
    <w:rsid w:val="00F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594"/>
    <w:pPr>
      <w:ind w:left="708"/>
    </w:pPr>
  </w:style>
  <w:style w:type="character" w:customStyle="1" w:styleId="a4">
    <w:name w:val="Цветовое выделение"/>
    <w:rsid w:val="00DF5594"/>
    <w:rPr>
      <w:b/>
      <w:bCs w:val="0"/>
      <w:color w:val="000080"/>
    </w:rPr>
  </w:style>
  <w:style w:type="character" w:styleId="a5">
    <w:name w:val="Strong"/>
    <w:basedOn w:val="a0"/>
    <w:qFormat/>
    <w:rsid w:val="00DF5594"/>
    <w:rPr>
      <w:b/>
      <w:bCs/>
    </w:rPr>
  </w:style>
  <w:style w:type="character" w:styleId="a6">
    <w:name w:val="Hyperlink"/>
    <w:basedOn w:val="a0"/>
    <w:uiPriority w:val="99"/>
    <w:semiHidden/>
    <w:unhideWhenUsed/>
    <w:rsid w:val="00DF55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5594"/>
    <w:pPr>
      <w:ind w:left="708"/>
    </w:pPr>
  </w:style>
  <w:style w:type="character" w:customStyle="1" w:styleId="a4">
    <w:name w:val="Цветовое выделение"/>
    <w:rsid w:val="00DF5594"/>
    <w:rPr>
      <w:b/>
      <w:bCs w:val="0"/>
      <w:color w:val="000080"/>
    </w:rPr>
  </w:style>
  <w:style w:type="character" w:styleId="a5">
    <w:name w:val="Strong"/>
    <w:basedOn w:val="a0"/>
    <w:qFormat/>
    <w:rsid w:val="00DF5594"/>
    <w:rPr>
      <w:b/>
      <w:bCs/>
    </w:rPr>
  </w:style>
  <w:style w:type="character" w:styleId="a6">
    <w:name w:val="Hyperlink"/>
    <w:basedOn w:val="a0"/>
    <w:uiPriority w:val="99"/>
    <w:semiHidden/>
    <w:unhideWhenUsed/>
    <w:rsid w:val="00DF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2016-06-15T02:20:00Z</dcterms:created>
  <dcterms:modified xsi:type="dcterms:W3CDTF">2016-06-15T02:20:00Z</dcterms:modified>
</cp:coreProperties>
</file>