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C2E" w:rsidRPr="008E7F79" w:rsidRDefault="00475C2E" w:rsidP="008E7F79">
      <w:pPr>
        <w:spacing w:before="100" w:beforeAutospacing="1" w:after="100" w:afterAutospacing="1" w:line="240" w:lineRule="auto"/>
        <w:jc w:val="both"/>
        <w:rPr>
          <w:rFonts w:ascii="Tahoma" w:eastAsia="Times New Roman" w:hAnsi="Tahoma" w:cs="Tahoma"/>
          <w:color w:val="252519"/>
          <w:sz w:val="20"/>
          <w:szCs w:val="20"/>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475C2E" w:rsidRPr="008E7F79" w:rsidTr="00475C2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235"/>
              <w:gridCol w:w="4120"/>
            </w:tblGrid>
            <w:tr w:rsidR="00475C2E" w:rsidRPr="008E7F79" w:rsidTr="00475C2E">
              <w:trPr>
                <w:tblCellSpacing w:w="0" w:type="dxa"/>
              </w:trPr>
              <w:tc>
                <w:tcPr>
                  <w:tcW w:w="10350" w:type="dxa"/>
                  <w:gridSpan w:val="2"/>
                  <w:hideMark/>
                </w:tcPr>
                <w:p w:rsidR="00475C2E" w:rsidRDefault="00473C7C" w:rsidP="00473C7C">
                  <w:pPr>
                    <w:spacing w:before="100" w:beforeAutospacing="1" w:after="100" w:afterAutospacing="1" w:line="240" w:lineRule="auto"/>
                    <w:rPr>
                      <w:rFonts w:ascii="Tahoma" w:eastAsia="Times New Roman" w:hAnsi="Tahoma" w:cs="Tahoma"/>
                      <w:b/>
                      <w:bCs/>
                      <w:color w:val="252519"/>
                      <w:sz w:val="20"/>
                      <w:szCs w:val="20"/>
                      <w:lang w:eastAsia="ru-RU"/>
                    </w:rPr>
                  </w:pPr>
                  <w:r>
                    <w:rPr>
                      <w:rFonts w:ascii="Tahoma" w:eastAsia="Times New Roman" w:hAnsi="Tahoma" w:cs="Tahoma"/>
                      <w:b/>
                      <w:bCs/>
                      <w:color w:val="252519"/>
                      <w:sz w:val="20"/>
                      <w:szCs w:val="20"/>
                      <w:lang w:eastAsia="ru-RU"/>
                    </w:rPr>
                    <w:t xml:space="preserve">                                                    </w:t>
                  </w:r>
                  <w:r w:rsidR="00475C2E">
                    <w:rPr>
                      <w:rFonts w:ascii="Tahoma" w:eastAsia="Times New Roman" w:hAnsi="Tahoma" w:cs="Tahoma"/>
                      <w:b/>
                      <w:bCs/>
                      <w:color w:val="252519"/>
                      <w:sz w:val="20"/>
                      <w:szCs w:val="20"/>
                      <w:lang w:eastAsia="ru-RU"/>
                    </w:rPr>
                    <w:t>ИРКУТСКАЯ ОБЛАСТЬ</w:t>
                  </w:r>
                </w:p>
                <w:p w:rsidR="00475C2E" w:rsidRPr="008E7F79" w:rsidRDefault="00473C7C" w:rsidP="00473C7C">
                  <w:pPr>
                    <w:spacing w:before="100" w:beforeAutospacing="1" w:after="100" w:afterAutospacing="1" w:line="240" w:lineRule="auto"/>
                    <w:ind w:hanging="426"/>
                    <w:rPr>
                      <w:rFonts w:ascii="Tahoma" w:eastAsia="Times New Roman" w:hAnsi="Tahoma" w:cs="Tahoma"/>
                      <w:color w:val="252519"/>
                      <w:sz w:val="20"/>
                      <w:szCs w:val="20"/>
                      <w:lang w:eastAsia="ru-RU"/>
                    </w:rPr>
                  </w:pPr>
                  <w:r>
                    <w:rPr>
                      <w:rFonts w:ascii="Tahoma" w:eastAsia="Times New Roman" w:hAnsi="Tahoma" w:cs="Tahoma"/>
                      <w:b/>
                      <w:bCs/>
                      <w:color w:val="252519"/>
                      <w:sz w:val="20"/>
                      <w:szCs w:val="20"/>
                      <w:lang w:eastAsia="ru-RU"/>
                    </w:rPr>
                    <w:t xml:space="preserve">                                                            </w:t>
                  </w:r>
                  <w:r w:rsidR="00475C2E">
                    <w:rPr>
                      <w:rFonts w:ascii="Tahoma" w:eastAsia="Times New Roman" w:hAnsi="Tahoma" w:cs="Tahoma"/>
                      <w:b/>
                      <w:bCs/>
                      <w:color w:val="252519"/>
                      <w:sz w:val="20"/>
                      <w:szCs w:val="20"/>
                      <w:lang w:eastAsia="ru-RU"/>
                    </w:rPr>
                    <w:t>ТУЛУНСКИЙ  РАЙОН</w:t>
                  </w:r>
                </w:p>
                <w:p w:rsidR="00475C2E" w:rsidRPr="008E7F79" w:rsidRDefault="00473C7C" w:rsidP="00473C7C">
                  <w:pPr>
                    <w:spacing w:before="100" w:beforeAutospacing="1" w:after="100" w:afterAutospacing="1" w:line="240" w:lineRule="auto"/>
                    <w:rPr>
                      <w:rFonts w:ascii="Tahoma" w:eastAsia="Times New Roman" w:hAnsi="Tahoma" w:cs="Tahoma"/>
                      <w:color w:val="252519"/>
                      <w:sz w:val="20"/>
                      <w:szCs w:val="20"/>
                      <w:lang w:eastAsia="ru-RU"/>
                    </w:rPr>
                  </w:pPr>
                  <w:r>
                    <w:rPr>
                      <w:rFonts w:ascii="Tahoma" w:eastAsia="Times New Roman" w:hAnsi="Tahoma" w:cs="Tahoma"/>
                      <w:b/>
                      <w:bCs/>
                      <w:color w:val="252519"/>
                      <w:sz w:val="20"/>
                      <w:szCs w:val="20"/>
                      <w:lang w:eastAsia="ru-RU"/>
                    </w:rPr>
                    <w:t xml:space="preserve">                                   </w:t>
                  </w:r>
                  <w:r w:rsidR="00475C2E">
                    <w:rPr>
                      <w:rFonts w:ascii="Tahoma" w:eastAsia="Times New Roman" w:hAnsi="Tahoma" w:cs="Tahoma"/>
                      <w:b/>
                      <w:bCs/>
                      <w:color w:val="252519"/>
                      <w:sz w:val="20"/>
                      <w:szCs w:val="20"/>
                      <w:lang w:eastAsia="ru-RU"/>
                    </w:rPr>
                    <w:t>ПЕРФИ</w:t>
                  </w:r>
                  <w:r w:rsidR="00475C2E" w:rsidRPr="008E7F79">
                    <w:rPr>
                      <w:rFonts w:ascii="Tahoma" w:eastAsia="Times New Roman" w:hAnsi="Tahoma" w:cs="Tahoma"/>
                      <w:b/>
                      <w:bCs/>
                      <w:color w:val="252519"/>
                      <w:sz w:val="20"/>
                      <w:szCs w:val="20"/>
                      <w:lang w:eastAsia="ru-RU"/>
                    </w:rPr>
                    <w:t>ЛОВСКОЕ СЕЛЬСКОЕ ПОСЕЛЕНИЕ</w:t>
                  </w:r>
                </w:p>
                <w:p w:rsidR="00475C2E" w:rsidRPr="00475C2E" w:rsidRDefault="00475C2E" w:rsidP="00475C2E">
                  <w:pPr>
                    <w:spacing w:before="100" w:beforeAutospacing="1" w:after="100" w:afterAutospacing="1" w:line="240" w:lineRule="auto"/>
                    <w:rPr>
                      <w:rFonts w:ascii="Tahoma" w:eastAsia="Times New Roman" w:hAnsi="Tahoma" w:cs="Tahoma"/>
                      <w:color w:val="252519"/>
                      <w:sz w:val="20"/>
                      <w:szCs w:val="20"/>
                      <w:lang w:eastAsia="ru-RU"/>
                    </w:rPr>
                  </w:pPr>
                </w:p>
              </w:tc>
            </w:tr>
            <w:tr w:rsidR="00475C2E" w:rsidRPr="008E7F79" w:rsidTr="00475C2E">
              <w:trPr>
                <w:tblCellSpacing w:w="0" w:type="dxa"/>
              </w:trPr>
              <w:tc>
                <w:tcPr>
                  <w:tcW w:w="10350" w:type="dxa"/>
                  <w:gridSpan w:val="2"/>
                  <w:vAlign w:val="bottom"/>
                  <w:hideMark/>
                </w:tcPr>
                <w:p w:rsidR="00475C2E" w:rsidRPr="00475C2E" w:rsidRDefault="00473C7C" w:rsidP="00473C7C">
                  <w:pPr>
                    <w:spacing w:before="100" w:beforeAutospacing="1" w:after="100" w:afterAutospacing="1" w:line="240" w:lineRule="auto"/>
                    <w:rPr>
                      <w:rFonts w:ascii="Tahoma" w:eastAsia="Times New Roman" w:hAnsi="Tahoma" w:cs="Tahoma"/>
                      <w:b/>
                      <w:color w:val="252519"/>
                      <w:sz w:val="20"/>
                      <w:szCs w:val="20"/>
                      <w:lang w:eastAsia="ru-RU"/>
                    </w:rPr>
                  </w:pPr>
                  <w:r>
                    <w:rPr>
                      <w:rFonts w:ascii="Tahoma" w:eastAsia="Times New Roman" w:hAnsi="Tahoma" w:cs="Tahoma"/>
                      <w:b/>
                      <w:color w:val="252519"/>
                      <w:sz w:val="20"/>
                      <w:szCs w:val="20"/>
                      <w:lang w:eastAsia="ru-RU"/>
                    </w:rPr>
                    <w:t xml:space="preserve">                         </w:t>
                  </w:r>
                  <w:r w:rsidR="00475C2E" w:rsidRPr="00475C2E">
                    <w:rPr>
                      <w:rFonts w:ascii="Tahoma" w:eastAsia="Times New Roman" w:hAnsi="Tahoma" w:cs="Tahoma"/>
                      <w:b/>
                      <w:color w:val="252519"/>
                      <w:sz w:val="20"/>
                      <w:szCs w:val="20"/>
                      <w:lang w:eastAsia="ru-RU"/>
                    </w:rPr>
                    <w:t xml:space="preserve">Глава </w:t>
                  </w:r>
                  <w:proofErr w:type="spellStart"/>
                  <w:r w:rsidR="00475C2E" w:rsidRPr="00475C2E">
                    <w:rPr>
                      <w:rFonts w:ascii="Tahoma" w:eastAsia="Times New Roman" w:hAnsi="Tahoma" w:cs="Tahoma"/>
                      <w:b/>
                      <w:color w:val="252519"/>
                      <w:sz w:val="20"/>
                      <w:szCs w:val="20"/>
                      <w:lang w:eastAsia="ru-RU"/>
                    </w:rPr>
                    <w:t>Перфиловского</w:t>
                  </w:r>
                  <w:proofErr w:type="spellEnd"/>
                  <w:r w:rsidR="00475C2E" w:rsidRPr="00475C2E">
                    <w:rPr>
                      <w:rFonts w:ascii="Tahoma" w:eastAsia="Times New Roman" w:hAnsi="Tahoma" w:cs="Tahoma"/>
                      <w:b/>
                      <w:color w:val="252519"/>
                      <w:sz w:val="20"/>
                      <w:szCs w:val="20"/>
                      <w:lang w:eastAsia="ru-RU"/>
                    </w:rPr>
                    <w:t xml:space="preserve">  муниципального образования </w:t>
                  </w:r>
                </w:p>
                <w:p w:rsidR="00475C2E" w:rsidRDefault="00475C2E" w:rsidP="00475C2E">
                  <w:pPr>
                    <w:spacing w:before="100" w:beforeAutospacing="1" w:after="100" w:afterAutospacing="1" w:line="240" w:lineRule="auto"/>
                    <w:jc w:val="center"/>
                    <w:rPr>
                      <w:rFonts w:ascii="Tahoma" w:eastAsia="Times New Roman" w:hAnsi="Tahoma" w:cs="Tahoma"/>
                      <w:color w:val="252519"/>
                      <w:sz w:val="20"/>
                      <w:szCs w:val="20"/>
                      <w:lang w:eastAsia="ru-RU"/>
                    </w:rPr>
                  </w:pPr>
                </w:p>
                <w:p w:rsidR="00475C2E" w:rsidRPr="008E7F79" w:rsidRDefault="00473C7C" w:rsidP="00473C7C">
                  <w:pPr>
                    <w:spacing w:before="100" w:beforeAutospacing="1" w:after="100" w:afterAutospacing="1" w:line="240" w:lineRule="auto"/>
                    <w:rPr>
                      <w:rFonts w:ascii="Tahoma" w:eastAsia="Times New Roman" w:hAnsi="Tahoma" w:cs="Tahoma"/>
                      <w:color w:val="252519"/>
                      <w:sz w:val="20"/>
                      <w:szCs w:val="20"/>
                      <w:lang w:eastAsia="ru-RU"/>
                    </w:rPr>
                  </w:pPr>
                  <w:r>
                    <w:rPr>
                      <w:rFonts w:ascii="Tahoma" w:eastAsia="Times New Roman" w:hAnsi="Tahoma" w:cs="Tahoma"/>
                      <w:b/>
                      <w:color w:val="252519"/>
                      <w:sz w:val="28"/>
                      <w:szCs w:val="28"/>
                      <w:lang w:eastAsia="ru-RU"/>
                    </w:rPr>
                    <w:t xml:space="preserve">                                 </w:t>
                  </w:r>
                  <w:r w:rsidR="00475C2E" w:rsidRPr="00475C2E">
                    <w:rPr>
                      <w:rFonts w:ascii="Tahoma" w:eastAsia="Times New Roman" w:hAnsi="Tahoma" w:cs="Tahoma"/>
                      <w:b/>
                      <w:color w:val="252519"/>
                      <w:sz w:val="28"/>
                      <w:szCs w:val="28"/>
                      <w:lang w:eastAsia="ru-RU"/>
                    </w:rPr>
                    <w:t>ПОСТАНОВЛЕНИЕ</w:t>
                  </w:r>
                </w:p>
                <w:p w:rsidR="00475C2E" w:rsidRPr="008E7F79" w:rsidRDefault="00475C2E" w:rsidP="00475C2E">
                  <w:pPr>
                    <w:spacing w:before="100" w:beforeAutospacing="1" w:after="100" w:afterAutospacing="1" w:line="240" w:lineRule="auto"/>
                    <w:jc w:val="center"/>
                    <w:rPr>
                      <w:rFonts w:ascii="Tahoma" w:eastAsia="Times New Roman" w:hAnsi="Tahoma" w:cs="Tahoma"/>
                      <w:color w:val="252519"/>
                      <w:sz w:val="20"/>
                      <w:szCs w:val="20"/>
                      <w:lang w:eastAsia="ru-RU"/>
                    </w:rPr>
                  </w:pPr>
                </w:p>
              </w:tc>
            </w:tr>
            <w:tr w:rsidR="00475C2E" w:rsidRPr="008E7F79" w:rsidTr="00475C2E">
              <w:trPr>
                <w:tblCellSpacing w:w="0" w:type="dxa"/>
              </w:trPr>
              <w:tc>
                <w:tcPr>
                  <w:tcW w:w="10350" w:type="dxa"/>
                  <w:gridSpan w:val="2"/>
                  <w:vAlign w:val="center"/>
                  <w:hideMark/>
                </w:tcPr>
                <w:p w:rsidR="00475C2E" w:rsidRPr="008E7F79" w:rsidRDefault="00475C2E" w:rsidP="00475C2E">
                  <w:pPr>
                    <w:spacing w:before="100" w:beforeAutospacing="1" w:after="100" w:afterAutospacing="1" w:line="240" w:lineRule="auto"/>
                    <w:rPr>
                      <w:rFonts w:ascii="Tahoma" w:eastAsia="Times New Roman" w:hAnsi="Tahoma" w:cs="Tahoma"/>
                      <w:color w:val="252519"/>
                      <w:sz w:val="20"/>
                      <w:szCs w:val="20"/>
                      <w:lang w:eastAsia="ru-RU"/>
                    </w:rPr>
                  </w:pPr>
                  <w:r>
                    <w:rPr>
                      <w:rFonts w:ascii="Tahoma" w:eastAsia="Times New Roman" w:hAnsi="Tahoma" w:cs="Tahoma"/>
                      <w:color w:val="252519"/>
                      <w:sz w:val="20"/>
                      <w:szCs w:val="20"/>
                      <w:u w:val="single"/>
                      <w:lang w:eastAsia="ru-RU"/>
                    </w:rPr>
                    <w:t> 22.12.2014</w:t>
                  </w:r>
                  <w:r w:rsidRPr="008E7F79">
                    <w:rPr>
                      <w:rFonts w:ascii="Tahoma" w:eastAsia="Times New Roman" w:hAnsi="Tahoma" w:cs="Tahoma"/>
                      <w:color w:val="252519"/>
                      <w:sz w:val="20"/>
                      <w:szCs w:val="20"/>
                      <w:u w:val="single"/>
                      <w:lang w:eastAsia="ru-RU"/>
                    </w:rPr>
                    <w:t xml:space="preserve">г.    </w:t>
                  </w:r>
                  <w:r w:rsidRPr="008E7F79">
                    <w:rPr>
                      <w:rFonts w:ascii="Tahoma" w:eastAsia="Times New Roman" w:hAnsi="Tahoma" w:cs="Tahoma"/>
                      <w:color w:val="252519"/>
                      <w:sz w:val="20"/>
                      <w:szCs w:val="20"/>
                      <w:lang w:eastAsia="ru-RU"/>
                    </w:rPr>
                    <w:t>                                                                          </w:t>
                  </w:r>
                  <w:r>
                    <w:rPr>
                      <w:rFonts w:ascii="Tahoma" w:eastAsia="Times New Roman" w:hAnsi="Tahoma" w:cs="Tahoma"/>
                      <w:color w:val="252519"/>
                      <w:sz w:val="20"/>
                      <w:szCs w:val="20"/>
                      <w:lang w:eastAsia="ru-RU"/>
                    </w:rPr>
                    <w:t>                 </w:t>
                  </w:r>
                  <w:r w:rsidRPr="008E7F79">
                    <w:rPr>
                      <w:rFonts w:ascii="Tahoma" w:eastAsia="Times New Roman" w:hAnsi="Tahoma" w:cs="Tahoma"/>
                      <w:color w:val="252519"/>
                      <w:sz w:val="20"/>
                      <w:szCs w:val="20"/>
                      <w:lang w:eastAsia="ru-RU"/>
                    </w:rPr>
                    <w:t> </w:t>
                  </w:r>
                  <w:r w:rsidR="00473C7C">
                    <w:rPr>
                      <w:rFonts w:ascii="Tahoma" w:eastAsia="Times New Roman" w:hAnsi="Tahoma" w:cs="Tahoma"/>
                      <w:color w:val="252519"/>
                      <w:sz w:val="20"/>
                      <w:szCs w:val="20"/>
                      <w:u w:val="single"/>
                      <w:lang w:eastAsia="ru-RU"/>
                    </w:rPr>
                    <w:t> № 40-пг</w:t>
                  </w:r>
                  <w:r>
                    <w:rPr>
                      <w:rFonts w:ascii="Tahoma" w:eastAsia="Times New Roman" w:hAnsi="Tahoma" w:cs="Tahoma"/>
                      <w:color w:val="252519"/>
                      <w:sz w:val="20"/>
                      <w:szCs w:val="20"/>
                      <w:u w:val="single"/>
                      <w:lang w:eastAsia="ru-RU"/>
                    </w:rPr>
                    <w:t>______</w:t>
                  </w:r>
                </w:p>
                <w:p w:rsidR="00475C2E" w:rsidRPr="008E7F79" w:rsidRDefault="00475C2E" w:rsidP="00475C2E">
                  <w:pPr>
                    <w:spacing w:before="100" w:beforeAutospacing="1" w:after="100" w:afterAutospacing="1" w:line="240" w:lineRule="auto"/>
                    <w:jc w:val="center"/>
                    <w:rPr>
                      <w:rFonts w:ascii="Tahoma" w:eastAsia="Times New Roman" w:hAnsi="Tahoma" w:cs="Tahoma"/>
                      <w:color w:val="252519"/>
                      <w:sz w:val="20"/>
                      <w:szCs w:val="20"/>
                      <w:lang w:eastAsia="ru-RU"/>
                    </w:rPr>
                  </w:pPr>
                  <w:proofErr w:type="spellStart"/>
                  <w:r>
                    <w:rPr>
                      <w:rFonts w:ascii="Tahoma" w:eastAsia="Times New Roman" w:hAnsi="Tahoma" w:cs="Tahoma"/>
                      <w:color w:val="252519"/>
                      <w:sz w:val="20"/>
                      <w:szCs w:val="20"/>
                      <w:lang w:eastAsia="ru-RU"/>
                    </w:rPr>
                    <w:t>С.Перфилово</w:t>
                  </w:r>
                  <w:proofErr w:type="spellEnd"/>
                </w:p>
              </w:tc>
            </w:tr>
            <w:tr w:rsidR="00475C2E" w:rsidRPr="008E7F79" w:rsidTr="00475C2E">
              <w:trPr>
                <w:tblCellSpacing w:w="0" w:type="dxa"/>
              </w:trPr>
              <w:tc>
                <w:tcPr>
                  <w:tcW w:w="10350" w:type="dxa"/>
                  <w:gridSpan w:val="2"/>
                  <w:vAlign w:val="center"/>
                  <w:hideMark/>
                </w:tcPr>
                <w:p w:rsidR="00475C2E" w:rsidRPr="008E7F79" w:rsidRDefault="00475C2E" w:rsidP="00475C2E">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r>
            <w:tr w:rsidR="00475C2E" w:rsidRPr="008E7F79" w:rsidTr="00475C2E">
              <w:trPr>
                <w:tblCellSpacing w:w="0" w:type="dxa"/>
              </w:trPr>
              <w:tc>
                <w:tcPr>
                  <w:tcW w:w="5235" w:type="dxa"/>
                  <w:hideMark/>
                </w:tcPr>
                <w:p w:rsidR="00475C2E" w:rsidRPr="008E7F79" w:rsidRDefault="00475C2E" w:rsidP="00475C2E">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i/>
                      <w:iCs/>
                      <w:color w:val="252519"/>
                      <w:sz w:val="20"/>
                      <w:szCs w:val="20"/>
                      <w:lang w:eastAsia="ru-RU"/>
                    </w:rPr>
                    <w:t xml:space="preserve">«Об утверждении Положения о порядке присвоения наименований улицам, площадям и иным территориям проживания граждан в населенных пунктах, установления нумерации домов на территории муниципального образования   </w:t>
                  </w:r>
                  <w:proofErr w:type="spellStart"/>
                  <w:r>
                    <w:rPr>
                      <w:rFonts w:ascii="Tahoma" w:eastAsia="Times New Roman" w:hAnsi="Tahoma" w:cs="Tahoma"/>
                      <w:i/>
                      <w:iCs/>
                      <w:color w:val="252519"/>
                      <w:sz w:val="20"/>
                      <w:szCs w:val="20"/>
                      <w:lang w:eastAsia="ru-RU"/>
                    </w:rPr>
                    <w:t>Перфиловское</w:t>
                  </w:r>
                  <w:proofErr w:type="spellEnd"/>
                  <w:r>
                    <w:rPr>
                      <w:rFonts w:ascii="Tahoma" w:eastAsia="Times New Roman" w:hAnsi="Tahoma" w:cs="Tahoma"/>
                      <w:i/>
                      <w:iCs/>
                      <w:color w:val="252519"/>
                      <w:sz w:val="20"/>
                      <w:szCs w:val="20"/>
                      <w:lang w:eastAsia="ru-RU"/>
                    </w:rPr>
                    <w:t xml:space="preserve"> </w:t>
                  </w:r>
                  <w:r w:rsidRPr="008E7F79">
                    <w:rPr>
                      <w:rFonts w:ascii="Tahoma" w:eastAsia="Times New Roman" w:hAnsi="Tahoma" w:cs="Tahoma"/>
                      <w:i/>
                      <w:iCs/>
                      <w:color w:val="252519"/>
                      <w:sz w:val="20"/>
                      <w:szCs w:val="20"/>
                      <w:lang w:eastAsia="ru-RU"/>
                    </w:rPr>
                    <w:t xml:space="preserve">сельское поселение, Положения об Адресном реестре муниципального образования </w:t>
                  </w:r>
                  <w:proofErr w:type="spellStart"/>
                  <w:r>
                    <w:rPr>
                      <w:rFonts w:ascii="Tahoma" w:eastAsia="Times New Roman" w:hAnsi="Tahoma" w:cs="Tahoma"/>
                      <w:i/>
                      <w:iCs/>
                      <w:color w:val="252519"/>
                      <w:sz w:val="20"/>
                      <w:szCs w:val="20"/>
                      <w:lang w:eastAsia="ru-RU"/>
                    </w:rPr>
                    <w:t>Перфиловское</w:t>
                  </w:r>
                  <w:proofErr w:type="spellEnd"/>
                  <w:r>
                    <w:rPr>
                      <w:rFonts w:ascii="Tahoma" w:eastAsia="Times New Roman" w:hAnsi="Tahoma" w:cs="Tahoma"/>
                      <w:i/>
                      <w:iCs/>
                      <w:color w:val="252519"/>
                      <w:sz w:val="20"/>
                      <w:szCs w:val="20"/>
                      <w:lang w:eastAsia="ru-RU"/>
                    </w:rPr>
                    <w:t xml:space="preserve">  </w:t>
                  </w:r>
                  <w:r w:rsidRPr="008E7F79">
                    <w:rPr>
                      <w:rFonts w:ascii="Tahoma" w:eastAsia="Times New Roman" w:hAnsi="Tahoma" w:cs="Tahoma"/>
                      <w:i/>
                      <w:iCs/>
                      <w:color w:val="252519"/>
                      <w:sz w:val="20"/>
                      <w:szCs w:val="20"/>
                      <w:lang w:eastAsia="ru-RU"/>
                    </w:rPr>
                    <w:t>сельское поселение»</w:t>
                  </w:r>
                </w:p>
                <w:p w:rsidR="00475C2E" w:rsidRPr="008E7F79" w:rsidRDefault="00475C2E" w:rsidP="00475C2E">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i/>
                      <w:iCs/>
                      <w:color w:val="252519"/>
                      <w:sz w:val="20"/>
                      <w:szCs w:val="20"/>
                      <w:lang w:eastAsia="ru-RU"/>
                    </w:rPr>
                    <w:t> </w:t>
                  </w:r>
                </w:p>
              </w:tc>
              <w:tc>
                <w:tcPr>
                  <w:tcW w:w="5115" w:type="dxa"/>
                  <w:hideMark/>
                </w:tcPr>
                <w:p w:rsidR="00475C2E" w:rsidRPr="008E7F79" w:rsidRDefault="00475C2E" w:rsidP="00475C2E">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i/>
                      <w:iCs/>
                      <w:color w:val="252519"/>
                      <w:sz w:val="20"/>
                      <w:szCs w:val="20"/>
                      <w:lang w:eastAsia="ru-RU"/>
                    </w:rPr>
                    <w:t> </w:t>
                  </w:r>
                </w:p>
              </w:tc>
            </w:tr>
          </w:tbl>
          <w:p w:rsidR="00475C2E" w:rsidRPr="008E7F79" w:rsidRDefault="00475C2E" w:rsidP="00475C2E">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r>
    </w:tbl>
    <w:p w:rsidR="00475C2E" w:rsidRPr="008E7F79" w:rsidRDefault="00475C2E" w:rsidP="00475C2E">
      <w:pPr>
        <w:spacing w:after="0" w:line="240" w:lineRule="auto"/>
        <w:jc w:val="both"/>
        <w:rPr>
          <w:rFonts w:ascii="Tahoma" w:eastAsia="Times New Roman" w:hAnsi="Tahoma" w:cs="Tahoma"/>
          <w:color w:val="252519"/>
          <w:sz w:val="20"/>
          <w:szCs w:val="20"/>
          <w:lang w:eastAsia="ru-RU"/>
        </w:rPr>
      </w:pPr>
      <w:r>
        <w:rPr>
          <w:rFonts w:ascii="Tahoma" w:eastAsia="Times New Roman" w:hAnsi="Tahoma" w:cs="Tahoma"/>
          <w:color w:val="252519"/>
          <w:sz w:val="20"/>
          <w:szCs w:val="20"/>
          <w:lang w:eastAsia="ru-RU"/>
        </w:rPr>
        <w:t xml:space="preserve">          </w:t>
      </w:r>
      <w:r w:rsidRPr="008E7F79">
        <w:rPr>
          <w:rFonts w:ascii="Tahoma" w:eastAsia="Times New Roman" w:hAnsi="Tahoma" w:cs="Tahoma"/>
          <w:color w:val="252519"/>
          <w:sz w:val="20"/>
          <w:szCs w:val="20"/>
          <w:lang w:eastAsia="ru-RU"/>
        </w:rPr>
        <w:t xml:space="preserve">Руководствуясь Федеральным законом от 06.10.2003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w:t>
      </w:r>
      <w:proofErr w:type="spellStart"/>
      <w:r>
        <w:rPr>
          <w:rFonts w:ascii="Tahoma" w:eastAsia="Times New Roman" w:hAnsi="Tahoma" w:cs="Tahoma"/>
          <w:color w:val="252519"/>
          <w:sz w:val="20"/>
          <w:szCs w:val="20"/>
          <w:lang w:eastAsia="ru-RU"/>
        </w:rPr>
        <w:t>Перфиловское</w:t>
      </w:r>
      <w:proofErr w:type="spellEnd"/>
      <w:r w:rsidRPr="008E7F79">
        <w:rPr>
          <w:rFonts w:ascii="Tahoma" w:eastAsia="Times New Roman" w:hAnsi="Tahoma" w:cs="Tahoma"/>
          <w:color w:val="252519"/>
          <w:sz w:val="20"/>
          <w:szCs w:val="20"/>
          <w:lang w:eastAsia="ru-RU"/>
        </w:rPr>
        <w:t xml:space="preserve"> сельское поселение, в целях установления единых правил присвоения наименований улицам, площадям и иным территориям проживания граждан, установления нумерации домов, а также создания единой системы адресации объектов недвижимости </w:t>
      </w:r>
      <w:r w:rsidRPr="00475C2E">
        <w:rPr>
          <w:rFonts w:ascii="Tahoma" w:eastAsia="Times New Roman" w:hAnsi="Tahoma" w:cs="Tahoma"/>
          <w:b/>
          <w:color w:val="252519"/>
          <w:sz w:val="20"/>
          <w:szCs w:val="20"/>
          <w:lang w:eastAsia="ru-RU"/>
        </w:rPr>
        <w:t>постановляю</w:t>
      </w:r>
      <w:r w:rsidRPr="008E7F79">
        <w:rPr>
          <w:rFonts w:ascii="Tahoma" w:eastAsia="Times New Roman" w:hAnsi="Tahoma" w:cs="Tahoma"/>
          <w:color w:val="252519"/>
          <w:sz w:val="20"/>
          <w:szCs w:val="20"/>
          <w:lang w:eastAsia="ru-RU"/>
        </w:rPr>
        <w:t xml:space="preserve">: </w:t>
      </w:r>
    </w:p>
    <w:p w:rsidR="00475C2E" w:rsidRPr="008E7F79" w:rsidRDefault="00475C2E" w:rsidP="00475C2E">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1. Утвердить «Положение о порядке присвоения наименований улицам, площадям и иным территориям проживания граждан в населенных пунктах, установления нумерации домов» на территории муниципального образования </w:t>
      </w:r>
      <w:proofErr w:type="spellStart"/>
      <w:r>
        <w:rPr>
          <w:rFonts w:ascii="Tahoma" w:eastAsia="Times New Roman" w:hAnsi="Tahoma" w:cs="Tahoma"/>
          <w:color w:val="252519"/>
          <w:sz w:val="20"/>
          <w:szCs w:val="20"/>
          <w:lang w:eastAsia="ru-RU"/>
        </w:rPr>
        <w:t>Перф</w:t>
      </w:r>
      <w:r w:rsidRPr="008E7F79">
        <w:rPr>
          <w:rFonts w:ascii="Tahoma" w:eastAsia="Times New Roman" w:hAnsi="Tahoma" w:cs="Tahoma"/>
          <w:color w:val="252519"/>
          <w:sz w:val="20"/>
          <w:szCs w:val="20"/>
          <w:lang w:eastAsia="ru-RU"/>
        </w:rPr>
        <w:t>иловское</w:t>
      </w:r>
      <w:proofErr w:type="spellEnd"/>
      <w:r w:rsidRPr="008E7F79">
        <w:rPr>
          <w:rFonts w:ascii="Tahoma" w:eastAsia="Times New Roman" w:hAnsi="Tahoma" w:cs="Tahoma"/>
          <w:color w:val="252519"/>
          <w:sz w:val="20"/>
          <w:szCs w:val="20"/>
          <w:lang w:eastAsia="ru-RU"/>
        </w:rPr>
        <w:t xml:space="preserve"> сельское поселение (приложение №1).</w:t>
      </w:r>
    </w:p>
    <w:p w:rsidR="00475C2E" w:rsidRPr="008E7F79" w:rsidRDefault="00475C2E" w:rsidP="00475C2E">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2. Утвердить «Положение о порядке ведения Адресного реестра муниципального образования </w:t>
      </w:r>
      <w:proofErr w:type="spellStart"/>
      <w:r>
        <w:rPr>
          <w:rFonts w:ascii="Tahoma" w:eastAsia="Times New Roman" w:hAnsi="Tahoma" w:cs="Tahoma"/>
          <w:color w:val="252519"/>
          <w:sz w:val="20"/>
          <w:szCs w:val="20"/>
          <w:lang w:eastAsia="ru-RU"/>
        </w:rPr>
        <w:t>Перф</w:t>
      </w:r>
      <w:r w:rsidRPr="008E7F79">
        <w:rPr>
          <w:rFonts w:ascii="Tahoma" w:eastAsia="Times New Roman" w:hAnsi="Tahoma" w:cs="Tahoma"/>
          <w:color w:val="252519"/>
          <w:sz w:val="20"/>
          <w:szCs w:val="20"/>
          <w:lang w:eastAsia="ru-RU"/>
        </w:rPr>
        <w:t>иловское</w:t>
      </w:r>
      <w:proofErr w:type="spellEnd"/>
      <w:r w:rsidRPr="008E7F79">
        <w:rPr>
          <w:rFonts w:ascii="Tahoma" w:eastAsia="Times New Roman" w:hAnsi="Tahoma" w:cs="Tahoma"/>
          <w:color w:val="252519"/>
          <w:sz w:val="20"/>
          <w:szCs w:val="20"/>
          <w:lang w:eastAsia="ru-RU"/>
        </w:rPr>
        <w:t xml:space="preserve"> сельское поселение» (приложение №2)</w:t>
      </w:r>
      <w:r w:rsidRPr="008E7F79">
        <w:rPr>
          <w:rFonts w:ascii="Tahoma" w:eastAsia="Times New Roman" w:hAnsi="Tahoma" w:cs="Tahoma"/>
          <w:i/>
          <w:iCs/>
          <w:color w:val="252519"/>
          <w:sz w:val="20"/>
          <w:szCs w:val="20"/>
          <w:lang w:eastAsia="ru-RU"/>
        </w:rPr>
        <w:t>.</w:t>
      </w:r>
    </w:p>
    <w:p w:rsidR="00475C2E" w:rsidRPr="008E7F79" w:rsidRDefault="00475C2E" w:rsidP="00475C2E">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3. Постановление вступает в силу с момента его официального опубликования в </w:t>
      </w:r>
      <w:r>
        <w:rPr>
          <w:rFonts w:ascii="Tahoma" w:eastAsia="Times New Roman" w:hAnsi="Tahoma" w:cs="Tahoma"/>
          <w:color w:val="252519"/>
          <w:sz w:val="20"/>
          <w:szCs w:val="20"/>
          <w:lang w:eastAsia="ru-RU"/>
        </w:rPr>
        <w:t>газете «</w:t>
      </w:r>
      <w:proofErr w:type="spellStart"/>
      <w:r>
        <w:rPr>
          <w:rFonts w:ascii="Tahoma" w:eastAsia="Times New Roman" w:hAnsi="Tahoma" w:cs="Tahoma"/>
          <w:color w:val="252519"/>
          <w:sz w:val="20"/>
          <w:szCs w:val="20"/>
          <w:lang w:eastAsia="ru-RU"/>
        </w:rPr>
        <w:t>Перф</w:t>
      </w:r>
      <w:r w:rsidR="00473C7C">
        <w:rPr>
          <w:rFonts w:ascii="Tahoma" w:eastAsia="Times New Roman" w:hAnsi="Tahoma" w:cs="Tahoma"/>
          <w:color w:val="252519"/>
          <w:sz w:val="20"/>
          <w:szCs w:val="20"/>
          <w:lang w:eastAsia="ru-RU"/>
        </w:rPr>
        <w:t>иловский</w:t>
      </w:r>
      <w:proofErr w:type="spellEnd"/>
      <w:r w:rsidR="00473C7C">
        <w:rPr>
          <w:rFonts w:ascii="Tahoma" w:eastAsia="Times New Roman" w:hAnsi="Tahoma" w:cs="Tahoma"/>
          <w:color w:val="252519"/>
          <w:sz w:val="20"/>
          <w:szCs w:val="20"/>
          <w:lang w:eastAsia="ru-RU"/>
        </w:rPr>
        <w:t xml:space="preserve"> вестник» и разместить на официальном сайте администрации </w:t>
      </w:r>
      <w:proofErr w:type="spellStart"/>
      <w:r w:rsidR="00473C7C">
        <w:rPr>
          <w:rFonts w:ascii="Tahoma" w:eastAsia="Times New Roman" w:hAnsi="Tahoma" w:cs="Tahoma"/>
          <w:color w:val="252519"/>
          <w:sz w:val="20"/>
          <w:szCs w:val="20"/>
          <w:lang w:eastAsia="ru-RU"/>
        </w:rPr>
        <w:t>Перфиловского</w:t>
      </w:r>
      <w:proofErr w:type="spellEnd"/>
      <w:r w:rsidR="00473C7C">
        <w:rPr>
          <w:rFonts w:ascii="Tahoma" w:eastAsia="Times New Roman" w:hAnsi="Tahoma" w:cs="Tahoma"/>
          <w:color w:val="252519"/>
          <w:sz w:val="20"/>
          <w:szCs w:val="20"/>
          <w:lang w:eastAsia="ru-RU"/>
        </w:rPr>
        <w:t xml:space="preserve"> сельского поселения в сети интернет.</w:t>
      </w:r>
    </w:p>
    <w:p w:rsidR="00475C2E" w:rsidRDefault="00475C2E" w:rsidP="00475C2E">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475C2E" w:rsidRPr="008E7F79" w:rsidRDefault="00475C2E" w:rsidP="00475C2E">
      <w:pPr>
        <w:spacing w:before="100" w:beforeAutospacing="1" w:after="100" w:afterAutospacing="1" w:line="240" w:lineRule="auto"/>
        <w:jc w:val="both"/>
        <w:rPr>
          <w:rFonts w:ascii="Tahoma" w:eastAsia="Times New Roman" w:hAnsi="Tahoma" w:cs="Tahoma"/>
          <w:color w:val="252519"/>
          <w:sz w:val="20"/>
          <w:szCs w:val="20"/>
          <w:lang w:eastAsia="ru-RU"/>
        </w:rPr>
      </w:pPr>
    </w:p>
    <w:p w:rsidR="00475C2E" w:rsidRPr="008E7F79" w:rsidRDefault="00475C2E" w:rsidP="00475C2E">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Глава администрации </w:t>
      </w:r>
      <w:proofErr w:type="gramStart"/>
      <w:r w:rsidRPr="008E7F79">
        <w:rPr>
          <w:rFonts w:ascii="Tahoma" w:eastAsia="Times New Roman" w:hAnsi="Tahoma" w:cs="Tahoma"/>
          <w:color w:val="252519"/>
          <w:sz w:val="20"/>
          <w:szCs w:val="20"/>
          <w:lang w:eastAsia="ru-RU"/>
        </w:rPr>
        <w:t>муниципального</w:t>
      </w:r>
      <w:proofErr w:type="gramEnd"/>
    </w:p>
    <w:p w:rsidR="008E7F79" w:rsidRPr="008E7F79" w:rsidRDefault="00475C2E"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образования </w:t>
      </w:r>
      <w:proofErr w:type="spellStart"/>
      <w:r>
        <w:rPr>
          <w:rFonts w:ascii="Tahoma" w:eastAsia="Times New Roman" w:hAnsi="Tahoma" w:cs="Tahoma"/>
          <w:color w:val="252519"/>
          <w:sz w:val="20"/>
          <w:szCs w:val="20"/>
          <w:lang w:eastAsia="ru-RU"/>
        </w:rPr>
        <w:t>Перф</w:t>
      </w:r>
      <w:r w:rsidRPr="008E7F79">
        <w:rPr>
          <w:rFonts w:ascii="Tahoma" w:eastAsia="Times New Roman" w:hAnsi="Tahoma" w:cs="Tahoma"/>
          <w:color w:val="252519"/>
          <w:sz w:val="20"/>
          <w:szCs w:val="20"/>
          <w:lang w:eastAsia="ru-RU"/>
        </w:rPr>
        <w:t>иловское</w:t>
      </w:r>
      <w:proofErr w:type="spellEnd"/>
      <w:r w:rsidRPr="008E7F79">
        <w:rPr>
          <w:rFonts w:ascii="Tahoma" w:eastAsia="Times New Roman" w:hAnsi="Tahoma" w:cs="Tahoma"/>
          <w:color w:val="252519"/>
          <w:sz w:val="20"/>
          <w:szCs w:val="20"/>
          <w:lang w:eastAsia="ru-RU"/>
        </w:rPr>
        <w:t xml:space="preserve"> сельское поселение                                                          </w:t>
      </w:r>
      <w:proofErr w:type="spellStart"/>
      <w:r>
        <w:rPr>
          <w:rFonts w:ascii="Tahoma" w:eastAsia="Times New Roman" w:hAnsi="Tahoma" w:cs="Tahoma"/>
          <w:color w:val="252519"/>
          <w:sz w:val="20"/>
          <w:szCs w:val="20"/>
          <w:lang w:eastAsia="ru-RU"/>
        </w:rPr>
        <w:t>С.Н.Трус</w:t>
      </w:r>
      <w:proofErr w:type="spellEnd"/>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lastRenderedPageBreak/>
        <w:t> </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Приложение N 1</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к постановлению</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главы администрации </w:t>
      </w:r>
    </w:p>
    <w:p w:rsidR="008E7F79" w:rsidRPr="008E7F79" w:rsidRDefault="00475C2E" w:rsidP="008E7F79">
      <w:pPr>
        <w:spacing w:before="100" w:beforeAutospacing="1" w:after="100" w:afterAutospacing="1" w:line="240" w:lineRule="auto"/>
        <w:jc w:val="right"/>
        <w:rPr>
          <w:rFonts w:ascii="Tahoma" w:eastAsia="Times New Roman" w:hAnsi="Tahoma" w:cs="Tahoma"/>
          <w:color w:val="252519"/>
          <w:sz w:val="20"/>
          <w:szCs w:val="20"/>
          <w:lang w:eastAsia="ru-RU"/>
        </w:rPr>
      </w:pPr>
      <w:proofErr w:type="spellStart"/>
      <w:r>
        <w:rPr>
          <w:rFonts w:ascii="Tahoma" w:eastAsia="Times New Roman" w:hAnsi="Tahoma" w:cs="Tahoma"/>
          <w:color w:val="252519"/>
          <w:sz w:val="20"/>
          <w:szCs w:val="20"/>
          <w:lang w:eastAsia="ru-RU"/>
        </w:rPr>
        <w:t>Перф</w:t>
      </w:r>
      <w:r w:rsidR="008E7F79" w:rsidRPr="008E7F79">
        <w:rPr>
          <w:rFonts w:ascii="Tahoma" w:eastAsia="Times New Roman" w:hAnsi="Tahoma" w:cs="Tahoma"/>
          <w:color w:val="252519"/>
          <w:sz w:val="20"/>
          <w:szCs w:val="20"/>
          <w:lang w:eastAsia="ru-RU"/>
        </w:rPr>
        <w:t>иловское</w:t>
      </w:r>
      <w:proofErr w:type="spellEnd"/>
      <w:r w:rsidR="008E7F79" w:rsidRPr="008E7F79">
        <w:rPr>
          <w:rFonts w:ascii="Tahoma" w:eastAsia="Times New Roman" w:hAnsi="Tahoma" w:cs="Tahoma"/>
          <w:color w:val="252519"/>
          <w:sz w:val="20"/>
          <w:szCs w:val="20"/>
          <w:lang w:eastAsia="ru-RU"/>
        </w:rPr>
        <w:t xml:space="preserve"> сельское поселение</w:t>
      </w:r>
    </w:p>
    <w:p w:rsidR="008E7F79" w:rsidRPr="008E7F79" w:rsidRDefault="00475C2E" w:rsidP="00475C2E">
      <w:pPr>
        <w:spacing w:before="100" w:beforeAutospacing="1" w:after="100" w:afterAutospacing="1" w:line="240" w:lineRule="auto"/>
        <w:rPr>
          <w:rFonts w:ascii="Tahoma" w:eastAsia="Times New Roman" w:hAnsi="Tahoma" w:cs="Tahoma"/>
          <w:color w:val="252519"/>
          <w:sz w:val="20"/>
          <w:szCs w:val="20"/>
          <w:lang w:eastAsia="ru-RU"/>
        </w:rPr>
      </w:pPr>
      <w:r>
        <w:rPr>
          <w:rFonts w:ascii="Tahoma" w:eastAsia="Times New Roman" w:hAnsi="Tahoma" w:cs="Tahoma"/>
          <w:color w:val="252519"/>
          <w:sz w:val="20"/>
          <w:szCs w:val="20"/>
          <w:lang w:eastAsia="ru-RU"/>
        </w:rPr>
        <w:t xml:space="preserve">                                                                                                  от  22.12</w:t>
      </w:r>
      <w:r w:rsidR="008E7F79" w:rsidRPr="008E7F79">
        <w:rPr>
          <w:rFonts w:ascii="Tahoma" w:eastAsia="Times New Roman" w:hAnsi="Tahoma" w:cs="Tahoma"/>
          <w:color w:val="252519"/>
          <w:sz w:val="20"/>
          <w:szCs w:val="20"/>
          <w:lang w:eastAsia="ru-RU"/>
        </w:rPr>
        <w:t>.2</w:t>
      </w:r>
      <w:r>
        <w:rPr>
          <w:rFonts w:ascii="Tahoma" w:eastAsia="Times New Roman" w:hAnsi="Tahoma" w:cs="Tahoma"/>
          <w:color w:val="252519"/>
          <w:sz w:val="20"/>
          <w:szCs w:val="20"/>
          <w:lang w:eastAsia="ru-RU"/>
        </w:rPr>
        <w:t xml:space="preserve">014г. N </w:t>
      </w:r>
      <w:r w:rsidR="001520FA">
        <w:rPr>
          <w:rFonts w:ascii="Tahoma" w:eastAsia="Times New Roman" w:hAnsi="Tahoma" w:cs="Tahoma"/>
          <w:color w:val="252519"/>
          <w:sz w:val="20"/>
          <w:szCs w:val="20"/>
          <w:lang w:eastAsia="ru-RU"/>
        </w:rPr>
        <w:t xml:space="preserve"> 40-пг__</w:t>
      </w:r>
      <w:r>
        <w:rPr>
          <w:rFonts w:ascii="Tahoma" w:eastAsia="Times New Roman" w:hAnsi="Tahoma" w:cs="Tahoma"/>
          <w:color w:val="252519"/>
          <w:sz w:val="20"/>
          <w:szCs w:val="20"/>
          <w:lang w:eastAsia="ru-RU"/>
        </w:rPr>
        <w:t xml:space="preserve">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b/>
          <w:bCs/>
          <w:color w:val="252519"/>
          <w:sz w:val="20"/>
          <w:szCs w:val="20"/>
          <w:lang w:eastAsia="ru-RU"/>
        </w:rPr>
        <w:t>ПОЛОЖЕНИЕ</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b/>
          <w:bCs/>
          <w:color w:val="252519"/>
          <w:sz w:val="20"/>
          <w:szCs w:val="20"/>
          <w:lang w:eastAsia="ru-RU"/>
        </w:rPr>
        <w:t xml:space="preserve">О ПОРЯДКЕ ПРИСВОЕНИЯ НАИМЕНОВАНИЙ УЛИЦАМ, ПЛОЩАДЯМ И ИНЫМ ТЕРРИТОРИЯМ ПРОЖИВАНИЯ ГРАЖДАН В НАСЕЛЕННЫХ ПУНКТАХ, УСТАНОВЛЕНИЯ НУМЕРАЦИИ ДОМОВ НА ТЕРРИТОРИИ МУНИЦИПАЛЬНОГО ОБРАЗОВАНИЯ </w:t>
      </w:r>
      <w:r w:rsidR="00475C2E">
        <w:rPr>
          <w:rFonts w:ascii="Tahoma" w:eastAsia="Times New Roman" w:hAnsi="Tahoma" w:cs="Tahoma"/>
          <w:b/>
          <w:bCs/>
          <w:color w:val="252519"/>
          <w:sz w:val="20"/>
          <w:szCs w:val="20"/>
          <w:lang w:eastAsia="ru-RU"/>
        </w:rPr>
        <w:t>ПЕРФ</w:t>
      </w:r>
      <w:r w:rsidRPr="008E7F79">
        <w:rPr>
          <w:rFonts w:ascii="Tahoma" w:eastAsia="Times New Roman" w:hAnsi="Tahoma" w:cs="Tahoma"/>
          <w:b/>
          <w:bCs/>
          <w:color w:val="252519"/>
          <w:sz w:val="20"/>
          <w:szCs w:val="20"/>
          <w:lang w:eastAsia="ru-RU"/>
        </w:rPr>
        <w:t>ИЛОВСКОЕ СЕЛЬСКОЕ ПОСЕЛЕНИЕ</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1. Общие положения</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1.1. </w:t>
      </w:r>
      <w:proofErr w:type="gramStart"/>
      <w:r w:rsidRPr="008E7F79">
        <w:rPr>
          <w:rFonts w:ascii="Tahoma" w:eastAsia="Times New Roman" w:hAnsi="Tahoma" w:cs="Tahoma"/>
          <w:color w:val="252519"/>
          <w:sz w:val="20"/>
          <w:szCs w:val="20"/>
          <w:lang w:eastAsia="ru-RU"/>
        </w:rPr>
        <w:t xml:space="preserve">Положение о порядке присвоения наименований улицам, площадям и иным территориям проживания граждан в населенных пунктах, установления нумерации домов, расположенным на территории муниципального образования </w:t>
      </w:r>
      <w:proofErr w:type="spellStart"/>
      <w:r w:rsidR="001151E4">
        <w:rPr>
          <w:rFonts w:ascii="Tahoma" w:eastAsia="Times New Roman" w:hAnsi="Tahoma" w:cs="Tahoma"/>
          <w:color w:val="252519"/>
          <w:sz w:val="20"/>
          <w:szCs w:val="20"/>
          <w:lang w:eastAsia="ru-RU"/>
        </w:rPr>
        <w:t>Перф</w:t>
      </w:r>
      <w:r w:rsidRPr="008E7F79">
        <w:rPr>
          <w:rFonts w:ascii="Tahoma" w:eastAsia="Times New Roman" w:hAnsi="Tahoma" w:cs="Tahoma"/>
          <w:color w:val="252519"/>
          <w:sz w:val="20"/>
          <w:szCs w:val="20"/>
          <w:lang w:eastAsia="ru-RU"/>
        </w:rPr>
        <w:t>иловское</w:t>
      </w:r>
      <w:proofErr w:type="spellEnd"/>
      <w:r w:rsidRPr="008E7F79">
        <w:rPr>
          <w:rFonts w:ascii="Tahoma" w:eastAsia="Times New Roman" w:hAnsi="Tahoma" w:cs="Tahoma"/>
          <w:color w:val="252519"/>
          <w:sz w:val="20"/>
          <w:szCs w:val="20"/>
          <w:lang w:eastAsia="ru-RU"/>
        </w:rPr>
        <w:t xml:space="preserve"> сельское поселение (далее - Положение), разработано на основании ст. 8 Градостроительного кодекса Российской Федерации, ст. 14 Федерального закона от 06.10.2003 N 131-ФЗ "Об общих принципах организации местного самоуправления в Российской Федерации", Федерального закона от 18.12.1997 N 152-ФЗ</w:t>
      </w:r>
      <w:proofErr w:type="gramEnd"/>
      <w:r w:rsidRPr="008E7F79">
        <w:rPr>
          <w:rFonts w:ascii="Tahoma" w:eastAsia="Times New Roman" w:hAnsi="Tahoma" w:cs="Tahoma"/>
          <w:color w:val="252519"/>
          <w:sz w:val="20"/>
          <w:szCs w:val="20"/>
          <w:lang w:eastAsia="ru-RU"/>
        </w:rPr>
        <w:t xml:space="preserve"> "О наименованиях географических объектов", Устава муниципального образования </w:t>
      </w:r>
      <w:proofErr w:type="spellStart"/>
      <w:r w:rsidR="001151E4">
        <w:rPr>
          <w:rFonts w:ascii="Tahoma" w:eastAsia="Times New Roman" w:hAnsi="Tahoma" w:cs="Tahoma"/>
          <w:color w:val="252519"/>
          <w:sz w:val="20"/>
          <w:szCs w:val="20"/>
          <w:lang w:eastAsia="ru-RU"/>
        </w:rPr>
        <w:t>Перфиловское</w:t>
      </w:r>
      <w:proofErr w:type="spellEnd"/>
      <w:r w:rsidR="001151E4" w:rsidRPr="008E7F79">
        <w:rPr>
          <w:rFonts w:ascii="Tahoma" w:eastAsia="Times New Roman" w:hAnsi="Tahoma" w:cs="Tahoma"/>
          <w:color w:val="252519"/>
          <w:sz w:val="20"/>
          <w:szCs w:val="20"/>
          <w:lang w:eastAsia="ru-RU"/>
        </w:rPr>
        <w:t xml:space="preserve"> </w:t>
      </w:r>
      <w:r w:rsidRPr="008E7F79">
        <w:rPr>
          <w:rFonts w:ascii="Tahoma" w:eastAsia="Times New Roman" w:hAnsi="Tahoma" w:cs="Tahoma"/>
          <w:color w:val="252519"/>
          <w:sz w:val="20"/>
          <w:szCs w:val="20"/>
          <w:lang w:eastAsia="ru-RU"/>
        </w:rPr>
        <w:t>сельское поселение.</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1.2. </w:t>
      </w:r>
      <w:proofErr w:type="gramStart"/>
      <w:r w:rsidRPr="008E7F79">
        <w:rPr>
          <w:rFonts w:ascii="Tahoma" w:eastAsia="Times New Roman" w:hAnsi="Tahoma" w:cs="Tahoma"/>
          <w:color w:val="252519"/>
          <w:sz w:val="20"/>
          <w:szCs w:val="20"/>
          <w:lang w:eastAsia="ru-RU"/>
        </w:rPr>
        <w:t xml:space="preserve">Целями настоящего Положения являются установление правовых основ обеспечения единого и стабильного порядка присвоения, изменения и употребления наименований территориальных единиц, улиц, площадей, географических и иных объектов, упорядочение адресного хозяйства на территории муниципального образования </w:t>
      </w:r>
      <w:proofErr w:type="spellStart"/>
      <w:r w:rsidR="001151E4">
        <w:rPr>
          <w:rFonts w:ascii="Tahoma" w:eastAsia="Times New Roman" w:hAnsi="Tahoma" w:cs="Tahoma"/>
          <w:color w:val="252519"/>
          <w:sz w:val="20"/>
          <w:szCs w:val="20"/>
          <w:lang w:eastAsia="ru-RU"/>
        </w:rPr>
        <w:t>Перф</w:t>
      </w:r>
      <w:r w:rsidR="001151E4" w:rsidRPr="008E7F79">
        <w:rPr>
          <w:rFonts w:ascii="Tahoma" w:eastAsia="Times New Roman" w:hAnsi="Tahoma" w:cs="Tahoma"/>
          <w:color w:val="252519"/>
          <w:sz w:val="20"/>
          <w:szCs w:val="20"/>
          <w:lang w:eastAsia="ru-RU"/>
        </w:rPr>
        <w:t>иловское</w:t>
      </w:r>
      <w:proofErr w:type="spellEnd"/>
      <w:r w:rsidRPr="008E7F79">
        <w:rPr>
          <w:rFonts w:ascii="Tahoma" w:eastAsia="Times New Roman" w:hAnsi="Tahoma" w:cs="Tahoma"/>
          <w:color w:val="252519"/>
          <w:sz w:val="20"/>
          <w:szCs w:val="20"/>
          <w:lang w:eastAsia="ru-RU"/>
        </w:rPr>
        <w:t xml:space="preserve"> сельское поселение и единых правил присвоения адресации объектам градостроительной деятельности, в том числе объектам недвижимости, с установлением стандарта на структуру адреса и единых требований к ее заполнению</w:t>
      </w:r>
      <w:proofErr w:type="gramEnd"/>
      <w:r w:rsidRPr="008E7F79">
        <w:rPr>
          <w:rFonts w:ascii="Tahoma" w:eastAsia="Times New Roman" w:hAnsi="Tahoma" w:cs="Tahoma"/>
          <w:color w:val="252519"/>
          <w:sz w:val="20"/>
          <w:szCs w:val="20"/>
          <w:lang w:eastAsia="ru-RU"/>
        </w:rPr>
        <w:t xml:space="preserve">, в том числе с применением компьютерных технологий, обеспечения правильности оформления документов при регистрации имущественных прав, иных актов, связанных с учетом, оценкой, налогообложением, формированием, изменением объектов, а также обеспечения полноты налоговых поступлений в бюджет муниципального образования </w:t>
      </w:r>
      <w:proofErr w:type="spellStart"/>
      <w:r w:rsidR="001151E4">
        <w:rPr>
          <w:rFonts w:ascii="Tahoma" w:eastAsia="Times New Roman" w:hAnsi="Tahoma" w:cs="Tahoma"/>
          <w:color w:val="252519"/>
          <w:sz w:val="20"/>
          <w:szCs w:val="20"/>
          <w:lang w:eastAsia="ru-RU"/>
        </w:rPr>
        <w:t>Перф</w:t>
      </w:r>
      <w:r w:rsidR="001151E4" w:rsidRPr="008E7F79">
        <w:rPr>
          <w:rFonts w:ascii="Tahoma" w:eastAsia="Times New Roman" w:hAnsi="Tahoma" w:cs="Tahoma"/>
          <w:color w:val="252519"/>
          <w:sz w:val="20"/>
          <w:szCs w:val="20"/>
          <w:lang w:eastAsia="ru-RU"/>
        </w:rPr>
        <w:t>иловское</w:t>
      </w:r>
      <w:proofErr w:type="spellEnd"/>
      <w:r w:rsidRPr="008E7F79">
        <w:rPr>
          <w:rFonts w:ascii="Tahoma" w:eastAsia="Times New Roman" w:hAnsi="Tahoma" w:cs="Tahoma"/>
          <w:color w:val="252519"/>
          <w:sz w:val="20"/>
          <w:szCs w:val="20"/>
          <w:lang w:eastAsia="ru-RU"/>
        </w:rPr>
        <w:t xml:space="preserve"> сельское поселение.</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1.3. Жилые дома, здания, строения, земельные участки, сооружения и владения (объекты недвижимости) должны иметь уникальный адрес на территории муниципального образования </w:t>
      </w:r>
      <w:proofErr w:type="spellStart"/>
      <w:r w:rsidR="001151E4">
        <w:rPr>
          <w:rFonts w:ascii="Tahoma" w:eastAsia="Times New Roman" w:hAnsi="Tahoma" w:cs="Tahoma"/>
          <w:color w:val="252519"/>
          <w:sz w:val="20"/>
          <w:szCs w:val="20"/>
          <w:lang w:eastAsia="ru-RU"/>
        </w:rPr>
        <w:t>Перф</w:t>
      </w:r>
      <w:r w:rsidR="001151E4" w:rsidRPr="008E7F79">
        <w:rPr>
          <w:rFonts w:ascii="Tahoma" w:eastAsia="Times New Roman" w:hAnsi="Tahoma" w:cs="Tahoma"/>
          <w:color w:val="252519"/>
          <w:sz w:val="20"/>
          <w:szCs w:val="20"/>
          <w:lang w:eastAsia="ru-RU"/>
        </w:rPr>
        <w:t>иловское</w:t>
      </w:r>
      <w:proofErr w:type="spellEnd"/>
      <w:r w:rsidRPr="008E7F79">
        <w:rPr>
          <w:rFonts w:ascii="Tahoma" w:eastAsia="Times New Roman" w:hAnsi="Tahoma" w:cs="Tahoma"/>
          <w:color w:val="252519"/>
          <w:sz w:val="20"/>
          <w:szCs w:val="20"/>
          <w:lang w:eastAsia="ru-RU"/>
        </w:rPr>
        <w:t xml:space="preserve"> сельское поселение.</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1.4. В Положении устанавливается порядок определения, присвоения, изменения, аннулирования, резервирования и утверждения адресов жилых домов, земельных участков, зданий, строений, сооружений и владений.</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1.5. При заполнении адресных данных в документах, подготавливаемых и выпускаемых организациями в отношении объектов недвижимости, расположенных на территории муниципального образования </w:t>
      </w:r>
      <w:proofErr w:type="spellStart"/>
      <w:r w:rsidR="001151E4">
        <w:rPr>
          <w:rFonts w:ascii="Tahoma" w:eastAsia="Times New Roman" w:hAnsi="Tahoma" w:cs="Tahoma"/>
          <w:color w:val="252519"/>
          <w:sz w:val="20"/>
          <w:szCs w:val="20"/>
          <w:lang w:eastAsia="ru-RU"/>
        </w:rPr>
        <w:t>Перф</w:t>
      </w:r>
      <w:r w:rsidR="001151E4" w:rsidRPr="008E7F79">
        <w:rPr>
          <w:rFonts w:ascii="Tahoma" w:eastAsia="Times New Roman" w:hAnsi="Tahoma" w:cs="Tahoma"/>
          <w:color w:val="252519"/>
          <w:sz w:val="20"/>
          <w:szCs w:val="20"/>
          <w:lang w:eastAsia="ru-RU"/>
        </w:rPr>
        <w:t>иловское</w:t>
      </w:r>
      <w:proofErr w:type="spellEnd"/>
      <w:r w:rsidRPr="008E7F79">
        <w:rPr>
          <w:rFonts w:ascii="Tahoma" w:eastAsia="Times New Roman" w:hAnsi="Tahoma" w:cs="Tahoma"/>
          <w:color w:val="252519"/>
          <w:sz w:val="20"/>
          <w:szCs w:val="20"/>
          <w:lang w:eastAsia="ru-RU"/>
        </w:rPr>
        <w:t xml:space="preserve"> сельское поселение, запрещается произвольное, не соответствующее правилам настоящего Положения написание адресов жилых домов, земельных участков, зданий, строений, сооружений и владений.</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lastRenderedPageBreak/>
        <w:t xml:space="preserve">1.6. Правила присвоения адреса распространяются на всю территорию муниципального образования </w:t>
      </w:r>
      <w:proofErr w:type="spellStart"/>
      <w:r w:rsidR="001151E4">
        <w:rPr>
          <w:rFonts w:ascii="Tahoma" w:eastAsia="Times New Roman" w:hAnsi="Tahoma" w:cs="Tahoma"/>
          <w:color w:val="252519"/>
          <w:sz w:val="20"/>
          <w:szCs w:val="20"/>
          <w:lang w:eastAsia="ru-RU"/>
        </w:rPr>
        <w:t>Перф</w:t>
      </w:r>
      <w:r w:rsidR="001151E4" w:rsidRPr="008E7F79">
        <w:rPr>
          <w:rFonts w:ascii="Tahoma" w:eastAsia="Times New Roman" w:hAnsi="Tahoma" w:cs="Tahoma"/>
          <w:color w:val="252519"/>
          <w:sz w:val="20"/>
          <w:szCs w:val="20"/>
          <w:lang w:eastAsia="ru-RU"/>
        </w:rPr>
        <w:t>иловское</w:t>
      </w:r>
      <w:proofErr w:type="spellEnd"/>
      <w:r w:rsidRPr="008E7F79">
        <w:rPr>
          <w:rFonts w:ascii="Tahoma" w:eastAsia="Times New Roman" w:hAnsi="Tahoma" w:cs="Tahoma"/>
          <w:color w:val="252519"/>
          <w:sz w:val="20"/>
          <w:szCs w:val="20"/>
          <w:lang w:eastAsia="ru-RU"/>
        </w:rPr>
        <w:t xml:space="preserve"> сельское поселение.</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1.7. Для осуществления единой политики в области установления, нормализации, употребления, учета и сохранения наименований территориальных единиц, улиц, иных объектов нормативным актом главы администрации муниципального образования </w:t>
      </w:r>
      <w:proofErr w:type="spellStart"/>
      <w:r w:rsidR="001151E4">
        <w:rPr>
          <w:rFonts w:ascii="Tahoma" w:eastAsia="Times New Roman" w:hAnsi="Tahoma" w:cs="Tahoma"/>
          <w:color w:val="252519"/>
          <w:sz w:val="20"/>
          <w:szCs w:val="20"/>
          <w:lang w:eastAsia="ru-RU"/>
        </w:rPr>
        <w:t>Перф</w:t>
      </w:r>
      <w:r w:rsidR="001151E4" w:rsidRPr="008E7F79">
        <w:rPr>
          <w:rFonts w:ascii="Tahoma" w:eastAsia="Times New Roman" w:hAnsi="Tahoma" w:cs="Tahoma"/>
          <w:color w:val="252519"/>
          <w:sz w:val="20"/>
          <w:szCs w:val="20"/>
          <w:lang w:eastAsia="ru-RU"/>
        </w:rPr>
        <w:t>иловское</w:t>
      </w:r>
      <w:proofErr w:type="spellEnd"/>
      <w:r w:rsidR="001151E4" w:rsidRPr="008E7F79">
        <w:rPr>
          <w:rFonts w:ascii="Tahoma" w:eastAsia="Times New Roman" w:hAnsi="Tahoma" w:cs="Tahoma"/>
          <w:color w:val="252519"/>
          <w:sz w:val="20"/>
          <w:szCs w:val="20"/>
          <w:lang w:eastAsia="ru-RU"/>
        </w:rPr>
        <w:t xml:space="preserve"> </w:t>
      </w:r>
      <w:r w:rsidRPr="008E7F79">
        <w:rPr>
          <w:rFonts w:ascii="Tahoma" w:eastAsia="Times New Roman" w:hAnsi="Tahoma" w:cs="Tahoma"/>
          <w:color w:val="252519"/>
          <w:sz w:val="20"/>
          <w:szCs w:val="20"/>
          <w:lang w:eastAsia="ru-RU"/>
        </w:rPr>
        <w:t xml:space="preserve">сельское поселение назначается уполномоченное должностное лицо, ответственное за ведение адресного хозяйства муниципального образования </w:t>
      </w:r>
      <w:proofErr w:type="spellStart"/>
      <w:r w:rsidR="001151E4">
        <w:rPr>
          <w:rFonts w:ascii="Tahoma" w:eastAsia="Times New Roman" w:hAnsi="Tahoma" w:cs="Tahoma"/>
          <w:color w:val="252519"/>
          <w:sz w:val="20"/>
          <w:szCs w:val="20"/>
          <w:lang w:eastAsia="ru-RU"/>
        </w:rPr>
        <w:t>Перф</w:t>
      </w:r>
      <w:r w:rsidR="001151E4" w:rsidRPr="008E7F79">
        <w:rPr>
          <w:rFonts w:ascii="Tahoma" w:eastAsia="Times New Roman" w:hAnsi="Tahoma" w:cs="Tahoma"/>
          <w:color w:val="252519"/>
          <w:sz w:val="20"/>
          <w:szCs w:val="20"/>
          <w:lang w:eastAsia="ru-RU"/>
        </w:rPr>
        <w:t>иловское</w:t>
      </w:r>
      <w:proofErr w:type="spellEnd"/>
      <w:r w:rsidRPr="008E7F79">
        <w:rPr>
          <w:rFonts w:ascii="Tahoma" w:eastAsia="Times New Roman" w:hAnsi="Tahoma" w:cs="Tahoma"/>
          <w:color w:val="252519"/>
          <w:sz w:val="20"/>
          <w:szCs w:val="20"/>
          <w:lang w:eastAsia="ru-RU"/>
        </w:rPr>
        <w:t xml:space="preserve"> сельское поселение.</w:t>
      </w:r>
    </w:p>
    <w:p w:rsidR="008E7F79" w:rsidRPr="008E7F79" w:rsidRDefault="008E7F79" w:rsidP="001151E4">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1.8. Должностное лицо, ответственное за ведение адресного хозяйства ведет в установленном порядке Адресный реестр, выдает справки по адресному хозяйству и копии постановлений о присвоении адреса, осуществляет иные установленные полномо</w:t>
      </w:r>
      <w:r w:rsidR="001151E4">
        <w:rPr>
          <w:rFonts w:ascii="Tahoma" w:eastAsia="Times New Roman" w:hAnsi="Tahoma" w:cs="Tahoma"/>
          <w:color w:val="252519"/>
          <w:sz w:val="20"/>
          <w:szCs w:val="20"/>
          <w:lang w:eastAsia="ru-RU"/>
        </w:rPr>
        <w:t>чия.</w:t>
      </w:r>
      <w:r w:rsidRPr="008E7F79">
        <w:rPr>
          <w:rFonts w:ascii="Tahoma" w:eastAsia="Times New Roman" w:hAnsi="Tahoma" w:cs="Tahoma"/>
          <w:color w:val="252519"/>
          <w:sz w:val="20"/>
          <w:szCs w:val="20"/>
          <w:lang w:eastAsia="ru-RU"/>
        </w:rPr>
        <w:t> </w:t>
      </w:r>
    </w:p>
    <w:p w:rsidR="008E7F79" w:rsidRPr="008E7F79" w:rsidRDefault="008E7F79" w:rsidP="001151E4">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2.</w:t>
      </w:r>
      <w:r w:rsidR="001151E4">
        <w:rPr>
          <w:rFonts w:ascii="Tahoma" w:eastAsia="Times New Roman" w:hAnsi="Tahoma" w:cs="Tahoma"/>
          <w:color w:val="252519"/>
          <w:sz w:val="20"/>
          <w:szCs w:val="20"/>
          <w:lang w:eastAsia="ru-RU"/>
        </w:rPr>
        <w:t xml:space="preserve"> Термины, определения и понятия</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2.1. Объекты недвижимости, адресуемые в соответствии с настоящим Положением:</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1) свободный земельный участок, имеющий замкнутый контур границ;</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2) владение (земельный участок, имеющий замкнутый контур границ, с расположенными на нем жилыми домами, зданиями, строениями и сооружениями);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 жилой дом - индивидуально 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4) здание - архитектурно-строительный объект, назначением которого является создание условий (защита от атмосферных воздействий и пр.) для труда, социально-культурного обслуживания населения и хранения материальных ценностей, который имеет в качестве основных конструктивных частей стены и крышу;</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5) сооружение - инженерно-строительный объект, назначением которого является создание условий, необходимых для осуществления процесса производства путем выполнения тех или иных технических функций, не связанных с изменением предмета труда, или для осуществления различных непроизводственных функций;</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6) строение - отдельно построенное здание, дом, состоящее из одной или нескольких частей как одно целое, а также </w:t>
      </w:r>
      <w:proofErr w:type="gramStart"/>
      <w:r w:rsidRPr="008E7F79">
        <w:rPr>
          <w:rFonts w:ascii="Tahoma" w:eastAsia="Times New Roman" w:hAnsi="Tahoma" w:cs="Tahoma"/>
          <w:color w:val="252519"/>
          <w:sz w:val="20"/>
          <w:szCs w:val="20"/>
          <w:lang w:eastAsia="ru-RU"/>
        </w:rPr>
        <w:t>служебные</w:t>
      </w:r>
      <w:proofErr w:type="gramEnd"/>
      <w:r w:rsidRPr="008E7F79">
        <w:rPr>
          <w:rFonts w:ascii="Tahoma" w:eastAsia="Times New Roman" w:hAnsi="Tahoma" w:cs="Tahoma"/>
          <w:color w:val="252519"/>
          <w:sz w:val="20"/>
          <w:szCs w:val="20"/>
          <w:lang w:eastAsia="ru-RU"/>
        </w:rPr>
        <w:t>;</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7) домовладение - жилой дом (дома) и обслуживающие его (их) строения и сооружения, находящиеся на обособленном земельном участке.</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2.2. </w:t>
      </w:r>
      <w:proofErr w:type="gramStart"/>
      <w:r w:rsidRPr="008E7F79">
        <w:rPr>
          <w:rFonts w:ascii="Tahoma" w:eastAsia="Times New Roman" w:hAnsi="Tahoma" w:cs="Tahoma"/>
          <w:color w:val="252519"/>
          <w:sz w:val="20"/>
          <w:szCs w:val="20"/>
          <w:lang w:eastAsia="ru-RU"/>
        </w:rPr>
        <w:t>Адрес – структурированное, иерархическое описание по установленной форме совокупности реквизитов местоположения объекта на местности (земельного участка, владения, жилого дома, здания, сооружения, строения, домовладения), однозначно определяющее данный объект.</w:t>
      </w:r>
      <w:proofErr w:type="gramEnd"/>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2.3. Улица, проспект, переулок, проезд, тупик - поименованные градостроительные объекты, обеспечивающие транспортные и пешеходные связи между жилыми районами, а также между жилыми районами и промышленными зонами, общественными центрами, микрорайонами (кварталами), имеющими линейные фиксированные по всей длине границы, начало и окончание.</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Магистральная улица - транспортная связь между районами и центром населенного пункта, выходы на другие магистральные улицы, внешние автомобильные дороги, транспортная связь в пределах планировочного района.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2.4. Площадь - поименованный градостроительный объект, являющийся планировочным элементом, имеющий замкнутые границы.</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lastRenderedPageBreak/>
        <w:t>2.5. Микрорайон - градообразующий структурно-планировочный элемент застройки, не расчлененный магистральными улицами, являющийся либо селитебной, либо производственной, либо ландшафтно-рекреационной территорией в установленных границах.</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2.6. Квартал - структурный элемент застройки, не расчлененный улицами, переулками, проездами.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2.7. Селитебная территория - территория, предназначенная для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с планированием и устройством путей внутригородского сообщения, улиц, площадей, парков, садов, бульваров и других мест общего пользования.</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2.8. Производственная территория - территория, предназначенная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2.9. Ландшафтно-рекреационная территория - территория, включающая городские леса, лесопарки, лесозащитные зоны, водоемы, земли сельскохозяйственного использования и другие угодья, которые совместно с парками, садами и бульварами, размещаемыми на селитебной территории, формируют систему открытых пространств.</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2.10. Кадастровый номер - уникальный, не повторяющийся во времени и на территории Российской Федерации номер объекта недвижимости, который присваивается при его формировании в соответствии с утвержденным порядком и сохраняется, пока он существует как единый объект зарегистрированного права.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2.11. Топоним - совокупность географических названий какой-нибудь местности (производственные зоны, ландшафтно-рекреационные территории, квартал лесничества, километраж автодорог и т.д.).</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2.12. Адресный реестр - база данных о названиях населенных пунктов, адресных объектах населенных пунктов (улиц, переулков и т.д.), адресах объектов недвижимости и земельных участков.</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2.13. Действующий адрес - адрес, зарегистрированный в Адресном реестре. Действующий адрес подтверждается адресной справкой.</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2.14. Устаревший адрес - адрес, который был действующим в какой-либо прошедший период времени, но не соответствующий действующему адресу.</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2.15. Местоположение - описание местоположения не</w:t>
      </w:r>
      <w:r w:rsidR="001151E4">
        <w:rPr>
          <w:rFonts w:ascii="Tahoma" w:eastAsia="Times New Roman" w:hAnsi="Tahoma" w:cs="Tahoma"/>
          <w:color w:val="252519"/>
          <w:sz w:val="20"/>
          <w:szCs w:val="20"/>
          <w:lang w:eastAsia="ru-RU"/>
        </w:rPr>
        <w:t xml:space="preserve"> </w:t>
      </w:r>
      <w:r w:rsidRPr="008E7F79">
        <w:rPr>
          <w:rFonts w:ascii="Tahoma" w:eastAsia="Times New Roman" w:hAnsi="Tahoma" w:cs="Tahoma"/>
          <w:color w:val="252519"/>
          <w:sz w:val="20"/>
          <w:szCs w:val="20"/>
          <w:lang w:eastAsia="ru-RU"/>
        </w:rPr>
        <w:t xml:space="preserve">адресуемых объектов недвижимого имущества, земельных участков, объектов, не завершенных строительством, </w:t>
      </w:r>
      <w:proofErr w:type="gramStart"/>
      <w:r w:rsidRPr="008E7F79">
        <w:rPr>
          <w:rFonts w:ascii="Tahoma" w:eastAsia="Times New Roman" w:hAnsi="Tahoma" w:cs="Tahoma"/>
          <w:color w:val="252519"/>
          <w:sz w:val="20"/>
          <w:szCs w:val="20"/>
          <w:lang w:eastAsia="ru-RU"/>
        </w:rPr>
        <w:t>сооружений</w:t>
      </w:r>
      <w:proofErr w:type="gramEnd"/>
      <w:r w:rsidRPr="008E7F79">
        <w:rPr>
          <w:rFonts w:ascii="Tahoma" w:eastAsia="Times New Roman" w:hAnsi="Tahoma" w:cs="Tahoma"/>
          <w:color w:val="252519"/>
          <w:sz w:val="20"/>
          <w:szCs w:val="20"/>
          <w:lang w:eastAsia="ru-RU"/>
        </w:rPr>
        <w:t xml:space="preserve"> не являющихся зданиями, дорог, объектов транспортной инфраструктуры. Для описания местоположения используются ориентации по частям света относительно близлежащих зданий и других объектов, имеющих акцентирующее значение для данной местности.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2.16. Номер здания, корпуса, строения, сооружения - обязательная часть адреса, выраженная целым положительным числом с возможным добавлением буквенного индекса, (за исключением букв </w:t>
      </w:r>
      <w:proofErr w:type="gramStart"/>
      <w:r w:rsidRPr="008E7F79">
        <w:rPr>
          <w:rFonts w:ascii="Tahoma" w:eastAsia="Times New Roman" w:hAnsi="Tahoma" w:cs="Tahoma"/>
          <w:color w:val="252519"/>
          <w:sz w:val="20"/>
          <w:szCs w:val="20"/>
          <w:lang w:eastAsia="ru-RU"/>
        </w:rPr>
        <w:t>З</w:t>
      </w:r>
      <w:proofErr w:type="gramEnd"/>
      <w:r w:rsidRPr="008E7F79">
        <w:rPr>
          <w:rFonts w:ascii="Tahoma" w:eastAsia="Times New Roman" w:hAnsi="Tahoma" w:cs="Tahoma"/>
          <w:color w:val="252519"/>
          <w:sz w:val="20"/>
          <w:szCs w:val="20"/>
          <w:lang w:eastAsia="ru-RU"/>
        </w:rPr>
        <w:t>, Ч, Ъ, Ь, О, И, Ы, Ц, Ш, Щ, Я) приблизительно соответствующая порядковому номеру здания, вдоль выбранного для адресации элемента улично-дорожной сети.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 Правила адресации, переадресации</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и аннулирования адресов объектов</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lastRenderedPageBreak/>
        <w:t>3.1. Состав реквизитов адреса.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3.1.1. Адрес содержит следующие реквизиты: </w:t>
      </w:r>
      <w:proofErr w:type="gramStart"/>
      <w:r w:rsidR="001151E4">
        <w:rPr>
          <w:rFonts w:ascii="Tahoma" w:eastAsia="Times New Roman" w:hAnsi="Tahoma" w:cs="Tahoma"/>
          <w:color w:val="252519"/>
          <w:sz w:val="20"/>
          <w:szCs w:val="20"/>
          <w:lang w:eastAsia="ru-RU"/>
        </w:rPr>
        <w:t>Иркутская</w:t>
      </w:r>
      <w:r w:rsidRPr="008E7F79">
        <w:rPr>
          <w:rFonts w:ascii="Tahoma" w:eastAsia="Times New Roman" w:hAnsi="Tahoma" w:cs="Tahoma"/>
          <w:color w:val="252519"/>
          <w:sz w:val="20"/>
          <w:szCs w:val="20"/>
          <w:lang w:eastAsia="ru-RU"/>
        </w:rPr>
        <w:t xml:space="preserve"> область, </w:t>
      </w:r>
      <w:proofErr w:type="spellStart"/>
      <w:r w:rsidR="001151E4">
        <w:rPr>
          <w:rFonts w:ascii="Tahoma" w:eastAsia="Times New Roman" w:hAnsi="Tahoma" w:cs="Tahoma"/>
          <w:color w:val="252519"/>
          <w:sz w:val="20"/>
          <w:szCs w:val="20"/>
          <w:lang w:eastAsia="ru-RU"/>
        </w:rPr>
        <w:t>Тулун</w:t>
      </w:r>
      <w:r w:rsidRPr="008E7F79">
        <w:rPr>
          <w:rFonts w:ascii="Tahoma" w:eastAsia="Times New Roman" w:hAnsi="Tahoma" w:cs="Tahoma"/>
          <w:color w:val="252519"/>
          <w:sz w:val="20"/>
          <w:szCs w:val="20"/>
          <w:lang w:eastAsia="ru-RU"/>
        </w:rPr>
        <w:t>ский</w:t>
      </w:r>
      <w:proofErr w:type="spellEnd"/>
      <w:r w:rsidRPr="008E7F79">
        <w:rPr>
          <w:rFonts w:ascii="Tahoma" w:eastAsia="Times New Roman" w:hAnsi="Tahoma" w:cs="Tahoma"/>
          <w:color w:val="252519"/>
          <w:sz w:val="20"/>
          <w:szCs w:val="20"/>
          <w:lang w:eastAsia="ru-RU"/>
        </w:rPr>
        <w:t xml:space="preserve"> район, наименование населенного пункта, наименование улицы (проспекта, переулка, проезда, площади, тупика), номер владения, жилого дома, здания, корпуса, строения, сооружения или земельного участка.</w:t>
      </w:r>
      <w:proofErr w:type="gramEnd"/>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3.1.2. Структура адреса определяется типом адресуемого объекта: владение, жилой дом, здание, строение, сооружение, земельный участок.</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3.1.3. </w:t>
      </w:r>
      <w:proofErr w:type="gramStart"/>
      <w:r w:rsidRPr="008E7F79">
        <w:rPr>
          <w:rFonts w:ascii="Tahoma" w:eastAsia="Times New Roman" w:hAnsi="Tahoma" w:cs="Tahoma"/>
          <w:color w:val="252519"/>
          <w:sz w:val="20"/>
          <w:szCs w:val="20"/>
          <w:lang w:eastAsia="ru-RU"/>
        </w:rPr>
        <w:t>Наименование улицы (проспекта, переулка, проезда, площади, тупика), относительно которой адресуется объект, принимается в соответствии с графической схемой улиц, микрорайонов, переулков, проездов, площадей с уточнением наименований переулков, проездов, дорог и наименований площадей в соответствии с позиционным представлением адресуемого объекта и элементов улично-дорожной сети на графическом ситуационном плане М 1:2000 либо адресном плане поселения.</w:t>
      </w:r>
      <w:proofErr w:type="gramEnd"/>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Наименование квартала или топонима может быть добавлено к адресу.</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3.1.4. Номера владения, жилого дома, здания, корпуса, строения, сооружения устанавливаются при присвоении адреса объекту в соответствии с установленными ниже правилами.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3.1.5. Адрес объектам недвижимости, кроме объектов, расположенных в садоводческих и иных некоммерческих объединениях граждан, присваивается с использованием привязки к находящемуся вблизи населенному пункту с возможным указанием наименования ближайшей улицы или топонима.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3.1.6. Местоположение объектов недвижимости (земельных участков), расположенных в садоводческих и иных некоммерческих объединениях граждан (СНТ, СПК, ГСК и т.д.), находящихся за чертой населенных пунктов, уточняется с использованием привязки к находящемуся вблизи населенному пункту с возможным указанием наименования ближайшей улицы (проезда, переулка, тупика) или топонима.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3.1.7. Местоположение объектов недвижимости (земельных участков), расположенных в садоводческих и иных некоммерческих объединениях граждан (СНТ, СПК, ГСК и т.д.), находящихся в черте населенных пунктов, уточняется с указанием населенного пункта с использованием привязки к ближайшей улице (проезду, переулку, тупику) или к наименованию топонима.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3.1.8. </w:t>
      </w:r>
      <w:proofErr w:type="gramStart"/>
      <w:r w:rsidRPr="008E7F79">
        <w:rPr>
          <w:rFonts w:ascii="Tahoma" w:eastAsia="Times New Roman" w:hAnsi="Tahoma" w:cs="Tahoma"/>
          <w:color w:val="252519"/>
          <w:sz w:val="20"/>
          <w:szCs w:val="20"/>
          <w:lang w:eastAsia="ru-RU"/>
        </w:rPr>
        <w:t>Местоположение объектов недвижимости под коммуникациями (газопровод, канализация и т.д.), расположенных в черте населенных пунктов, уточняется с указанием населенного пункта с использованием привязки к ближайшей улице (проезду, переулку, тупику) или к наименованию топонима, а за чертой населенных пунктов уточняется с использованием привязки к находящемуся вблизи населенному пункту и (или) к наименованию топонима.</w:t>
      </w:r>
      <w:proofErr w:type="gramEnd"/>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3.1.9. Адреса, исторически сложившиеся, имеющие явные грамматические или логические ошибки, не обеспечивающие однозначного соответствия адреса местоположению или описанию местоположения объекта недвижимости, подлежат изменению в соответствии с настоящим Положением. Изменение адресов в юридических документах осуществляется по мере необходимости при обращении юридических и физических лиц.</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3.1.10. Все адресные операции, влекущие за собой изменение отношений между адресом и объектом недвижимости (присвоение, изменение, аннулирование, установление, идентификация), подлежат регистрации в Адресном реестре.</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3.1.11. Наименование элемента улично-дорожной сети, относительно которой адресуется объект, принимается в соответствии с Перечнем наименований элементов улично-дорожной сети муниципального образования </w:t>
      </w:r>
      <w:proofErr w:type="spellStart"/>
      <w:r w:rsidR="001151E4">
        <w:rPr>
          <w:rFonts w:ascii="Tahoma" w:eastAsia="Times New Roman" w:hAnsi="Tahoma" w:cs="Tahoma"/>
          <w:color w:val="252519"/>
          <w:sz w:val="20"/>
          <w:szCs w:val="20"/>
          <w:lang w:eastAsia="ru-RU"/>
        </w:rPr>
        <w:t>Перф</w:t>
      </w:r>
      <w:r w:rsidR="001151E4" w:rsidRPr="008E7F79">
        <w:rPr>
          <w:rFonts w:ascii="Tahoma" w:eastAsia="Times New Roman" w:hAnsi="Tahoma" w:cs="Tahoma"/>
          <w:color w:val="252519"/>
          <w:sz w:val="20"/>
          <w:szCs w:val="20"/>
          <w:lang w:eastAsia="ru-RU"/>
        </w:rPr>
        <w:t>иловское</w:t>
      </w:r>
      <w:proofErr w:type="spellEnd"/>
      <w:r w:rsidR="001151E4" w:rsidRPr="008E7F79">
        <w:rPr>
          <w:rFonts w:ascii="Tahoma" w:eastAsia="Times New Roman" w:hAnsi="Tahoma" w:cs="Tahoma"/>
          <w:color w:val="252519"/>
          <w:sz w:val="20"/>
          <w:szCs w:val="20"/>
          <w:lang w:eastAsia="ru-RU"/>
        </w:rPr>
        <w:t xml:space="preserve"> </w:t>
      </w:r>
      <w:r w:rsidRPr="008E7F79">
        <w:rPr>
          <w:rFonts w:ascii="Tahoma" w:eastAsia="Times New Roman" w:hAnsi="Tahoma" w:cs="Tahoma"/>
          <w:color w:val="252519"/>
          <w:sz w:val="20"/>
          <w:szCs w:val="20"/>
          <w:lang w:eastAsia="ru-RU"/>
        </w:rPr>
        <w:t>сельское поселение.</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lastRenderedPageBreak/>
        <w:t xml:space="preserve">3.1.12. Входящее в состав собственного наименования улиц порядковое числительное необходимо указывать в начале наименования улицы с использованием арабских цифр и дополнением буквы грамматического окончания через дефис, например: "ул. 1-я </w:t>
      </w:r>
      <w:r w:rsidR="001151E4">
        <w:rPr>
          <w:rFonts w:ascii="Tahoma" w:eastAsia="Times New Roman" w:hAnsi="Tahoma" w:cs="Tahoma"/>
          <w:color w:val="252519"/>
          <w:sz w:val="20"/>
          <w:szCs w:val="20"/>
          <w:lang w:eastAsia="ru-RU"/>
        </w:rPr>
        <w:t>Набере</w:t>
      </w:r>
      <w:r w:rsidRPr="008E7F79">
        <w:rPr>
          <w:rFonts w:ascii="Tahoma" w:eastAsia="Times New Roman" w:hAnsi="Tahoma" w:cs="Tahoma"/>
          <w:color w:val="252519"/>
          <w:sz w:val="20"/>
          <w:szCs w:val="20"/>
          <w:lang w:eastAsia="ru-RU"/>
        </w:rPr>
        <w:t>жная".</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3.1.13. Цифры в собственных наименованиях улиц, присвоенных в честь знаменательных дат, а также цифры, обозначающие числительные в родительном падеже, не сопровождаются буквенными наращениями, например: "ул. 1 Мая".</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3.1.14.. Собственные наименования улиц, присвоенных в честь выдающихся деятелей, оформляются в родительном падеже, например: "ул. Чкалова".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3.1.15. Собственное наименование улицы, состоящее из имени и фамилии, не должно заменяться начальными буквами, например: "пл. Александра Невского". Наименования в честь несовершеннолетних героев оформляются с неполным именем.</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3.1.16. Адресные реквизиты с их полными и принятыми сокращенными наименованиями приведены в приложении №1 к настоящему Положению.</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3.2. Правила адресации жилых домов, зданий, строений и сооружений.</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3.2.1. Присвоение адреса и нумерация жилых домов, зданий, образующих непрерывный фронт застройки и расположенных на магистральных улицах, производятся от центра населенного пункта к периферии с нечетными номерами по левой стороне улицы и четными номерами по правой.</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3.2.2. Присвоение адреса и нумерация жилых домов, зданий, находящихся на немагистральных улицах, проездах и переулках, производятся от центра населенного пункта или от улицы более высокой категории.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3.2.3. Объектам недвижимости, находящимся на пересечении улиц различных категорий, присваивается адрес по улице более высокой категории. Жилым домам, зданиям, строениям, сооружениям, находящимся на пересечении улиц равных категорий, присваивается адрес по улице, на которую выходит главный фасад здания. В случае если на угол выходят два равнозначных фасада одного здания, адрес присваивается по улице, идущей в направлении центра населенного пункта.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3.2.4. Присвоение адреса жилым домам, зданиям, строениям, сооружениям, образующим периметр площади, </w:t>
      </w:r>
      <w:proofErr w:type="gramStart"/>
      <w:r w:rsidRPr="008E7F79">
        <w:rPr>
          <w:rFonts w:ascii="Tahoma" w:eastAsia="Times New Roman" w:hAnsi="Tahoma" w:cs="Tahoma"/>
          <w:color w:val="252519"/>
          <w:sz w:val="20"/>
          <w:szCs w:val="20"/>
          <w:lang w:eastAsia="ru-RU"/>
        </w:rPr>
        <w:t>производится по часовой стрелке начиная</w:t>
      </w:r>
      <w:proofErr w:type="gramEnd"/>
      <w:r w:rsidRPr="008E7F79">
        <w:rPr>
          <w:rFonts w:ascii="Tahoma" w:eastAsia="Times New Roman" w:hAnsi="Tahoma" w:cs="Tahoma"/>
          <w:color w:val="252519"/>
          <w:sz w:val="20"/>
          <w:szCs w:val="20"/>
          <w:lang w:eastAsia="ru-RU"/>
        </w:rPr>
        <w:t xml:space="preserve"> от главной магистрали со стороны центра населенного пункта. При этом последовательность номеров жилых домов, зданий, строений на сквозных улицах, примыкающих к площадям, прерывается. В случае если угловой жилой дом, здание, строение имеют главный фасад и значительную протяженность вдоль примыкающей улицы, их нумерация производится по улице, а не по площади.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3.2.5. Нумерация жилых домов, зданий, строений, сооружений, расположенных между двумя уже адресованными жилыми домами, зданиями, строениями с последовательными номерами ("вставки" объектов), производится с использованием меньшего номера соответствующего объекта с добавлением к нему прописной буквы, за исключением букв, указанных в п.2.16 Положения.</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3.2.6. Адресная привязка жилого дома, здания, строения и сооружения в полосе отвода железной дороги, транспортных магистралей производится с указанием наименования направления железной дороги, транспортной магистрали и существующего километража.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3.2.7. Объектам недвижимости (</w:t>
      </w:r>
      <w:proofErr w:type="gramStart"/>
      <w:r w:rsidRPr="008E7F79">
        <w:rPr>
          <w:rFonts w:ascii="Tahoma" w:eastAsia="Times New Roman" w:hAnsi="Tahoma" w:cs="Tahoma"/>
          <w:color w:val="252519"/>
          <w:sz w:val="20"/>
          <w:szCs w:val="20"/>
          <w:lang w:eastAsia="ru-RU"/>
        </w:rPr>
        <w:t>например</w:t>
      </w:r>
      <w:proofErr w:type="gramEnd"/>
      <w:r w:rsidRPr="008E7F79">
        <w:rPr>
          <w:rFonts w:ascii="Tahoma" w:eastAsia="Times New Roman" w:hAnsi="Tahoma" w:cs="Tahoma"/>
          <w:color w:val="252519"/>
          <w:sz w:val="20"/>
          <w:szCs w:val="20"/>
          <w:lang w:eastAsia="ru-RU"/>
        </w:rPr>
        <w:t xml:space="preserve"> линейные объекты), которым невозможно установить структурированный адрес, однозначно устанавливающий принадлежность объекта адресации конкретной территориальной единице, элементу улично-дорожной сети и расположение его в системе нумерации объектов данного элемента, присваивается описательный адрес - местоположение. Для описания местоположения объектов используются линейные (метры, километры) привязки к магистральным автодорогам, железным дорогам, лесным и кадастровым кварталам и т.п. Нумерация зданий производится по ходу часовой стрелки с нечетными номерами по левой стороне и четными номерами по правой.</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lastRenderedPageBreak/>
        <w:t>3.3. Правила адресации владений и земельных участков.</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3.3.1. На территории владения определяется основное здание, относительно которого осуществляется адресация самого владения, устанавливаемая в соответствии с пунктом 3.2.7 настоящего Положения.</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3.3.2. Прочим (неосновным) зданиям, строениям и сооружениям, расположенным на территории владения, присваиваются номер основного здания и дополнительно номер корпуса или строения. Указатель "корпус" или "строение" в адресе определяется в зависимости от функционального назначения зданий, строений, сооружений с учетом функционального использования территории земельного участка, на котором они расположены, и сложившейся адресации близлежащих объектов недвижимости.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3.3.3. Нумерация зданий производится от главного въезда на территорию владения по мере удаления от него.</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3.3.4. Встроенные и пристроенные объекты, которые имеют другое функциональное назначение, чем само здание, в исключительных случаях могут быть адресованы как самостоятельные здания.</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3.3.5. Сооружениям и строениям присваивается адрес владения (земельного участка в случае отсутствия основного здания), на котором оно расположено, с добавлением указателя "стр." и номера сооружения или строения.</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3.3.6. Свободным от застройки земельным участкам может быть присвоен адрес с учетом сложившейся адресации близлежащих объектов в том же порядке, который установлен и для владений. В этом случае при присвоении адреса вновь возведенному на данном земельном участке зданию (строению, сооружению) последнее обозначается тем же адресом, что и земельный участок.</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3.4. Переадресация жилых домов, зданий, строений, сооружений и владений.</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3.4.1. Причинами переадресации являются: переименование улиц, разделение объектов недвижимости на самостоятельные части, упорядочение элементов застройки.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3.4.2. При переадресации объектов производится проверка на соответствие адреса объекта Адресному реестру.</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3.4.3. Разночтения адресных реквизитов объектов недвижимости в различных документах уточняются справкой об адресе объекта недвижимости.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3.4.4 Справка об адресе объекта недвижимости (приложение №2) выдается по заявлению физического или юридического лица. При обращении представителя организации необходима доверенность, подписанная руководителем и скрепленная печатью. В заявлении должны быть указаны документы, требующие уточнения адресных реквизитов заявленного объекта недвижимости. Копии документов, перечисленных в заявлении, прилагаются к заявлению.</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3.5. Аннулирование адреса жилого дома, здания, строения, сооружения, владения (приложение №3).</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3.5.1. Причинами аннулирования адреса являются полное разрушение (ликвидация) самого объекта адресации, а также раздел объекта на самостоятельные части с присвоением каждой части новых адресов.</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3.5.2. Основанием для аннулирования адреса объекта является составленный уполномоченным органом (</w:t>
      </w:r>
      <w:proofErr w:type="gramStart"/>
      <w:r w:rsidRPr="008E7F79">
        <w:rPr>
          <w:rFonts w:ascii="Tahoma" w:eastAsia="Times New Roman" w:hAnsi="Tahoma" w:cs="Tahoma"/>
          <w:color w:val="252519"/>
          <w:sz w:val="20"/>
          <w:szCs w:val="20"/>
          <w:lang w:eastAsia="ru-RU"/>
        </w:rPr>
        <w:t>например</w:t>
      </w:r>
      <w:proofErr w:type="gramEnd"/>
      <w:r w:rsidRPr="008E7F79">
        <w:rPr>
          <w:rFonts w:ascii="Tahoma" w:eastAsia="Times New Roman" w:hAnsi="Tahoma" w:cs="Tahoma"/>
          <w:color w:val="252519"/>
          <w:sz w:val="20"/>
          <w:szCs w:val="20"/>
          <w:lang w:eastAsia="ru-RU"/>
        </w:rPr>
        <w:t xml:space="preserve"> БТИ, архитектура) документ о сносе (разрушении) строения и снятии его с технического учета или разделе инвентарного дела на части.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3.5.3. В обязательном порядке аннулирование адреса объекта утверждается соответствующим правовым актом администрации муниципального образования </w:t>
      </w:r>
      <w:proofErr w:type="spellStart"/>
      <w:r w:rsidR="00475465">
        <w:rPr>
          <w:rFonts w:ascii="Tahoma" w:eastAsia="Times New Roman" w:hAnsi="Tahoma" w:cs="Tahoma"/>
          <w:color w:val="252519"/>
          <w:sz w:val="20"/>
          <w:szCs w:val="20"/>
          <w:lang w:eastAsia="ru-RU"/>
        </w:rPr>
        <w:t>Перф</w:t>
      </w:r>
      <w:r w:rsidR="00475465" w:rsidRPr="008E7F79">
        <w:rPr>
          <w:rFonts w:ascii="Tahoma" w:eastAsia="Times New Roman" w:hAnsi="Tahoma" w:cs="Tahoma"/>
          <w:color w:val="252519"/>
          <w:sz w:val="20"/>
          <w:szCs w:val="20"/>
          <w:lang w:eastAsia="ru-RU"/>
        </w:rPr>
        <w:t>иловское</w:t>
      </w:r>
      <w:proofErr w:type="spellEnd"/>
      <w:r w:rsidRPr="008E7F79">
        <w:rPr>
          <w:rFonts w:ascii="Tahoma" w:eastAsia="Times New Roman" w:hAnsi="Tahoma" w:cs="Tahoma"/>
          <w:color w:val="252519"/>
          <w:sz w:val="20"/>
          <w:szCs w:val="20"/>
          <w:lang w:eastAsia="ru-RU"/>
        </w:rPr>
        <w:t xml:space="preserve"> сельское поселение.</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lastRenderedPageBreak/>
        <w:t>3.6. Резервирование адреса (присвоение предварительного адреса) производится (приложение №4):</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при предоставлении (формировании) земельного участка для строительства объекта недвижимости;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при разделе или объединении земельных участков;</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при формировании земельного участка под существующим объектом капитального строительства до момента возникновения прав на данный земельный участок (в случае, если объект капитального строительства имеет адрес);</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при необходимости регистрации прав на незавершенное строительство и на объекты с неустановленным функциональным назначением.</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3.6.1. Резервирование адреса производится на срок, определенный действующим законодательством, или срок, предусмотренный проектом организации строительства на объект капитального строительства.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3.7.  Адресация объектов.</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3.7.1. Адресация объектов производится в следующих случаях:</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при необходимости регистрации права на земельный участок как объект недвижимости;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при необходимости регистрации имущественных прав на вводимые в эксплуатацию завершенные строительством, реконструкцией, капитальным ремонтом объекты недвижимости;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при необходимости регистрации права собственности на объекты недвижимости по решению суда;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при изменении статуса объектов недвижимости (перевод садовых и дачных строений в жилые, изменение функционального назначения объекта недвижимости и т.д.);</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при разделении имущественных комплексов и других объектов адресации на самостоятельные объекты;</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при объединении объектов недвижимости в единый комплекс;</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выявление несоответствия адресации объектов недвижимости данному Положению, обнаружение неточных или ошибочных данных адресации;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в иных предусмотренных действующим законодательством случаях.</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В случае если пристройка имеет обособленные несущие конструкции и удовлетворяет определению термина "здание", пристройка может считаться зданием, расположенным вплотную к другому зданию.</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3.7.2.  Не производится адресация:</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помещений в зданиях, пристроек к зданиям. Наружные пристройки к зданию, сооружению, расположенные вне контура его капитальных наружных стен и не имеющие прохода из пристройки в здание при наличии отдельного входа и имеющие другое функциональное назначение, могут адресоваться в установленном порядке как самостоятельные здания;</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временных строений и сооружений: киосков, теплиц, парников, навесов и других подобных построек, не относящихся к объектам недвижимости;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lastRenderedPageBreak/>
        <w:t xml:space="preserve">- объектов вспомогательного назначения (гаражей, </w:t>
      </w:r>
      <w:proofErr w:type="spellStart"/>
      <w:r w:rsidRPr="008E7F79">
        <w:rPr>
          <w:rFonts w:ascii="Tahoma" w:eastAsia="Times New Roman" w:hAnsi="Tahoma" w:cs="Tahoma"/>
          <w:color w:val="252519"/>
          <w:sz w:val="20"/>
          <w:szCs w:val="20"/>
          <w:lang w:eastAsia="ru-RU"/>
        </w:rPr>
        <w:t>хозблоков</w:t>
      </w:r>
      <w:proofErr w:type="spellEnd"/>
      <w:r w:rsidRPr="008E7F79">
        <w:rPr>
          <w:rFonts w:ascii="Tahoma" w:eastAsia="Times New Roman" w:hAnsi="Tahoma" w:cs="Tahoma"/>
          <w:color w:val="252519"/>
          <w:sz w:val="20"/>
          <w:szCs w:val="20"/>
          <w:lang w:eastAsia="ru-RU"/>
        </w:rPr>
        <w:t>, сараев, бань, летней кухни, иных надворных построек), расположенных в едином домовладении, предназначенных для обслуживания основного объекта (жилого дома), связанных с ним общим назначением;</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объектов недвижимости, размещение которых противоречит нормам гражданского, градостроительного и земельного законодательства РФ;</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в случае разночтения в представленных документах.</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3.8. Утверждение и регистрация адресов производятся на основании обращения правообладателя объекта недвижимости либо органа местного самоуправления и включают в себя следующие работы:</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изучение заявки и проверка представленных заявителем документов;</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подбор, изучение архивных, градостроительных, кадастровых и других материалов, необходимых для установления адреса и оформления адресных документов;</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обследование территории объекта адресации с выездом на место (при необходимости);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регистрация представленных заявителем документов с занесением информации по ним в Адресный реестр;</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оформление, утверждение, регистрация и выдача адресных документов заявителю с занесением информации по ним в базу данных.</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3.9. Один и тот же юридически правильный адрес не может быть присвоен более чем одному объекту адресации в любой конкретный момент времени. Возможно повторное присвоение одного и того же адреса, который ранее был присвоен и аннулирован в установленном настоящим Положением порядке по причине разрушения или пере адресации объекта недвижимости.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3.10. Адрес не может быть единым для нескольких объектов недвижимости, даже если они построены на одном земельном участке.</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3.11. Присвоение нумерации квартирам, жилым и нежилым помещениям, являющимся пространственной частью объекта недвижимости и самостоятельным объектом гражданского оборота не требует адресации.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3.12. Нумерация подъездов в домах осуществляется последовательно слева направо при ориентации на фасад со стороны входов в подъезд дома, номера квартир по подъездам устанавливаются сквозным порядком, последовательно, начиная с первого подъезда, либо в соответствии с проектной документацией.</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3.13. Адресный рее</w:t>
      </w:r>
      <w:r w:rsidR="00475465">
        <w:rPr>
          <w:rFonts w:ascii="Tahoma" w:eastAsia="Times New Roman" w:hAnsi="Tahoma" w:cs="Tahoma"/>
          <w:color w:val="252519"/>
          <w:sz w:val="20"/>
          <w:szCs w:val="20"/>
          <w:lang w:eastAsia="ru-RU"/>
        </w:rPr>
        <w:t xml:space="preserve">стр муниципального образования </w:t>
      </w:r>
      <w:r w:rsidR="00475465" w:rsidRPr="00475465">
        <w:rPr>
          <w:rFonts w:ascii="Tahoma" w:eastAsia="Times New Roman" w:hAnsi="Tahoma" w:cs="Tahoma"/>
          <w:color w:val="252519"/>
          <w:sz w:val="20"/>
          <w:szCs w:val="20"/>
          <w:lang w:eastAsia="ru-RU"/>
        </w:rPr>
        <w:t xml:space="preserve"> </w:t>
      </w:r>
      <w:proofErr w:type="spellStart"/>
      <w:r w:rsidR="00475465">
        <w:rPr>
          <w:rFonts w:ascii="Tahoma" w:eastAsia="Times New Roman" w:hAnsi="Tahoma" w:cs="Tahoma"/>
          <w:color w:val="252519"/>
          <w:sz w:val="20"/>
          <w:szCs w:val="20"/>
          <w:lang w:eastAsia="ru-RU"/>
        </w:rPr>
        <w:t>Перф</w:t>
      </w:r>
      <w:r w:rsidR="00475465" w:rsidRPr="008E7F79">
        <w:rPr>
          <w:rFonts w:ascii="Tahoma" w:eastAsia="Times New Roman" w:hAnsi="Tahoma" w:cs="Tahoma"/>
          <w:color w:val="252519"/>
          <w:sz w:val="20"/>
          <w:szCs w:val="20"/>
          <w:lang w:eastAsia="ru-RU"/>
        </w:rPr>
        <w:t>иловское</w:t>
      </w:r>
      <w:proofErr w:type="spellEnd"/>
      <w:r w:rsidRPr="008E7F79">
        <w:rPr>
          <w:rFonts w:ascii="Tahoma" w:eastAsia="Times New Roman" w:hAnsi="Tahoma" w:cs="Tahoma"/>
          <w:color w:val="252519"/>
          <w:sz w:val="20"/>
          <w:szCs w:val="20"/>
          <w:lang w:eastAsia="ru-RU"/>
        </w:rPr>
        <w:t xml:space="preserve"> сельское поселение не содержит информации об элементах адресов внутри объекта недвижимости.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4. Порядок присвоения, утверждения адресов</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4.1. Утверждение (присвоение) адресов владениям, жилым домам, зданиям, домовладения, строениям, сооружениям, земельным участкам, уточнение адресов осуществляются правовыми актами администрации муниципального образования </w:t>
      </w:r>
      <w:proofErr w:type="spellStart"/>
      <w:r w:rsidR="00475465">
        <w:rPr>
          <w:rFonts w:ascii="Tahoma" w:eastAsia="Times New Roman" w:hAnsi="Tahoma" w:cs="Tahoma"/>
          <w:color w:val="252519"/>
          <w:sz w:val="20"/>
          <w:szCs w:val="20"/>
          <w:lang w:eastAsia="ru-RU"/>
        </w:rPr>
        <w:t>Перф</w:t>
      </w:r>
      <w:r w:rsidR="00475465" w:rsidRPr="008E7F79">
        <w:rPr>
          <w:rFonts w:ascii="Tahoma" w:eastAsia="Times New Roman" w:hAnsi="Tahoma" w:cs="Tahoma"/>
          <w:color w:val="252519"/>
          <w:sz w:val="20"/>
          <w:szCs w:val="20"/>
          <w:lang w:eastAsia="ru-RU"/>
        </w:rPr>
        <w:t>иловское</w:t>
      </w:r>
      <w:proofErr w:type="spellEnd"/>
      <w:r w:rsidRPr="008E7F79">
        <w:rPr>
          <w:rFonts w:ascii="Tahoma" w:eastAsia="Times New Roman" w:hAnsi="Tahoma" w:cs="Tahoma"/>
          <w:color w:val="252519"/>
          <w:sz w:val="20"/>
          <w:szCs w:val="20"/>
          <w:lang w:eastAsia="ru-RU"/>
        </w:rPr>
        <w:t xml:space="preserve"> сельское поселение на основании Акта присвоения адреса объекту недвижимости (приложение №5).</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lastRenderedPageBreak/>
        <w:t>4.2. Присвоение наименований (переименование, аннулирование) улицам и другим поименованным градостроительным объектам утверждается решением</w:t>
      </w:r>
      <w:r w:rsidR="00475465">
        <w:rPr>
          <w:rFonts w:ascii="Tahoma" w:eastAsia="Times New Roman" w:hAnsi="Tahoma" w:cs="Tahoma"/>
          <w:color w:val="252519"/>
          <w:sz w:val="20"/>
          <w:szCs w:val="20"/>
          <w:lang w:eastAsia="ru-RU"/>
        </w:rPr>
        <w:t xml:space="preserve"> </w:t>
      </w:r>
      <w:r w:rsidRPr="008E7F79">
        <w:rPr>
          <w:rFonts w:ascii="Tahoma" w:eastAsia="Times New Roman" w:hAnsi="Tahoma" w:cs="Tahoma"/>
          <w:color w:val="252519"/>
          <w:sz w:val="20"/>
          <w:szCs w:val="20"/>
          <w:lang w:eastAsia="ru-RU"/>
        </w:rPr>
        <w:t xml:space="preserve"> Совета народных депутатов муниципального образования </w:t>
      </w:r>
      <w:proofErr w:type="spellStart"/>
      <w:r w:rsidR="00475465">
        <w:rPr>
          <w:rFonts w:ascii="Tahoma" w:eastAsia="Times New Roman" w:hAnsi="Tahoma" w:cs="Tahoma"/>
          <w:color w:val="252519"/>
          <w:sz w:val="20"/>
          <w:szCs w:val="20"/>
          <w:lang w:eastAsia="ru-RU"/>
        </w:rPr>
        <w:t>Перф</w:t>
      </w:r>
      <w:r w:rsidR="00475465" w:rsidRPr="008E7F79">
        <w:rPr>
          <w:rFonts w:ascii="Tahoma" w:eastAsia="Times New Roman" w:hAnsi="Tahoma" w:cs="Tahoma"/>
          <w:color w:val="252519"/>
          <w:sz w:val="20"/>
          <w:szCs w:val="20"/>
          <w:lang w:eastAsia="ru-RU"/>
        </w:rPr>
        <w:t>иловское</w:t>
      </w:r>
      <w:proofErr w:type="spellEnd"/>
      <w:r w:rsidRPr="008E7F79">
        <w:rPr>
          <w:rFonts w:ascii="Tahoma" w:eastAsia="Times New Roman" w:hAnsi="Tahoma" w:cs="Tahoma"/>
          <w:color w:val="252519"/>
          <w:sz w:val="20"/>
          <w:szCs w:val="20"/>
          <w:lang w:eastAsia="ru-RU"/>
        </w:rPr>
        <w:t xml:space="preserve"> сельское поселение с учетом названий улиц, содержащихся в Адресном реестре и поименованных территорий сельского поселения.</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4.3. Присвоение новых наименований улицам и другим поименованным градостроительным объектам, а также их переименование осущест</w:t>
      </w:r>
      <w:r w:rsidR="00FD7519">
        <w:rPr>
          <w:rFonts w:ascii="Tahoma" w:eastAsia="Times New Roman" w:hAnsi="Tahoma" w:cs="Tahoma"/>
          <w:color w:val="252519"/>
          <w:sz w:val="20"/>
          <w:szCs w:val="20"/>
          <w:lang w:eastAsia="ru-RU"/>
        </w:rPr>
        <w:t xml:space="preserve">вляются решением </w:t>
      </w:r>
      <w:r w:rsidRPr="008E7F79">
        <w:rPr>
          <w:rFonts w:ascii="Tahoma" w:eastAsia="Times New Roman" w:hAnsi="Tahoma" w:cs="Tahoma"/>
          <w:color w:val="252519"/>
          <w:sz w:val="20"/>
          <w:szCs w:val="20"/>
          <w:lang w:eastAsia="ru-RU"/>
        </w:rPr>
        <w:t xml:space="preserve"> депутатов</w:t>
      </w:r>
      <w:r w:rsidR="00FD7519">
        <w:rPr>
          <w:rFonts w:ascii="Tahoma" w:eastAsia="Times New Roman" w:hAnsi="Tahoma" w:cs="Tahoma"/>
          <w:color w:val="252519"/>
          <w:sz w:val="20"/>
          <w:szCs w:val="20"/>
          <w:lang w:eastAsia="ru-RU"/>
        </w:rPr>
        <w:t xml:space="preserve"> Думы</w:t>
      </w:r>
      <w:r w:rsidRPr="008E7F79">
        <w:rPr>
          <w:rFonts w:ascii="Tahoma" w:eastAsia="Times New Roman" w:hAnsi="Tahoma" w:cs="Tahoma"/>
          <w:color w:val="252519"/>
          <w:sz w:val="20"/>
          <w:szCs w:val="20"/>
          <w:lang w:eastAsia="ru-RU"/>
        </w:rPr>
        <w:t xml:space="preserve"> муниципального образования </w:t>
      </w:r>
      <w:proofErr w:type="spellStart"/>
      <w:r w:rsidR="00475465">
        <w:rPr>
          <w:rFonts w:ascii="Tahoma" w:eastAsia="Times New Roman" w:hAnsi="Tahoma" w:cs="Tahoma"/>
          <w:color w:val="252519"/>
          <w:sz w:val="20"/>
          <w:szCs w:val="20"/>
          <w:lang w:eastAsia="ru-RU"/>
        </w:rPr>
        <w:t>Перф</w:t>
      </w:r>
      <w:r w:rsidR="00475465" w:rsidRPr="008E7F79">
        <w:rPr>
          <w:rFonts w:ascii="Tahoma" w:eastAsia="Times New Roman" w:hAnsi="Tahoma" w:cs="Tahoma"/>
          <w:color w:val="252519"/>
          <w:sz w:val="20"/>
          <w:szCs w:val="20"/>
          <w:lang w:eastAsia="ru-RU"/>
        </w:rPr>
        <w:t>иловское</w:t>
      </w:r>
      <w:proofErr w:type="spellEnd"/>
      <w:r w:rsidRPr="008E7F79">
        <w:rPr>
          <w:rFonts w:ascii="Tahoma" w:eastAsia="Times New Roman" w:hAnsi="Tahoma" w:cs="Tahoma"/>
          <w:color w:val="252519"/>
          <w:sz w:val="20"/>
          <w:szCs w:val="20"/>
          <w:lang w:eastAsia="ru-RU"/>
        </w:rPr>
        <w:t xml:space="preserve"> сельское поселение в случаях:</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упорядочения (объединения, разъединения) элементов уличной сети;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образования новых объектов в результате строительства;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переименования улиц в честь исторических, культурных и иных событий, а также в честь заслуженных граждан.</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4.4. Гражданин или юридическое лицо (далее - заявитель), заинтересованное в присвоении адреса объекту недвижимости, обращаются в администрацию муниципального образования </w:t>
      </w:r>
      <w:proofErr w:type="spellStart"/>
      <w:r w:rsidR="00475465">
        <w:rPr>
          <w:rFonts w:ascii="Tahoma" w:eastAsia="Times New Roman" w:hAnsi="Tahoma" w:cs="Tahoma"/>
          <w:color w:val="252519"/>
          <w:sz w:val="20"/>
          <w:szCs w:val="20"/>
          <w:lang w:eastAsia="ru-RU"/>
        </w:rPr>
        <w:t>Перф</w:t>
      </w:r>
      <w:r w:rsidR="00475465" w:rsidRPr="008E7F79">
        <w:rPr>
          <w:rFonts w:ascii="Tahoma" w:eastAsia="Times New Roman" w:hAnsi="Tahoma" w:cs="Tahoma"/>
          <w:color w:val="252519"/>
          <w:sz w:val="20"/>
          <w:szCs w:val="20"/>
          <w:lang w:eastAsia="ru-RU"/>
        </w:rPr>
        <w:t>иловское</w:t>
      </w:r>
      <w:proofErr w:type="spellEnd"/>
      <w:r w:rsidR="00475465" w:rsidRPr="008E7F79">
        <w:rPr>
          <w:rFonts w:ascii="Tahoma" w:eastAsia="Times New Roman" w:hAnsi="Tahoma" w:cs="Tahoma"/>
          <w:color w:val="252519"/>
          <w:sz w:val="20"/>
          <w:szCs w:val="20"/>
          <w:lang w:eastAsia="ru-RU"/>
        </w:rPr>
        <w:t xml:space="preserve"> </w:t>
      </w:r>
      <w:r w:rsidRPr="008E7F79">
        <w:rPr>
          <w:rFonts w:ascii="Tahoma" w:eastAsia="Times New Roman" w:hAnsi="Tahoma" w:cs="Tahoma"/>
          <w:color w:val="252519"/>
          <w:sz w:val="20"/>
          <w:szCs w:val="20"/>
          <w:lang w:eastAsia="ru-RU"/>
        </w:rPr>
        <w:t>сельское поселение с заявлением (приложение №6).</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4.5. Для присвоения адреса объекту недвижимости заявителю необходимо предоставить наряду с заявлением следующие документы:</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документ, удостоверяющий личность физического лица или свидетельство о регистрации юридического лица (выписка из ЕГРЮЛ);</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документы, подтверждающие имущественные права заявителя на земельный участок, в границах которого расположен адресуемый объект недвижимости, в соответствии с действующим законодательством;</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документы, подтверждающие имущественные права заявителя на адресуемый объект недвижимости (жилой дом, сооружение, строение и т.д.);</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разрешение на строительство (реконструкцию, капитальный ремонт) адресуемого объекта недвижимости;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разрешение на ввод объекта недвижимости в эксплуатацию;</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исполнительная топографическая съемка М 1:500 завершенного строительством (реконструкцией, капитальным ремонтом) объекта капитального строительства.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кадастровый паспорт земельного участка (выписка из Государственного кадастра недвижимости) с координатами поворотных точек границ земельного участка;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материалы технической инвентаризации (технического паспорта либо кадастрового паспорта объекта).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Документы, прилагаемые к заявлению, представляются в виде нотариально заверенных копий или копий при предъявлении оригинала. Требовать от заявителя представления документов, не предусмотренных настоящим Положением, не допускается;</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4.6. Присвоение адреса заявленному объекту и выдача заявителю документа об адресации производится в течение 30 рабочих дней со дня регистрации заявления со всеми необходимыми документами.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4.7. Заявители несут ответственность за достоверность и полноту представляемых сведений и документов в соответствии с законодательством Российской Федерации.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lastRenderedPageBreak/>
        <w:t xml:space="preserve">4.8. Вновь присвоенный адрес  регистрируется и подтверждается в Адресном реестре муниципального образования </w:t>
      </w:r>
      <w:proofErr w:type="spellStart"/>
      <w:r w:rsidR="00475465">
        <w:rPr>
          <w:rFonts w:ascii="Tahoma" w:eastAsia="Times New Roman" w:hAnsi="Tahoma" w:cs="Tahoma"/>
          <w:color w:val="252519"/>
          <w:sz w:val="20"/>
          <w:szCs w:val="20"/>
          <w:lang w:eastAsia="ru-RU"/>
        </w:rPr>
        <w:t>Перф</w:t>
      </w:r>
      <w:r w:rsidR="00475465" w:rsidRPr="008E7F79">
        <w:rPr>
          <w:rFonts w:ascii="Tahoma" w:eastAsia="Times New Roman" w:hAnsi="Tahoma" w:cs="Tahoma"/>
          <w:color w:val="252519"/>
          <w:sz w:val="20"/>
          <w:szCs w:val="20"/>
          <w:lang w:eastAsia="ru-RU"/>
        </w:rPr>
        <w:t>иловское</w:t>
      </w:r>
      <w:proofErr w:type="spellEnd"/>
      <w:r w:rsidRPr="008E7F79">
        <w:rPr>
          <w:rFonts w:ascii="Tahoma" w:eastAsia="Times New Roman" w:hAnsi="Tahoma" w:cs="Tahoma"/>
          <w:color w:val="252519"/>
          <w:sz w:val="20"/>
          <w:szCs w:val="20"/>
          <w:lang w:eastAsia="ru-RU"/>
        </w:rPr>
        <w:t xml:space="preserve"> сельское поселение.</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4.9. Администрация муниципального образования </w:t>
      </w:r>
      <w:proofErr w:type="spellStart"/>
      <w:r w:rsidR="00475465">
        <w:rPr>
          <w:rFonts w:ascii="Tahoma" w:eastAsia="Times New Roman" w:hAnsi="Tahoma" w:cs="Tahoma"/>
          <w:color w:val="252519"/>
          <w:sz w:val="20"/>
          <w:szCs w:val="20"/>
          <w:lang w:eastAsia="ru-RU"/>
        </w:rPr>
        <w:t>Перф</w:t>
      </w:r>
      <w:r w:rsidR="00475465" w:rsidRPr="008E7F79">
        <w:rPr>
          <w:rFonts w:ascii="Tahoma" w:eastAsia="Times New Roman" w:hAnsi="Tahoma" w:cs="Tahoma"/>
          <w:color w:val="252519"/>
          <w:sz w:val="20"/>
          <w:szCs w:val="20"/>
          <w:lang w:eastAsia="ru-RU"/>
        </w:rPr>
        <w:t>иловское</w:t>
      </w:r>
      <w:proofErr w:type="spellEnd"/>
      <w:r w:rsidR="00475465">
        <w:rPr>
          <w:rFonts w:ascii="Tahoma" w:eastAsia="Times New Roman" w:hAnsi="Tahoma" w:cs="Tahoma"/>
          <w:color w:val="252519"/>
          <w:sz w:val="20"/>
          <w:szCs w:val="20"/>
          <w:lang w:eastAsia="ru-RU"/>
        </w:rPr>
        <w:t xml:space="preserve"> </w:t>
      </w:r>
      <w:r w:rsidRPr="008E7F79">
        <w:rPr>
          <w:rFonts w:ascii="Tahoma" w:eastAsia="Times New Roman" w:hAnsi="Tahoma" w:cs="Tahoma"/>
          <w:color w:val="252519"/>
          <w:sz w:val="20"/>
          <w:szCs w:val="20"/>
          <w:lang w:eastAsia="ru-RU"/>
        </w:rPr>
        <w:t xml:space="preserve"> сельское поселение представляет информацию о присвоенных адресах объектов недвижимости в </w:t>
      </w:r>
      <w:r w:rsidR="00475465">
        <w:rPr>
          <w:rFonts w:ascii="Tahoma" w:eastAsia="Times New Roman" w:hAnsi="Tahoma" w:cs="Tahoma"/>
          <w:color w:val="252519"/>
          <w:sz w:val="20"/>
          <w:szCs w:val="20"/>
          <w:lang w:eastAsia="ru-RU"/>
        </w:rPr>
        <w:t>Управление</w:t>
      </w:r>
      <w:r w:rsidRPr="008E7F79">
        <w:rPr>
          <w:rFonts w:ascii="Tahoma" w:eastAsia="Times New Roman" w:hAnsi="Tahoma" w:cs="Tahoma"/>
          <w:color w:val="252519"/>
          <w:sz w:val="20"/>
          <w:szCs w:val="20"/>
          <w:lang w:eastAsia="ru-RU"/>
        </w:rPr>
        <w:t xml:space="preserve"> Федеральной службы государственной регистрации, кадастра и картографии по </w:t>
      </w:r>
      <w:r w:rsidR="00475465">
        <w:rPr>
          <w:rFonts w:ascii="Tahoma" w:eastAsia="Times New Roman" w:hAnsi="Tahoma" w:cs="Tahoma"/>
          <w:color w:val="252519"/>
          <w:sz w:val="20"/>
          <w:szCs w:val="20"/>
          <w:lang w:eastAsia="ru-RU"/>
        </w:rPr>
        <w:t>Иркутской области</w:t>
      </w:r>
      <w:r w:rsidRPr="008E7F79">
        <w:rPr>
          <w:rFonts w:ascii="Tahoma" w:eastAsia="Times New Roman" w:hAnsi="Tahoma" w:cs="Tahoma"/>
          <w:color w:val="252519"/>
          <w:sz w:val="20"/>
          <w:szCs w:val="20"/>
          <w:lang w:eastAsia="ru-RU"/>
        </w:rPr>
        <w:t xml:space="preserve"> и в организации, выполняющие техническую инвентаризацию.</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5. Порядок размещения домовых знаков</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в населенных пунктах поселения</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5.1. Ответственность за постоянное наличие, правильное размещение и содержание домовых знаков на фасадах зданий и сооружений несут соответственно:</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в муниципальном и государственном жилищном фонде – руководители эксплуатирующих организаций;</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в ведомственном жилищном фонде - лица, которые отвечают за эксплуатацию домов, зданий и сооружений;</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в ТСЖ, ЖСК и т.п. - председатели правления данных организаций;</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в жилищном фонде, эксплуатируемом управляющей компанией, - соответствующие компании;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на домах, зданиях и строениях, принадлежащих гражданам на праве собственности, - владельцы домов, зданий, строений;</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на нежилых зданиях, строениях и сооружениях – собственники данных объектов, либо лица, которые отвечают за эксплуатацию зданий, строений и сооружений.</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5.2. На вновь построенные и введенные в эксплуатацию дома, собственник либо эксплуатирующая организация должны вывесить все положенные домовые знаки до заселения дома.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5.3. При наименовании (переименовании) улиц, переулков, проездов, площадей домовые знаки должны быть установлены (заменены) в месячный срок с момента </w:t>
      </w:r>
      <w:proofErr w:type="gramStart"/>
      <w:r w:rsidRPr="008E7F79">
        <w:rPr>
          <w:rFonts w:ascii="Tahoma" w:eastAsia="Times New Roman" w:hAnsi="Tahoma" w:cs="Tahoma"/>
          <w:color w:val="252519"/>
          <w:sz w:val="20"/>
          <w:szCs w:val="20"/>
          <w:lang w:eastAsia="ru-RU"/>
        </w:rPr>
        <w:t>выхода соответ</w:t>
      </w:r>
      <w:r w:rsidR="00FD7519">
        <w:rPr>
          <w:rFonts w:ascii="Tahoma" w:eastAsia="Times New Roman" w:hAnsi="Tahoma" w:cs="Tahoma"/>
          <w:color w:val="252519"/>
          <w:sz w:val="20"/>
          <w:szCs w:val="20"/>
          <w:lang w:eastAsia="ru-RU"/>
        </w:rPr>
        <w:t xml:space="preserve">ствующего решения </w:t>
      </w:r>
      <w:r w:rsidRPr="008E7F79">
        <w:rPr>
          <w:rFonts w:ascii="Tahoma" w:eastAsia="Times New Roman" w:hAnsi="Tahoma" w:cs="Tahoma"/>
          <w:color w:val="252519"/>
          <w:sz w:val="20"/>
          <w:szCs w:val="20"/>
          <w:lang w:eastAsia="ru-RU"/>
        </w:rPr>
        <w:t xml:space="preserve"> депутатов</w:t>
      </w:r>
      <w:r w:rsidR="00FD7519">
        <w:rPr>
          <w:rFonts w:ascii="Tahoma" w:eastAsia="Times New Roman" w:hAnsi="Tahoma" w:cs="Tahoma"/>
          <w:color w:val="252519"/>
          <w:sz w:val="20"/>
          <w:szCs w:val="20"/>
          <w:lang w:eastAsia="ru-RU"/>
        </w:rPr>
        <w:t xml:space="preserve"> Думы </w:t>
      </w:r>
      <w:r w:rsidRPr="008E7F79">
        <w:rPr>
          <w:rFonts w:ascii="Tahoma" w:eastAsia="Times New Roman" w:hAnsi="Tahoma" w:cs="Tahoma"/>
          <w:color w:val="252519"/>
          <w:sz w:val="20"/>
          <w:szCs w:val="20"/>
          <w:lang w:eastAsia="ru-RU"/>
        </w:rPr>
        <w:t xml:space="preserve"> муниципального образования</w:t>
      </w:r>
      <w:proofErr w:type="gramEnd"/>
      <w:r w:rsidRPr="008E7F79">
        <w:rPr>
          <w:rFonts w:ascii="Tahoma" w:eastAsia="Times New Roman" w:hAnsi="Tahoma" w:cs="Tahoma"/>
          <w:color w:val="252519"/>
          <w:sz w:val="20"/>
          <w:szCs w:val="20"/>
          <w:lang w:eastAsia="ru-RU"/>
        </w:rPr>
        <w:t xml:space="preserve"> </w:t>
      </w:r>
      <w:proofErr w:type="spellStart"/>
      <w:r w:rsidR="00475465">
        <w:rPr>
          <w:rFonts w:ascii="Tahoma" w:eastAsia="Times New Roman" w:hAnsi="Tahoma" w:cs="Tahoma"/>
          <w:color w:val="252519"/>
          <w:sz w:val="20"/>
          <w:szCs w:val="20"/>
          <w:lang w:eastAsia="ru-RU"/>
        </w:rPr>
        <w:t>Перф</w:t>
      </w:r>
      <w:r w:rsidR="00475465" w:rsidRPr="008E7F79">
        <w:rPr>
          <w:rFonts w:ascii="Tahoma" w:eastAsia="Times New Roman" w:hAnsi="Tahoma" w:cs="Tahoma"/>
          <w:color w:val="252519"/>
          <w:sz w:val="20"/>
          <w:szCs w:val="20"/>
          <w:lang w:eastAsia="ru-RU"/>
        </w:rPr>
        <w:t>иловское</w:t>
      </w:r>
      <w:proofErr w:type="spellEnd"/>
      <w:r w:rsidRPr="008E7F79">
        <w:rPr>
          <w:rFonts w:ascii="Tahoma" w:eastAsia="Times New Roman" w:hAnsi="Tahoma" w:cs="Tahoma"/>
          <w:color w:val="252519"/>
          <w:sz w:val="20"/>
          <w:szCs w:val="20"/>
          <w:lang w:eastAsia="ru-RU"/>
        </w:rPr>
        <w:t xml:space="preserve"> сельское поселение.</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5.4. Все домовые знаки должны быть размещены на фасадах зданий в соответствии с настоящим Положением и содержаться постоянно в чистоте и технически исправном состоянии.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5.5. Запрещается произвольное написание номеров и других указателей на фасадах зданий и сооружений, а также размещение на них домовых знаков, не соответствующих настоящему Положению.</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5.6. Указатель с обозначением наименования улицы, проезда, площади и т.д. размещается с левой стороны фасада на высоте 3,0-3,5 м от уровня земли на расстоянии 25-30 см от угла на домах, имеющих четные номера, и с правой стороны фасада домов, имеющих нечетные номера.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При большой протяженности проспекта, улицы от перекрестка до перекрестка (более 50 метров) допускается дополнительная установка указателя улицы по согласованию с администрацией муниципального образования </w:t>
      </w:r>
      <w:proofErr w:type="spellStart"/>
      <w:r w:rsidR="00475465">
        <w:rPr>
          <w:rFonts w:ascii="Tahoma" w:eastAsia="Times New Roman" w:hAnsi="Tahoma" w:cs="Tahoma"/>
          <w:color w:val="252519"/>
          <w:sz w:val="20"/>
          <w:szCs w:val="20"/>
          <w:lang w:eastAsia="ru-RU"/>
        </w:rPr>
        <w:t>Перф</w:t>
      </w:r>
      <w:r w:rsidR="00475465" w:rsidRPr="008E7F79">
        <w:rPr>
          <w:rFonts w:ascii="Tahoma" w:eastAsia="Times New Roman" w:hAnsi="Tahoma" w:cs="Tahoma"/>
          <w:color w:val="252519"/>
          <w:sz w:val="20"/>
          <w:szCs w:val="20"/>
          <w:lang w:eastAsia="ru-RU"/>
        </w:rPr>
        <w:t>иловское</w:t>
      </w:r>
      <w:proofErr w:type="spellEnd"/>
      <w:r w:rsidRPr="008E7F79">
        <w:rPr>
          <w:rFonts w:ascii="Tahoma" w:eastAsia="Times New Roman" w:hAnsi="Tahoma" w:cs="Tahoma"/>
          <w:color w:val="252519"/>
          <w:sz w:val="20"/>
          <w:szCs w:val="20"/>
          <w:lang w:eastAsia="ru-RU"/>
        </w:rPr>
        <w:t xml:space="preserve"> сельское поселение.</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lastRenderedPageBreak/>
        <w:t>5.7. Указатель номера дома размещается на фасаде здания на высоте 3,0-3,5 м от уровня земли, на расстоянии 25-30 см от левого угла для домов, имеющих четные номера, и с правой стороны для домов, имеющих нечетные номера.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5.8. Нумерация подъездов в домах осуществляется последовательно (отсчет производится слева направо при ориентации на фасад со стороны входов в подъезды дома).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5.9. Указатель номера подъезда и находящихся в нем квартир размещается над входом в подъезд так, как позволяет </w:t>
      </w:r>
      <w:proofErr w:type="gramStart"/>
      <w:r w:rsidRPr="008E7F79">
        <w:rPr>
          <w:rFonts w:ascii="Tahoma" w:eastAsia="Times New Roman" w:hAnsi="Tahoma" w:cs="Tahoma"/>
          <w:color w:val="252519"/>
          <w:sz w:val="20"/>
          <w:szCs w:val="20"/>
          <w:lang w:eastAsia="ru-RU"/>
        </w:rPr>
        <w:t>архитектурное решение</w:t>
      </w:r>
      <w:proofErr w:type="gramEnd"/>
      <w:r w:rsidRPr="008E7F79">
        <w:rPr>
          <w:rFonts w:ascii="Tahoma" w:eastAsia="Times New Roman" w:hAnsi="Tahoma" w:cs="Tahoma"/>
          <w:color w:val="252519"/>
          <w:sz w:val="20"/>
          <w:szCs w:val="20"/>
          <w:lang w:eastAsia="ru-RU"/>
        </w:rPr>
        <w:t xml:space="preserve"> входа в здание. Однако в одном доме они должны быть размещены единообразно.</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5.10. Кроме домовых знаков, указанных в пунктах 10.6-10.8 настоящего Положения, на фасадах зданий, строений и сооружений допускается установка следующих домовых знаков:</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 </w:t>
      </w:r>
      <w:proofErr w:type="spellStart"/>
      <w:r w:rsidRPr="008E7F79">
        <w:rPr>
          <w:rFonts w:ascii="Tahoma" w:eastAsia="Times New Roman" w:hAnsi="Tahoma" w:cs="Tahoma"/>
          <w:color w:val="252519"/>
          <w:sz w:val="20"/>
          <w:szCs w:val="20"/>
          <w:lang w:eastAsia="ru-RU"/>
        </w:rPr>
        <w:t>флагодержатель</w:t>
      </w:r>
      <w:proofErr w:type="spellEnd"/>
      <w:r w:rsidRPr="008E7F79">
        <w:rPr>
          <w:rFonts w:ascii="Tahoma" w:eastAsia="Times New Roman" w:hAnsi="Tahoma" w:cs="Tahoma"/>
          <w:color w:val="252519"/>
          <w:sz w:val="20"/>
          <w:szCs w:val="20"/>
          <w:lang w:eastAsia="ru-RU"/>
        </w:rPr>
        <w:t>;</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памятная доска;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полигонометрический знак;</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указатель пожарного гидранта;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указатель грунтовых геодезических знаков;</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указатель городской канализации и водопровода;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указатель подземного газопровода.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Порядок установки и внешний вид данных знаков определяются в соответствии с нормативными актами </w:t>
      </w:r>
      <w:r w:rsidR="00475465">
        <w:rPr>
          <w:rFonts w:ascii="Tahoma" w:eastAsia="Times New Roman" w:hAnsi="Tahoma" w:cs="Tahoma"/>
          <w:color w:val="252519"/>
          <w:sz w:val="20"/>
          <w:szCs w:val="20"/>
          <w:lang w:eastAsia="ru-RU"/>
        </w:rPr>
        <w:t xml:space="preserve">Иркутской </w:t>
      </w:r>
      <w:r w:rsidRPr="008E7F79">
        <w:rPr>
          <w:rFonts w:ascii="Tahoma" w:eastAsia="Times New Roman" w:hAnsi="Tahoma" w:cs="Tahoma"/>
          <w:color w:val="252519"/>
          <w:sz w:val="20"/>
          <w:szCs w:val="20"/>
          <w:lang w:eastAsia="ru-RU"/>
        </w:rPr>
        <w:t xml:space="preserve"> области, либо органов местного самоуправления муниципального образования </w:t>
      </w:r>
      <w:proofErr w:type="spellStart"/>
      <w:r w:rsidR="00475465">
        <w:rPr>
          <w:rFonts w:ascii="Tahoma" w:eastAsia="Times New Roman" w:hAnsi="Tahoma" w:cs="Tahoma"/>
          <w:color w:val="252519"/>
          <w:sz w:val="20"/>
          <w:szCs w:val="20"/>
          <w:lang w:eastAsia="ru-RU"/>
        </w:rPr>
        <w:t>Перф</w:t>
      </w:r>
      <w:r w:rsidR="00475465" w:rsidRPr="008E7F79">
        <w:rPr>
          <w:rFonts w:ascii="Tahoma" w:eastAsia="Times New Roman" w:hAnsi="Tahoma" w:cs="Tahoma"/>
          <w:color w:val="252519"/>
          <w:sz w:val="20"/>
          <w:szCs w:val="20"/>
          <w:lang w:eastAsia="ru-RU"/>
        </w:rPr>
        <w:t>иловское</w:t>
      </w:r>
      <w:proofErr w:type="spellEnd"/>
      <w:r w:rsidRPr="008E7F79">
        <w:rPr>
          <w:rFonts w:ascii="Tahoma" w:eastAsia="Times New Roman" w:hAnsi="Tahoma" w:cs="Tahoma"/>
          <w:color w:val="252519"/>
          <w:sz w:val="20"/>
          <w:szCs w:val="20"/>
          <w:lang w:eastAsia="ru-RU"/>
        </w:rPr>
        <w:t xml:space="preserve"> сельское поселение.</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 5.11. </w:t>
      </w:r>
      <w:proofErr w:type="gramStart"/>
      <w:r w:rsidRPr="008E7F79">
        <w:rPr>
          <w:rFonts w:ascii="Tahoma" w:eastAsia="Times New Roman" w:hAnsi="Tahoma" w:cs="Tahoma"/>
          <w:color w:val="252519"/>
          <w:sz w:val="20"/>
          <w:szCs w:val="20"/>
          <w:lang w:eastAsia="ru-RU"/>
        </w:rPr>
        <w:t>Контроль за</w:t>
      </w:r>
      <w:proofErr w:type="gramEnd"/>
      <w:r w:rsidRPr="008E7F79">
        <w:rPr>
          <w:rFonts w:ascii="Tahoma" w:eastAsia="Times New Roman" w:hAnsi="Tahoma" w:cs="Tahoma"/>
          <w:color w:val="252519"/>
          <w:sz w:val="20"/>
          <w:szCs w:val="20"/>
          <w:lang w:eastAsia="ru-RU"/>
        </w:rPr>
        <w:t xml:space="preserve"> соблюдением сроков и правил, предусмотренных настоящим Положением, по установке, размещению и содержанию домовых знаков осуществляет уполномоченное должностное лицо администрации муниципального образования </w:t>
      </w:r>
      <w:proofErr w:type="spellStart"/>
      <w:r w:rsidR="00475465">
        <w:rPr>
          <w:rFonts w:ascii="Tahoma" w:eastAsia="Times New Roman" w:hAnsi="Tahoma" w:cs="Tahoma"/>
          <w:color w:val="252519"/>
          <w:sz w:val="20"/>
          <w:szCs w:val="20"/>
          <w:lang w:eastAsia="ru-RU"/>
        </w:rPr>
        <w:t>Перф</w:t>
      </w:r>
      <w:r w:rsidR="00475465" w:rsidRPr="008E7F79">
        <w:rPr>
          <w:rFonts w:ascii="Tahoma" w:eastAsia="Times New Roman" w:hAnsi="Tahoma" w:cs="Tahoma"/>
          <w:color w:val="252519"/>
          <w:sz w:val="20"/>
          <w:szCs w:val="20"/>
          <w:lang w:eastAsia="ru-RU"/>
        </w:rPr>
        <w:t>иловское</w:t>
      </w:r>
      <w:proofErr w:type="spellEnd"/>
      <w:r w:rsidRPr="008E7F79">
        <w:rPr>
          <w:rFonts w:ascii="Tahoma" w:eastAsia="Times New Roman" w:hAnsi="Tahoma" w:cs="Tahoma"/>
          <w:color w:val="252519"/>
          <w:sz w:val="20"/>
          <w:szCs w:val="20"/>
          <w:lang w:eastAsia="ru-RU"/>
        </w:rPr>
        <w:t xml:space="preserve"> сельское поселение.</w:t>
      </w:r>
    </w:p>
    <w:p w:rsid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475465" w:rsidRPr="008E7F79" w:rsidRDefault="00475465"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676818" w:rsidRDefault="00676818"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676818" w:rsidRDefault="00676818"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676818" w:rsidRDefault="00676818"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676818" w:rsidRDefault="00676818"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676818" w:rsidRDefault="00676818"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676818" w:rsidRDefault="00676818" w:rsidP="008E7F79">
      <w:pPr>
        <w:spacing w:before="100" w:beforeAutospacing="1" w:after="100" w:afterAutospacing="1" w:line="240" w:lineRule="auto"/>
        <w:jc w:val="both"/>
        <w:rPr>
          <w:rFonts w:ascii="Tahoma" w:eastAsia="Times New Roman" w:hAnsi="Tahoma" w:cs="Tahoma"/>
          <w:color w:val="252519"/>
          <w:sz w:val="20"/>
          <w:szCs w:val="20"/>
          <w:lang w:eastAsia="ru-RU"/>
        </w:rPr>
      </w:pPr>
      <w:bookmarkStart w:id="0" w:name="_GoBack"/>
      <w:bookmarkEnd w:id="0"/>
    </w:p>
    <w:p w:rsidR="00FD7519" w:rsidRPr="008E7F79" w:rsidRDefault="00FD7519"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lastRenderedPageBreak/>
        <w:t>Приложение №1</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к Положению о порядке присвоения наименований улицам,</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площадям и иным территориям проживания граждан </w:t>
      </w:r>
      <w:proofErr w:type="gramStart"/>
      <w:r w:rsidRPr="008E7F79">
        <w:rPr>
          <w:rFonts w:ascii="Tahoma" w:eastAsia="Times New Roman" w:hAnsi="Tahoma" w:cs="Tahoma"/>
          <w:color w:val="252519"/>
          <w:sz w:val="20"/>
          <w:szCs w:val="20"/>
          <w:lang w:eastAsia="ru-RU"/>
        </w:rPr>
        <w:t>в</w:t>
      </w:r>
      <w:proofErr w:type="gramEnd"/>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населенных </w:t>
      </w:r>
      <w:proofErr w:type="gramStart"/>
      <w:r w:rsidRPr="008E7F79">
        <w:rPr>
          <w:rFonts w:ascii="Tahoma" w:eastAsia="Times New Roman" w:hAnsi="Tahoma" w:cs="Tahoma"/>
          <w:color w:val="252519"/>
          <w:sz w:val="20"/>
          <w:szCs w:val="20"/>
          <w:lang w:eastAsia="ru-RU"/>
        </w:rPr>
        <w:t>пунктах</w:t>
      </w:r>
      <w:proofErr w:type="gramEnd"/>
      <w:r w:rsidRPr="008E7F79">
        <w:rPr>
          <w:rFonts w:ascii="Tahoma" w:eastAsia="Times New Roman" w:hAnsi="Tahoma" w:cs="Tahoma"/>
          <w:color w:val="252519"/>
          <w:sz w:val="20"/>
          <w:szCs w:val="20"/>
          <w:lang w:eastAsia="ru-RU"/>
        </w:rPr>
        <w:t>, установления нумерации домов,</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proofErr w:type="gramStart"/>
      <w:r w:rsidRPr="008E7F79">
        <w:rPr>
          <w:rFonts w:ascii="Tahoma" w:eastAsia="Times New Roman" w:hAnsi="Tahoma" w:cs="Tahoma"/>
          <w:color w:val="252519"/>
          <w:sz w:val="20"/>
          <w:szCs w:val="20"/>
          <w:lang w:eastAsia="ru-RU"/>
        </w:rPr>
        <w:t>расположенным</w:t>
      </w:r>
      <w:proofErr w:type="gramEnd"/>
      <w:r w:rsidRPr="008E7F79">
        <w:rPr>
          <w:rFonts w:ascii="Tahoma" w:eastAsia="Times New Roman" w:hAnsi="Tahoma" w:cs="Tahoma"/>
          <w:color w:val="252519"/>
          <w:sz w:val="20"/>
          <w:szCs w:val="20"/>
          <w:lang w:eastAsia="ru-RU"/>
        </w:rPr>
        <w:t xml:space="preserve"> на территории муниципального</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 образования  </w:t>
      </w:r>
      <w:proofErr w:type="spellStart"/>
      <w:r w:rsidR="00475465">
        <w:rPr>
          <w:rFonts w:ascii="Tahoma" w:eastAsia="Times New Roman" w:hAnsi="Tahoma" w:cs="Tahoma"/>
          <w:color w:val="252519"/>
          <w:sz w:val="20"/>
          <w:szCs w:val="20"/>
          <w:lang w:eastAsia="ru-RU"/>
        </w:rPr>
        <w:t>Перф</w:t>
      </w:r>
      <w:r w:rsidR="00475465" w:rsidRPr="008E7F79">
        <w:rPr>
          <w:rFonts w:ascii="Tahoma" w:eastAsia="Times New Roman" w:hAnsi="Tahoma" w:cs="Tahoma"/>
          <w:color w:val="252519"/>
          <w:sz w:val="20"/>
          <w:szCs w:val="20"/>
          <w:lang w:eastAsia="ru-RU"/>
        </w:rPr>
        <w:t>иловское</w:t>
      </w:r>
      <w:proofErr w:type="spellEnd"/>
      <w:r w:rsidR="00475465" w:rsidRPr="008E7F79">
        <w:rPr>
          <w:rFonts w:ascii="Tahoma" w:eastAsia="Times New Roman" w:hAnsi="Tahoma" w:cs="Tahoma"/>
          <w:color w:val="252519"/>
          <w:sz w:val="20"/>
          <w:szCs w:val="20"/>
          <w:lang w:eastAsia="ru-RU"/>
        </w:rPr>
        <w:t xml:space="preserve"> </w:t>
      </w:r>
      <w:r w:rsidRPr="008E7F79">
        <w:rPr>
          <w:rFonts w:ascii="Tahoma" w:eastAsia="Times New Roman" w:hAnsi="Tahoma" w:cs="Tahoma"/>
          <w:color w:val="252519"/>
          <w:sz w:val="20"/>
          <w:szCs w:val="20"/>
          <w:lang w:eastAsia="ru-RU"/>
        </w:rPr>
        <w:t>сельское поселение</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b/>
          <w:bCs/>
          <w:color w:val="252519"/>
          <w:sz w:val="20"/>
          <w:szCs w:val="20"/>
          <w:lang w:eastAsia="ru-RU"/>
        </w:rPr>
        <w:t xml:space="preserve">АДРЕСНЫЕ РЕКВИЗИТЫ ОБЪЕКТОВ </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b/>
          <w:bCs/>
          <w:color w:val="252519"/>
          <w:sz w:val="20"/>
          <w:szCs w:val="20"/>
          <w:lang w:eastAsia="ru-RU"/>
        </w:rPr>
        <w:t> </w:t>
      </w:r>
    </w:p>
    <w:p w:rsidR="008E7F79" w:rsidRPr="008E7F79" w:rsidRDefault="008E7F79" w:rsidP="00473C7C">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Тип территориальной единицы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2460"/>
        <w:gridCol w:w="3045"/>
      </w:tblGrid>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N  </w:t>
            </w:r>
            <w:r w:rsidRPr="008E7F79">
              <w:rPr>
                <w:rFonts w:ascii="Tahoma" w:eastAsia="Times New Roman" w:hAnsi="Tahoma" w:cs="Tahoma"/>
                <w:color w:val="252519"/>
                <w:sz w:val="20"/>
                <w:szCs w:val="20"/>
                <w:lang w:eastAsia="ru-RU"/>
              </w:rPr>
              <w:br/>
            </w:r>
            <w:proofErr w:type="gramStart"/>
            <w:r w:rsidRPr="008E7F79">
              <w:rPr>
                <w:rFonts w:ascii="Tahoma" w:eastAsia="Times New Roman" w:hAnsi="Tahoma" w:cs="Tahoma"/>
                <w:color w:val="252519"/>
                <w:sz w:val="20"/>
                <w:szCs w:val="20"/>
                <w:lang w:eastAsia="ru-RU"/>
              </w:rPr>
              <w:t>п</w:t>
            </w:r>
            <w:proofErr w:type="gramEnd"/>
            <w:r w:rsidRPr="008E7F79">
              <w:rPr>
                <w:rFonts w:ascii="Tahoma" w:eastAsia="Times New Roman" w:hAnsi="Tahoma" w:cs="Tahoma"/>
                <w:color w:val="252519"/>
                <w:sz w:val="20"/>
                <w:szCs w:val="20"/>
                <w:lang w:eastAsia="ru-RU"/>
              </w:rPr>
              <w:t>/п</w:t>
            </w:r>
          </w:p>
        </w:tc>
        <w:tc>
          <w:tcPr>
            <w:tcW w:w="246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Полное наименование</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Сокращенное наименование</w:t>
            </w:r>
          </w:p>
        </w:tc>
      </w:tr>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1.</w:t>
            </w:r>
          </w:p>
        </w:tc>
        <w:tc>
          <w:tcPr>
            <w:tcW w:w="246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Область           </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Обл.                   </w:t>
            </w:r>
          </w:p>
        </w:tc>
      </w:tr>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2.</w:t>
            </w:r>
          </w:p>
        </w:tc>
        <w:tc>
          <w:tcPr>
            <w:tcW w:w="246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Район             </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Р-н                    </w:t>
            </w:r>
          </w:p>
        </w:tc>
      </w:tr>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w:t>
            </w:r>
          </w:p>
        </w:tc>
        <w:tc>
          <w:tcPr>
            <w:tcW w:w="246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Муниципальное образование</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МО                     </w:t>
            </w:r>
          </w:p>
        </w:tc>
      </w:tr>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4.</w:t>
            </w:r>
          </w:p>
        </w:tc>
        <w:tc>
          <w:tcPr>
            <w:tcW w:w="246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Город             </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Г.                     </w:t>
            </w:r>
          </w:p>
        </w:tc>
      </w:tr>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5.</w:t>
            </w:r>
          </w:p>
        </w:tc>
        <w:tc>
          <w:tcPr>
            <w:tcW w:w="246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Поселок           </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П.                     </w:t>
            </w:r>
          </w:p>
        </w:tc>
      </w:tr>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6. </w:t>
            </w:r>
          </w:p>
        </w:tc>
        <w:tc>
          <w:tcPr>
            <w:tcW w:w="246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Деревня           </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Д.                     </w:t>
            </w:r>
          </w:p>
        </w:tc>
      </w:tr>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7.</w:t>
            </w:r>
          </w:p>
        </w:tc>
        <w:tc>
          <w:tcPr>
            <w:tcW w:w="246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Село              </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С.                     </w:t>
            </w:r>
          </w:p>
        </w:tc>
      </w:tr>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8.</w:t>
            </w:r>
          </w:p>
        </w:tc>
        <w:tc>
          <w:tcPr>
            <w:tcW w:w="246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Микрорайон        </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proofErr w:type="spellStart"/>
            <w:r w:rsidRPr="008E7F79">
              <w:rPr>
                <w:rFonts w:ascii="Tahoma" w:eastAsia="Times New Roman" w:hAnsi="Tahoma" w:cs="Tahoma"/>
                <w:color w:val="252519"/>
                <w:sz w:val="20"/>
                <w:szCs w:val="20"/>
                <w:lang w:eastAsia="ru-RU"/>
              </w:rPr>
              <w:t>Мкр</w:t>
            </w:r>
            <w:proofErr w:type="spellEnd"/>
            <w:r w:rsidRPr="008E7F79">
              <w:rPr>
                <w:rFonts w:ascii="Tahoma" w:eastAsia="Times New Roman" w:hAnsi="Tahoma" w:cs="Tahoma"/>
                <w:color w:val="252519"/>
                <w:sz w:val="20"/>
                <w:szCs w:val="20"/>
                <w:lang w:eastAsia="ru-RU"/>
              </w:rPr>
              <w:t>.                   </w:t>
            </w:r>
          </w:p>
        </w:tc>
      </w:tr>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9.</w:t>
            </w:r>
          </w:p>
        </w:tc>
        <w:tc>
          <w:tcPr>
            <w:tcW w:w="246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Квартал           </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proofErr w:type="spellStart"/>
            <w:r w:rsidRPr="008E7F79">
              <w:rPr>
                <w:rFonts w:ascii="Tahoma" w:eastAsia="Times New Roman" w:hAnsi="Tahoma" w:cs="Tahoma"/>
                <w:color w:val="252519"/>
                <w:sz w:val="20"/>
                <w:szCs w:val="20"/>
                <w:lang w:eastAsia="ru-RU"/>
              </w:rPr>
              <w:t>Кв</w:t>
            </w:r>
            <w:proofErr w:type="spellEnd"/>
            <w:r w:rsidRPr="008E7F79">
              <w:rPr>
                <w:rFonts w:ascii="Tahoma" w:eastAsia="Times New Roman" w:hAnsi="Tahoma" w:cs="Tahoma"/>
                <w:color w:val="252519"/>
                <w:sz w:val="20"/>
                <w:szCs w:val="20"/>
                <w:lang w:eastAsia="ru-RU"/>
              </w:rPr>
              <w:t>-л                   </w:t>
            </w:r>
          </w:p>
        </w:tc>
      </w:tr>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10.</w:t>
            </w:r>
          </w:p>
        </w:tc>
        <w:tc>
          <w:tcPr>
            <w:tcW w:w="246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Рабочий поселок   </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proofErr w:type="spellStart"/>
            <w:r w:rsidRPr="008E7F79">
              <w:rPr>
                <w:rFonts w:ascii="Tahoma" w:eastAsia="Times New Roman" w:hAnsi="Tahoma" w:cs="Tahoma"/>
                <w:color w:val="252519"/>
                <w:sz w:val="20"/>
                <w:szCs w:val="20"/>
                <w:lang w:eastAsia="ru-RU"/>
              </w:rPr>
              <w:t>Р.п</w:t>
            </w:r>
            <w:proofErr w:type="spellEnd"/>
            <w:r w:rsidRPr="008E7F79">
              <w:rPr>
                <w:rFonts w:ascii="Tahoma" w:eastAsia="Times New Roman" w:hAnsi="Tahoma" w:cs="Tahoma"/>
                <w:color w:val="252519"/>
                <w:sz w:val="20"/>
                <w:szCs w:val="20"/>
                <w:lang w:eastAsia="ru-RU"/>
              </w:rPr>
              <w:t>.                   </w:t>
            </w:r>
          </w:p>
        </w:tc>
      </w:tr>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11.</w:t>
            </w:r>
          </w:p>
        </w:tc>
        <w:tc>
          <w:tcPr>
            <w:tcW w:w="246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Дачный поселок    </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proofErr w:type="spellStart"/>
            <w:r w:rsidRPr="008E7F79">
              <w:rPr>
                <w:rFonts w:ascii="Tahoma" w:eastAsia="Times New Roman" w:hAnsi="Tahoma" w:cs="Tahoma"/>
                <w:color w:val="252519"/>
                <w:sz w:val="20"/>
                <w:szCs w:val="20"/>
                <w:lang w:eastAsia="ru-RU"/>
              </w:rPr>
              <w:t>Д.п</w:t>
            </w:r>
            <w:proofErr w:type="spellEnd"/>
            <w:r w:rsidRPr="008E7F79">
              <w:rPr>
                <w:rFonts w:ascii="Tahoma" w:eastAsia="Times New Roman" w:hAnsi="Tahoma" w:cs="Tahoma"/>
                <w:color w:val="252519"/>
                <w:sz w:val="20"/>
                <w:szCs w:val="20"/>
                <w:lang w:eastAsia="ru-RU"/>
              </w:rPr>
              <w:t>.                   </w:t>
            </w:r>
          </w:p>
        </w:tc>
      </w:tr>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12.</w:t>
            </w:r>
          </w:p>
        </w:tc>
        <w:tc>
          <w:tcPr>
            <w:tcW w:w="246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Леспромхоз        </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proofErr w:type="spellStart"/>
            <w:r w:rsidRPr="008E7F79">
              <w:rPr>
                <w:rFonts w:ascii="Tahoma" w:eastAsia="Times New Roman" w:hAnsi="Tahoma" w:cs="Tahoma"/>
                <w:color w:val="252519"/>
                <w:sz w:val="20"/>
                <w:szCs w:val="20"/>
                <w:lang w:eastAsia="ru-RU"/>
              </w:rPr>
              <w:t>Лпх</w:t>
            </w:r>
            <w:proofErr w:type="spellEnd"/>
            <w:r w:rsidRPr="008E7F79">
              <w:rPr>
                <w:rFonts w:ascii="Tahoma" w:eastAsia="Times New Roman" w:hAnsi="Tahoma" w:cs="Tahoma"/>
                <w:color w:val="252519"/>
                <w:sz w:val="20"/>
                <w:szCs w:val="20"/>
                <w:lang w:eastAsia="ru-RU"/>
              </w:rPr>
              <w:t>                    </w:t>
            </w:r>
          </w:p>
        </w:tc>
      </w:tr>
    </w:tbl>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8E7F79" w:rsidRPr="008E7F79" w:rsidRDefault="008E7F79" w:rsidP="00473C7C">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Тип элемента улично-дорожной сети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2460"/>
        <w:gridCol w:w="3045"/>
      </w:tblGrid>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N  </w:t>
            </w:r>
            <w:r w:rsidRPr="008E7F79">
              <w:rPr>
                <w:rFonts w:ascii="Tahoma" w:eastAsia="Times New Roman" w:hAnsi="Tahoma" w:cs="Tahoma"/>
                <w:color w:val="252519"/>
                <w:sz w:val="20"/>
                <w:szCs w:val="20"/>
                <w:lang w:eastAsia="ru-RU"/>
              </w:rPr>
              <w:br/>
            </w:r>
            <w:proofErr w:type="gramStart"/>
            <w:r w:rsidRPr="008E7F79">
              <w:rPr>
                <w:rFonts w:ascii="Tahoma" w:eastAsia="Times New Roman" w:hAnsi="Tahoma" w:cs="Tahoma"/>
                <w:color w:val="252519"/>
                <w:sz w:val="20"/>
                <w:szCs w:val="20"/>
                <w:lang w:eastAsia="ru-RU"/>
              </w:rPr>
              <w:t>п</w:t>
            </w:r>
            <w:proofErr w:type="gramEnd"/>
            <w:r w:rsidRPr="008E7F79">
              <w:rPr>
                <w:rFonts w:ascii="Tahoma" w:eastAsia="Times New Roman" w:hAnsi="Tahoma" w:cs="Tahoma"/>
                <w:color w:val="252519"/>
                <w:sz w:val="20"/>
                <w:szCs w:val="20"/>
                <w:lang w:eastAsia="ru-RU"/>
              </w:rPr>
              <w:t>/п</w:t>
            </w:r>
          </w:p>
        </w:tc>
        <w:tc>
          <w:tcPr>
            <w:tcW w:w="246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Полное наименование</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Сокращенное наименование</w:t>
            </w:r>
          </w:p>
        </w:tc>
      </w:tr>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1.</w:t>
            </w:r>
          </w:p>
        </w:tc>
        <w:tc>
          <w:tcPr>
            <w:tcW w:w="246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Аллея             </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Ал.                    </w:t>
            </w:r>
          </w:p>
        </w:tc>
      </w:tr>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2.</w:t>
            </w:r>
          </w:p>
        </w:tc>
        <w:tc>
          <w:tcPr>
            <w:tcW w:w="246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Бульвар           </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Б-р                    </w:t>
            </w:r>
          </w:p>
        </w:tc>
      </w:tr>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w:t>
            </w:r>
          </w:p>
        </w:tc>
        <w:tc>
          <w:tcPr>
            <w:tcW w:w="246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Километр          </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proofErr w:type="gramStart"/>
            <w:r w:rsidRPr="008E7F79">
              <w:rPr>
                <w:rFonts w:ascii="Tahoma" w:eastAsia="Times New Roman" w:hAnsi="Tahoma" w:cs="Tahoma"/>
                <w:color w:val="252519"/>
                <w:sz w:val="20"/>
                <w:szCs w:val="20"/>
                <w:lang w:eastAsia="ru-RU"/>
              </w:rPr>
              <w:t>Км</w:t>
            </w:r>
            <w:proofErr w:type="gramEnd"/>
            <w:r w:rsidRPr="008E7F79">
              <w:rPr>
                <w:rFonts w:ascii="Tahoma" w:eastAsia="Times New Roman" w:hAnsi="Tahoma" w:cs="Tahoma"/>
                <w:color w:val="252519"/>
                <w:sz w:val="20"/>
                <w:szCs w:val="20"/>
                <w:lang w:eastAsia="ru-RU"/>
              </w:rPr>
              <w:t>                     </w:t>
            </w:r>
          </w:p>
        </w:tc>
      </w:tr>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4.</w:t>
            </w:r>
          </w:p>
        </w:tc>
        <w:tc>
          <w:tcPr>
            <w:tcW w:w="246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Линия             </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Л                      </w:t>
            </w:r>
          </w:p>
        </w:tc>
      </w:tr>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5.</w:t>
            </w:r>
          </w:p>
        </w:tc>
        <w:tc>
          <w:tcPr>
            <w:tcW w:w="246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Набережная        </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Наб.                   </w:t>
            </w:r>
          </w:p>
        </w:tc>
      </w:tr>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6.</w:t>
            </w:r>
          </w:p>
        </w:tc>
        <w:tc>
          <w:tcPr>
            <w:tcW w:w="246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Переулок          </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Пер.                   </w:t>
            </w:r>
          </w:p>
        </w:tc>
      </w:tr>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7 </w:t>
            </w:r>
          </w:p>
        </w:tc>
        <w:tc>
          <w:tcPr>
            <w:tcW w:w="246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Площадь           </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Пл.                     </w:t>
            </w:r>
          </w:p>
        </w:tc>
      </w:tr>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8.</w:t>
            </w:r>
          </w:p>
        </w:tc>
        <w:tc>
          <w:tcPr>
            <w:tcW w:w="246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Проезд            </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proofErr w:type="spellStart"/>
            <w:r w:rsidRPr="008E7F79">
              <w:rPr>
                <w:rFonts w:ascii="Tahoma" w:eastAsia="Times New Roman" w:hAnsi="Tahoma" w:cs="Tahoma"/>
                <w:color w:val="252519"/>
                <w:sz w:val="20"/>
                <w:szCs w:val="20"/>
                <w:lang w:eastAsia="ru-RU"/>
              </w:rPr>
              <w:t>Пр</w:t>
            </w:r>
            <w:proofErr w:type="spellEnd"/>
            <w:r w:rsidRPr="008E7F79">
              <w:rPr>
                <w:rFonts w:ascii="Tahoma" w:eastAsia="Times New Roman" w:hAnsi="Tahoma" w:cs="Tahoma"/>
                <w:color w:val="252519"/>
                <w:sz w:val="20"/>
                <w:szCs w:val="20"/>
                <w:lang w:eastAsia="ru-RU"/>
              </w:rPr>
              <w:t>-д                   </w:t>
            </w:r>
          </w:p>
        </w:tc>
      </w:tr>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9.</w:t>
            </w:r>
          </w:p>
        </w:tc>
        <w:tc>
          <w:tcPr>
            <w:tcW w:w="246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Проспект          </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Пр-т                   </w:t>
            </w:r>
          </w:p>
        </w:tc>
      </w:tr>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10.</w:t>
            </w:r>
          </w:p>
        </w:tc>
        <w:tc>
          <w:tcPr>
            <w:tcW w:w="246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Тупик             </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Туп.                   </w:t>
            </w:r>
          </w:p>
        </w:tc>
      </w:tr>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11.</w:t>
            </w:r>
          </w:p>
        </w:tc>
        <w:tc>
          <w:tcPr>
            <w:tcW w:w="246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Улица             </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Ул.                    </w:t>
            </w:r>
          </w:p>
        </w:tc>
      </w:tr>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12.</w:t>
            </w:r>
          </w:p>
        </w:tc>
        <w:tc>
          <w:tcPr>
            <w:tcW w:w="246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Шоссе             </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Ш.                      </w:t>
            </w:r>
          </w:p>
        </w:tc>
      </w:tr>
    </w:tbl>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lastRenderedPageBreak/>
        <w:t> </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Тип объекта недвижимости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2460"/>
        <w:gridCol w:w="3045"/>
      </w:tblGrid>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N  </w:t>
            </w:r>
            <w:r w:rsidRPr="008E7F79">
              <w:rPr>
                <w:rFonts w:ascii="Tahoma" w:eastAsia="Times New Roman" w:hAnsi="Tahoma" w:cs="Tahoma"/>
                <w:color w:val="252519"/>
                <w:sz w:val="20"/>
                <w:szCs w:val="20"/>
                <w:lang w:eastAsia="ru-RU"/>
              </w:rPr>
              <w:br/>
            </w:r>
            <w:proofErr w:type="gramStart"/>
            <w:r w:rsidRPr="008E7F79">
              <w:rPr>
                <w:rFonts w:ascii="Tahoma" w:eastAsia="Times New Roman" w:hAnsi="Tahoma" w:cs="Tahoma"/>
                <w:color w:val="252519"/>
                <w:sz w:val="20"/>
                <w:szCs w:val="20"/>
                <w:lang w:eastAsia="ru-RU"/>
              </w:rPr>
              <w:t>п</w:t>
            </w:r>
            <w:proofErr w:type="gramEnd"/>
            <w:r w:rsidRPr="008E7F79">
              <w:rPr>
                <w:rFonts w:ascii="Tahoma" w:eastAsia="Times New Roman" w:hAnsi="Tahoma" w:cs="Tahoma"/>
                <w:color w:val="252519"/>
                <w:sz w:val="20"/>
                <w:szCs w:val="20"/>
                <w:lang w:eastAsia="ru-RU"/>
              </w:rPr>
              <w:t>/п</w:t>
            </w:r>
          </w:p>
        </w:tc>
        <w:tc>
          <w:tcPr>
            <w:tcW w:w="246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Полное наименование</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Сокращенное наименование</w:t>
            </w:r>
          </w:p>
        </w:tc>
      </w:tr>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1.</w:t>
            </w:r>
          </w:p>
        </w:tc>
        <w:tc>
          <w:tcPr>
            <w:tcW w:w="246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Владение          </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Вл.                    </w:t>
            </w:r>
          </w:p>
        </w:tc>
      </w:tr>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2.</w:t>
            </w:r>
          </w:p>
        </w:tc>
        <w:tc>
          <w:tcPr>
            <w:tcW w:w="246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Дом               </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Д.                     </w:t>
            </w:r>
          </w:p>
        </w:tc>
      </w:tr>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w:t>
            </w:r>
          </w:p>
        </w:tc>
        <w:tc>
          <w:tcPr>
            <w:tcW w:w="246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Корпус            </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Корп.                  </w:t>
            </w:r>
          </w:p>
        </w:tc>
      </w:tr>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4.</w:t>
            </w:r>
          </w:p>
        </w:tc>
        <w:tc>
          <w:tcPr>
            <w:tcW w:w="246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Строение           </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Стр.                   </w:t>
            </w:r>
          </w:p>
        </w:tc>
      </w:tr>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5.</w:t>
            </w:r>
          </w:p>
        </w:tc>
        <w:tc>
          <w:tcPr>
            <w:tcW w:w="246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Сооружение        </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proofErr w:type="spellStart"/>
            <w:r w:rsidRPr="008E7F79">
              <w:rPr>
                <w:rFonts w:ascii="Tahoma" w:eastAsia="Times New Roman" w:hAnsi="Tahoma" w:cs="Tahoma"/>
                <w:color w:val="252519"/>
                <w:sz w:val="20"/>
                <w:szCs w:val="20"/>
                <w:lang w:eastAsia="ru-RU"/>
              </w:rPr>
              <w:t>Соор</w:t>
            </w:r>
            <w:proofErr w:type="spellEnd"/>
            <w:r w:rsidRPr="008E7F79">
              <w:rPr>
                <w:rFonts w:ascii="Tahoma" w:eastAsia="Times New Roman" w:hAnsi="Tahoma" w:cs="Tahoma"/>
                <w:color w:val="252519"/>
                <w:sz w:val="20"/>
                <w:szCs w:val="20"/>
                <w:lang w:eastAsia="ru-RU"/>
              </w:rPr>
              <w:t>.                  </w:t>
            </w:r>
          </w:p>
        </w:tc>
      </w:tr>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6.</w:t>
            </w:r>
          </w:p>
        </w:tc>
        <w:tc>
          <w:tcPr>
            <w:tcW w:w="246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Участок           </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Уч.                    </w:t>
            </w:r>
          </w:p>
        </w:tc>
      </w:tr>
    </w:tbl>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Реквизиты описательного адреса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3045"/>
        <w:gridCol w:w="3045"/>
      </w:tblGrid>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N  </w:t>
            </w:r>
            <w:r w:rsidRPr="008E7F79">
              <w:rPr>
                <w:rFonts w:ascii="Tahoma" w:eastAsia="Times New Roman" w:hAnsi="Tahoma" w:cs="Tahoma"/>
                <w:color w:val="252519"/>
                <w:sz w:val="20"/>
                <w:szCs w:val="20"/>
                <w:lang w:eastAsia="ru-RU"/>
              </w:rPr>
              <w:br/>
            </w:r>
            <w:proofErr w:type="gramStart"/>
            <w:r w:rsidRPr="008E7F79">
              <w:rPr>
                <w:rFonts w:ascii="Tahoma" w:eastAsia="Times New Roman" w:hAnsi="Tahoma" w:cs="Tahoma"/>
                <w:color w:val="252519"/>
                <w:sz w:val="20"/>
                <w:szCs w:val="20"/>
                <w:lang w:eastAsia="ru-RU"/>
              </w:rPr>
              <w:t>п</w:t>
            </w:r>
            <w:proofErr w:type="gramEnd"/>
            <w:r w:rsidRPr="008E7F79">
              <w:rPr>
                <w:rFonts w:ascii="Tahoma" w:eastAsia="Times New Roman" w:hAnsi="Tahoma" w:cs="Tahoma"/>
                <w:color w:val="252519"/>
                <w:sz w:val="20"/>
                <w:szCs w:val="20"/>
                <w:lang w:eastAsia="ru-RU"/>
              </w:rPr>
              <w:t>/п</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Полное наименование    </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Сокращенное наименование</w:t>
            </w:r>
          </w:p>
        </w:tc>
      </w:tr>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1.</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Берег водного объекта   </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Берег                  </w:t>
            </w:r>
          </w:p>
        </w:tc>
      </w:tr>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2.</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Выдел                  </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Выдел                  </w:t>
            </w:r>
          </w:p>
        </w:tc>
      </w:tr>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Карьер                 </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Карьер                 </w:t>
            </w:r>
          </w:p>
        </w:tc>
      </w:tr>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4.</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Квартал                </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proofErr w:type="spellStart"/>
            <w:r w:rsidRPr="008E7F79">
              <w:rPr>
                <w:rFonts w:ascii="Tahoma" w:eastAsia="Times New Roman" w:hAnsi="Tahoma" w:cs="Tahoma"/>
                <w:color w:val="252519"/>
                <w:sz w:val="20"/>
                <w:szCs w:val="20"/>
                <w:lang w:eastAsia="ru-RU"/>
              </w:rPr>
              <w:t>Кв</w:t>
            </w:r>
            <w:proofErr w:type="spellEnd"/>
            <w:r w:rsidRPr="008E7F79">
              <w:rPr>
                <w:rFonts w:ascii="Tahoma" w:eastAsia="Times New Roman" w:hAnsi="Tahoma" w:cs="Tahoma"/>
                <w:color w:val="252519"/>
                <w:sz w:val="20"/>
                <w:szCs w:val="20"/>
                <w:lang w:eastAsia="ru-RU"/>
              </w:rPr>
              <w:t>-л                   </w:t>
            </w:r>
          </w:p>
        </w:tc>
      </w:tr>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5.</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Километр автодороги    </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proofErr w:type="gramStart"/>
            <w:r w:rsidRPr="008E7F79">
              <w:rPr>
                <w:rFonts w:ascii="Tahoma" w:eastAsia="Times New Roman" w:hAnsi="Tahoma" w:cs="Tahoma"/>
                <w:color w:val="252519"/>
                <w:sz w:val="20"/>
                <w:szCs w:val="20"/>
                <w:lang w:eastAsia="ru-RU"/>
              </w:rPr>
              <w:t>Км</w:t>
            </w:r>
            <w:proofErr w:type="gramEnd"/>
            <w:r w:rsidRPr="008E7F79">
              <w:rPr>
                <w:rFonts w:ascii="Tahoma" w:eastAsia="Times New Roman" w:hAnsi="Tahoma" w:cs="Tahoma"/>
                <w:color w:val="252519"/>
                <w:sz w:val="20"/>
                <w:szCs w:val="20"/>
                <w:lang w:eastAsia="ru-RU"/>
              </w:rPr>
              <w:t xml:space="preserve"> а/д                 </w:t>
            </w:r>
          </w:p>
        </w:tc>
      </w:tr>
      <w:tr w:rsidR="008E7F79" w:rsidRPr="008E7F79" w:rsidTr="008E7F79">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6.</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Километр железной дороги</w:t>
            </w:r>
          </w:p>
        </w:tc>
        <w:tc>
          <w:tcPr>
            <w:tcW w:w="30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proofErr w:type="gramStart"/>
            <w:r w:rsidRPr="008E7F79">
              <w:rPr>
                <w:rFonts w:ascii="Tahoma" w:eastAsia="Times New Roman" w:hAnsi="Tahoma" w:cs="Tahoma"/>
                <w:color w:val="252519"/>
                <w:sz w:val="20"/>
                <w:szCs w:val="20"/>
                <w:lang w:eastAsia="ru-RU"/>
              </w:rPr>
              <w:t>Км</w:t>
            </w:r>
            <w:proofErr w:type="gramEnd"/>
            <w:r w:rsidRPr="008E7F79">
              <w:rPr>
                <w:rFonts w:ascii="Tahoma" w:eastAsia="Times New Roman" w:hAnsi="Tahoma" w:cs="Tahoma"/>
                <w:color w:val="252519"/>
                <w:sz w:val="20"/>
                <w:szCs w:val="20"/>
                <w:lang w:eastAsia="ru-RU"/>
              </w:rPr>
              <w:t xml:space="preserve"> ж/д                 </w:t>
            </w:r>
          </w:p>
        </w:tc>
      </w:tr>
    </w:tbl>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473C7C" w:rsidRDefault="00473C7C" w:rsidP="008E7F79">
      <w:pPr>
        <w:spacing w:before="100" w:beforeAutospacing="1" w:after="100" w:afterAutospacing="1" w:line="240" w:lineRule="auto"/>
        <w:jc w:val="right"/>
        <w:rPr>
          <w:rFonts w:ascii="Tahoma" w:eastAsia="Times New Roman" w:hAnsi="Tahoma" w:cs="Tahoma"/>
          <w:color w:val="252519"/>
          <w:sz w:val="20"/>
          <w:szCs w:val="20"/>
          <w:lang w:eastAsia="ru-RU"/>
        </w:rPr>
      </w:pPr>
    </w:p>
    <w:p w:rsidR="00473C7C" w:rsidRDefault="00473C7C" w:rsidP="008E7F79">
      <w:pPr>
        <w:spacing w:before="100" w:beforeAutospacing="1" w:after="100" w:afterAutospacing="1" w:line="240" w:lineRule="auto"/>
        <w:jc w:val="right"/>
        <w:rPr>
          <w:rFonts w:ascii="Tahoma" w:eastAsia="Times New Roman" w:hAnsi="Tahoma" w:cs="Tahoma"/>
          <w:color w:val="252519"/>
          <w:sz w:val="20"/>
          <w:szCs w:val="20"/>
          <w:lang w:eastAsia="ru-RU"/>
        </w:rPr>
      </w:pPr>
    </w:p>
    <w:p w:rsidR="00473C7C" w:rsidRDefault="00473C7C" w:rsidP="008E7F79">
      <w:pPr>
        <w:spacing w:before="100" w:beforeAutospacing="1" w:after="100" w:afterAutospacing="1" w:line="240" w:lineRule="auto"/>
        <w:jc w:val="right"/>
        <w:rPr>
          <w:rFonts w:ascii="Tahoma" w:eastAsia="Times New Roman" w:hAnsi="Tahoma" w:cs="Tahoma"/>
          <w:color w:val="252519"/>
          <w:sz w:val="20"/>
          <w:szCs w:val="20"/>
          <w:lang w:eastAsia="ru-RU"/>
        </w:rPr>
      </w:pPr>
    </w:p>
    <w:p w:rsidR="00473C7C" w:rsidRDefault="00473C7C" w:rsidP="008E7F79">
      <w:pPr>
        <w:spacing w:before="100" w:beforeAutospacing="1" w:after="100" w:afterAutospacing="1" w:line="240" w:lineRule="auto"/>
        <w:jc w:val="right"/>
        <w:rPr>
          <w:rFonts w:ascii="Tahoma" w:eastAsia="Times New Roman" w:hAnsi="Tahoma" w:cs="Tahoma"/>
          <w:color w:val="252519"/>
          <w:sz w:val="20"/>
          <w:szCs w:val="20"/>
          <w:lang w:eastAsia="ru-RU"/>
        </w:rPr>
      </w:pPr>
    </w:p>
    <w:p w:rsidR="00473C7C" w:rsidRDefault="00473C7C" w:rsidP="008E7F79">
      <w:pPr>
        <w:spacing w:before="100" w:beforeAutospacing="1" w:after="100" w:afterAutospacing="1" w:line="240" w:lineRule="auto"/>
        <w:jc w:val="right"/>
        <w:rPr>
          <w:rFonts w:ascii="Tahoma" w:eastAsia="Times New Roman" w:hAnsi="Tahoma" w:cs="Tahoma"/>
          <w:color w:val="252519"/>
          <w:sz w:val="20"/>
          <w:szCs w:val="20"/>
          <w:lang w:eastAsia="ru-RU"/>
        </w:rPr>
      </w:pPr>
    </w:p>
    <w:p w:rsidR="00473C7C" w:rsidRDefault="00473C7C" w:rsidP="008E7F79">
      <w:pPr>
        <w:spacing w:before="100" w:beforeAutospacing="1" w:after="100" w:afterAutospacing="1" w:line="240" w:lineRule="auto"/>
        <w:jc w:val="right"/>
        <w:rPr>
          <w:rFonts w:ascii="Tahoma" w:eastAsia="Times New Roman" w:hAnsi="Tahoma" w:cs="Tahoma"/>
          <w:color w:val="252519"/>
          <w:sz w:val="20"/>
          <w:szCs w:val="20"/>
          <w:lang w:eastAsia="ru-RU"/>
        </w:rPr>
      </w:pPr>
    </w:p>
    <w:p w:rsidR="00473C7C" w:rsidRDefault="00473C7C" w:rsidP="008E7F79">
      <w:pPr>
        <w:spacing w:before="100" w:beforeAutospacing="1" w:after="100" w:afterAutospacing="1" w:line="240" w:lineRule="auto"/>
        <w:jc w:val="right"/>
        <w:rPr>
          <w:rFonts w:ascii="Tahoma" w:eastAsia="Times New Roman" w:hAnsi="Tahoma" w:cs="Tahoma"/>
          <w:color w:val="252519"/>
          <w:sz w:val="20"/>
          <w:szCs w:val="20"/>
          <w:lang w:eastAsia="ru-RU"/>
        </w:rPr>
      </w:pPr>
    </w:p>
    <w:p w:rsidR="00473C7C" w:rsidRDefault="00473C7C" w:rsidP="008E7F79">
      <w:pPr>
        <w:spacing w:before="100" w:beforeAutospacing="1" w:after="100" w:afterAutospacing="1" w:line="240" w:lineRule="auto"/>
        <w:jc w:val="right"/>
        <w:rPr>
          <w:rFonts w:ascii="Tahoma" w:eastAsia="Times New Roman" w:hAnsi="Tahoma" w:cs="Tahoma"/>
          <w:color w:val="252519"/>
          <w:sz w:val="20"/>
          <w:szCs w:val="20"/>
          <w:lang w:eastAsia="ru-RU"/>
        </w:rPr>
      </w:pPr>
    </w:p>
    <w:p w:rsidR="00473C7C" w:rsidRDefault="00473C7C" w:rsidP="008E7F79">
      <w:pPr>
        <w:spacing w:before="100" w:beforeAutospacing="1" w:after="100" w:afterAutospacing="1" w:line="240" w:lineRule="auto"/>
        <w:jc w:val="right"/>
        <w:rPr>
          <w:rFonts w:ascii="Tahoma" w:eastAsia="Times New Roman" w:hAnsi="Tahoma" w:cs="Tahoma"/>
          <w:color w:val="252519"/>
          <w:sz w:val="20"/>
          <w:szCs w:val="20"/>
          <w:lang w:eastAsia="ru-RU"/>
        </w:rPr>
      </w:pPr>
    </w:p>
    <w:p w:rsidR="00473C7C" w:rsidRDefault="00473C7C" w:rsidP="008E7F79">
      <w:pPr>
        <w:spacing w:before="100" w:beforeAutospacing="1" w:after="100" w:afterAutospacing="1" w:line="240" w:lineRule="auto"/>
        <w:jc w:val="right"/>
        <w:rPr>
          <w:rFonts w:ascii="Tahoma" w:eastAsia="Times New Roman" w:hAnsi="Tahoma" w:cs="Tahoma"/>
          <w:color w:val="252519"/>
          <w:sz w:val="20"/>
          <w:szCs w:val="20"/>
          <w:lang w:eastAsia="ru-RU"/>
        </w:rPr>
      </w:pP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lastRenderedPageBreak/>
        <w:t>Приложение №2</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к Положению о порядке присвоения наименований улицам,</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площадям и иным территориям проживания граждан </w:t>
      </w:r>
      <w:proofErr w:type="gramStart"/>
      <w:r w:rsidRPr="008E7F79">
        <w:rPr>
          <w:rFonts w:ascii="Tahoma" w:eastAsia="Times New Roman" w:hAnsi="Tahoma" w:cs="Tahoma"/>
          <w:color w:val="252519"/>
          <w:sz w:val="20"/>
          <w:szCs w:val="20"/>
          <w:lang w:eastAsia="ru-RU"/>
        </w:rPr>
        <w:t>в</w:t>
      </w:r>
      <w:proofErr w:type="gramEnd"/>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населенных </w:t>
      </w:r>
      <w:proofErr w:type="gramStart"/>
      <w:r w:rsidRPr="008E7F79">
        <w:rPr>
          <w:rFonts w:ascii="Tahoma" w:eastAsia="Times New Roman" w:hAnsi="Tahoma" w:cs="Tahoma"/>
          <w:color w:val="252519"/>
          <w:sz w:val="20"/>
          <w:szCs w:val="20"/>
          <w:lang w:eastAsia="ru-RU"/>
        </w:rPr>
        <w:t>пунктах</w:t>
      </w:r>
      <w:proofErr w:type="gramEnd"/>
      <w:r w:rsidRPr="008E7F79">
        <w:rPr>
          <w:rFonts w:ascii="Tahoma" w:eastAsia="Times New Roman" w:hAnsi="Tahoma" w:cs="Tahoma"/>
          <w:color w:val="252519"/>
          <w:sz w:val="20"/>
          <w:szCs w:val="20"/>
          <w:lang w:eastAsia="ru-RU"/>
        </w:rPr>
        <w:t>, установления нумерации домов,</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proofErr w:type="gramStart"/>
      <w:r w:rsidRPr="008E7F79">
        <w:rPr>
          <w:rFonts w:ascii="Tahoma" w:eastAsia="Times New Roman" w:hAnsi="Tahoma" w:cs="Tahoma"/>
          <w:color w:val="252519"/>
          <w:sz w:val="20"/>
          <w:szCs w:val="20"/>
          <w:lang w:eastAsia="ru-RU"/>
        </w:rPr>
        <w:t>расположенным</w:t>
      </w:r>
      <w:proofErr w:type="gramEnd"/>
      <w:r w:rsidRPr="008E7F79">
        <w:rPr>
          <w:rFonts w:ascii="Tahoma" w:eastAsia="Times New Roman" w:hAnsi="Tahoma" w:cs="Tahoma"/>
          <w:color w:val="252519"/>
          <w:sz w:val="20"/>
          <w:szCs w:val="20"/>
          <w:lang w:eastAsia="ru-RU"/>
        </w:rPr>
        <w:t xml:space="preserve"> на территории муниципального</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 образования  </w:t>
      </w:r>
      <w:proofErr w:type="spellStart"/>
      <w:r w:rsidR="00473C7C">
        <w:rPr>
          <w:rFonts w:ascii="Tahoma" w:eastAsia="Times New Roman" w:hAnsi="Tahoma" w:cs="Tahoma"/>
          <w:color w:val="252519"/>
          <w:sz w:val="20"/>
          <w:szCs w:val="20"/>
          <w:lang w:eastAsia="ru-RU"/>
        </w:rPr>
        <w:t>Перфиловское</w:t>
      </w:r>
      <w:proofErr w:type="spellEnd"/>
      <w:r w:rsidRPr="008E7F79">
        <w:rPr>
          <w:rFonts w:ascii="Tahoma" w:eastAsia="Times New Roman" w:hAnsi="Tahoma" w:cs="Tahoma"/>
          <w:color w:val="252519"/>
          <w:sz w:val="20"/>
          <w:szCs w:val="20"/>
          <w:lang w:eastAsia="ru-RU"/>
        </w:rPr>
        <w:t xml:space="preserve"> сельское поселение</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УГЛОВОЙ ШТАМП АДМИНИСТРАЦИИ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СПРАВКА</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ОБ АДРЕСЕ ОБЪЕКТА НЕДВИЖИМОСТИ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Настоящая справка выдана       ____________________________________________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о том, что объект недвижимости ____________________________________________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имеет юридически правильный адрес</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___________________________________________________________________________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proofErr w:type="gramStart"/>
      <w:r w:rsidRPr="008E7F79">
        <w:rPr>
          <w:rFonts w:ascii="Tahoma" w:eastAsia="Times New Roman" w:hAnsi="Tahoma" w:cs="Tahoma"/>
          <w:color w:val="252519"/>
          <w:sz w:val="20"/>
          <w:szCs w:val="20"/>
          <w:lang w:eastAsia="ru-RU"/>
        </w:rPr>
        <w:t>зарегистрированный</w:t>
      </w:r>
      <w:proofErr w:type="gramEnd"/>
      <w:r w:rsidRPr="008E7F79">
        <w:rPr>
          <w:rFonts w:ascii="Tahoma" w:eastAsia="Times New Roman" w:hAnsi="Tahoma" w:cs="Tahoma"/>
          <w:color w:val="252519"/>
          <w:sz w:val="20"/>
          <w:szCs w:val="20"/>
          <w:lang w:eastAsia="ru-RU"/>
        </w:rPr>
        <w:t xml:space="preserve">  в Адресном реестре  муниципального образования </w:t>
      </w:r>
      <w:proofErr w:type="spellStart"/>
      <w:r w:rsidR="00473C7C">
        <w:rPr>
          <w:rFonts w:ascii="Tahoma" w:eastAsia="Times New Roman" w:hAnsi="Tahoma" w:cs="Tahoma"/>
          <w:color w:val="252519"/>
          <w:sz w:val="20"/>
          <w:szCs w:val="20"/>
          <w:lang w:eastAsia="ru-RU"/>
        </w:rPr>
        <w:t>Перфиловское</w:t>
      </w:r>
      <w:proofErr w:type="spellEnd"/>
      <w:r w:rsidRPr="008E7F79">
        <w:rPr>
          <w:rFonts w:ascii="Tahoma" w:eastAsia="Times New Roman" w:hAnsi="Tahoma" w:cs="Tahoma"/>
          <w:color w:val="252519"/>
          <w:sz w:val="20"/>
          <w:szCs w:val="20"/>
          <w:lang w:eastAsia="ru-RU"/>
        </w:rPr>
        <w:t xml:space="preserve"> сельское поселение </w:t>
      </w:r>
      <w:proofErr w:type="spellStart"/>
      <w:r w:rsidR="00473C7C">
        <w:rPr>
          <w:rFonts w:ascii="Tahoma" w:eastAsia="Times New Roman" w:hAnsi="Tahoma" w:cs="Tahoma"/>
          <w:color w:val="252519"/>
          <w:sz w:val="20"/>
          <w:szCs w:val="20"/>
          <w:lang w:eastAsia="ru-RU"/>
        </w:rPr>
        <w:t>Тулун</w:t>
      </w:r>
      <w:r w:rsidRPr="008E7F79">
        <w:rPr>
          <w:rFonts w:ascii="Tahoma" w:eastAsia="Times New Roman" w:hAnsi="Tahoma" w:cs="Tahoma"/>
          <w:color w:val="252519"/>
          <w:sz w:val="20"/>
          <w:szCs w:val="20"/>
          <w:lang w:eastAsia="ru-RU"/>
        </w:rPr>
        <w:t>ского</w:t>
      </w:r>
      <w:proofErr w:type="spellEnd"/>
      <w:r w:rsidRPr="008E7F79">
        <w:rPr>
          <w:rFonts w:ascii="Tahoma" w:eastAsia="Times New Roman" w:hAnsi="Tahoma" w:cs="Tahoma"/>
          <w:color w:val="252519"/>
          <w:sz w:val="20"/>
          <w:szCs w:val="20"/>
          <w:lang w:eastAsia="ru-RU"/>
        </w:rPr>
        <w:t xml:space="preserve"> района </w:t>
      </w:r>
      <w:r w:rsidR="00473C7C">
        <w:rPr>
          <w:rFonts w:ascii="Tahoma" w:eastAsia="Times New Roman" w:hAnsi="Tahoma" w:cs="Tahoma"/>
          <w:color w:val="252519"/>
          <w:sz w:val="20"/>
          <w:szCs w:val="20"/>
          <w:lang w:eastAsia="ru-RU"/>
        </w:rPr>
        <w:t>Иркут</w:t>
      </w:r>
      <w:r w:rsidRPr="008E7F79">
        <w:rPr>
          <w:rFonts w:ascii="Tahoma" w:eastAsia="Times New Roman" w:hAnsi="Tahoma" w:cs="Tahoma"/>
          <w:color w:val="252519"/>
          <w:sz w:val="20"/>
          <w:szCs w:val="20"/>
          <w:lang w:eastAsia="ru-RU"/>
        </w:rPr>
        <w:t>ской области под номером  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Дата адресации:               "______" ________________________ 201___ года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Документ об адресации:         ____________________________________________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Примечание (предыдущий адрес и т.п.)  ______________________________________</w:t>
      </w:r>
    </w:p>
    <w:p w:rsid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473C7C" w:rsidRDefault="00473C7C"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473C7C" w:rsidRDefault="00473C7C"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473C7C" w:rsidRPr="008E7F79" w:rsidRDefault="00473C7C"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lastRenderedPageBreak/>
        <w:t>СИТУАЦИОННАЯ СХЕМА ОБЪЕКТА НЕДВИЖИМОСТИ</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М 1:2000 (1000, 5000)</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bl>
      <w:tblPr>
        <w:tblW w:w="60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00"/>
      </w:tblGrid>
      <w:tr w:rsidR="008E7F79" w:rsidRPr="008E7F79" w:rsidTr="008E7F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F79" w:rsidRPr="008E7F79" w:rsidRDefault="008E7F79" w:rsidP="008E7F79">
            <w:pPr>
              <w:spacing w:after="0"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r>
    </w:tbl>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Arial" w:eastAsia="Times New Roman" w:hAnsi="Arial" w:cs="Arial"/>
          <w:color w:val="252519"/>
          <w:sz w:val="20"/>
          <w:szCs w:val="20"/>
          <w:lang w:eastAsia="ru-RU"/>
        </w:rPr>
        <w:t>┌───┐</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Arial" w:eastAsia="Times New Roman" w:hAnsi="Arial" w:cs="Arial"/>
          <w:color w:val="252519"/>
          <w:sz w:val="20"/>
          <w:szCs w:val="20"/>
          <w:lang w:eastAsia="ru-RU"/>
        </w:rPr>
        <w:t>│</w:t>
      </w:r>
      <w:r w:rsidRPr="008E7F79">
        <w:rPr>
          <w:rFonts w:ascii="Tahoma" w:eastAsia="Times New Roman" w:hAnsi="Tahoma" w:cs="Tahoma"/>
          <w:color w:val="252519"/>
          <w:sz w:val="20"/>
          <w:szCs w:val="20"/>
          <w:lang w:eastAsia="ru-RU"/>
        </w:rPr>
        <w:t xml:space="preserve">     </w:t>
      </w:r>
      <w:r w:rsidRPr="008E7F79">
        <w:rPr>
          <w:rFonts w:ascii="Arial" w:eastAsia="Times New Roman" w:hAnsi="Arial" w:cs="Arial"/>
          <w:color w:val="252519"/>
          <w:sz w:val="20"/>
          <w:szCs w:val="20"/>
          <w:lang w:eastAsia="ru-RU"/>
        </w:rPr>
        <w:t>│</w:t>
      </w:r>
      <w:r w:rsidRPr="008E7F79">
        <w:rPr>
          <w:rFonts w:ascii="Tahoma" w:eastAsia="Times New Roman" w:hAnsi="Tahoma" w:cs="Tahoma"/>
          <w:color w:val="252519"/>
          <w:sz w:val="20"/>
          <w:szCs w:val="20"/>
          <w:lang w:eastAsia="ru-RU"/>
        </w:rPr>
        <w:t xml:space="preserve"> - объект недвижимости        XXX </w:t>
      </w:r>
      <w:proofErr w:type="spellStart"/>
      <w:r w:rsidRPr="008E7F79">
        <w:rPr>
          <w:rFonts w:ascii="Tahoma" w:eastAsia="Times New Roman" w:hAnsi="Tahoma" w:cs="Tahoma"/>
          <w:color w:val="252519"/>
          <w:sz w:val="20"/>
          <w:szCs w:val="20"/>
          <w:lang w:eastAsia="ru-RU"/>
        </w:rPr>
        <w:t>XXX</w:t>
      </w:r>
      <w:proofErr w:type="spellEnd"/>
      <w:r w:rsidRPr="008E7F79">
        <w:rPr>
          <w:rFonts w:ascii="Tahoma" w:eastAsia="Times New Roman" w:hAnsi="Tahoma" w:cs="Tahoma"/>
          <w:color w:val="252519"/>
          <w:sz w:val="20"/>
          <w:szCs w:val="20"/>
          <w:lang w:eastAsia="ru-RU"/>
        </w:rPr>
        <w:t xml:space="preserve"> </w:t>
      </w:r>
      <w:proofErr w:type="spellStart"/>
      <w:r w:rsidRPr="008E7F79">
        <w:rPr>
          <w:rFonts w:ascii="Tahoma" w:eastAsia="Times New Roman" w:hAnsi="Tahoma" w:cs="Tahoma"/>
          <w:color w:val="252519"/>
          <w:sz w:val="20"/>
          <w:szCs w:val="20"/>
          <w:lang w:eastAsia="ru-RU"/>
        </w:rPr>
        <w:t>XXX</w:t>
      </w:r>
      <w:proofErr w:type="spellEnd"/>
      <w:r w:rsidRPr="008E7F79">
        <w:rPr>
          <w:rFonts w:ascii="Tahoma" w:eastAsia="Times New Roman" w:hAnsi="Tahoma" w:cs="Tahoma"/>
          <w:color w:val="252519"/>
          <w:sz w:val="20"/>
          <w:szCs w:val="20"/>
          <w:lang w:eastAsia="ru-RU"/>
        </w:rPr>
        <w:t xml:space="preserve"> - номер записи в Адресном реестре</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Arial" w:eastAsia="Times New Roman" w:hAnsi="Arial" w:cs="Arial"/>
          <w:color w:val="252519"/>
          <w:sz w:val="20"/>
          <w:szCs w:val="20"/>
          <w:lang w:eastAsia="ru-RU"/>
        </w:rPr>
        <w:t>└───┘</w:t>
      </w: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Arial" w:eastAsia="Times New Roman" w:hAnsi="Arial" w:cs="Arial"/>
          <w:color w:val="252519"/>
          <w:sz w:val="20"/>
          <w:szCs w:val="20"/>
          <w:lang w:eastAsia="ru-RU"/>
        </w:rPr>
        <w:t>┌───┐</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Arial" w:eastAsia="Times New Roman" w:hAnsi="Arial" w:cs="Arial"/>
          <w:color w:val="252519"/>
          <w:sz w:val="20"/>
          <w:szCs w:val="20"/>
          <w:lang w:eastAsia="ru-RU"/>
        </w:rPr>
        <w:t>│</w:t>
      </w:r>
      <w:r w:rsidRPr="008E7F79">
        <w:rPr>
          <w:rFonts w:ascii="Tahoma" w:eastAsia="Times New Roman" w:hAnsi="Tahoma" w:cs="Tahoma"/>
          <w:color w:val="252519"/>
          <w:sz w:val="20"/>
          <w:szCs w:val="20"/>
          <w:lang w:eastAsia="ru-RU"/>
        </w:rPr>
        <w:t xml:space="preserve">     </w:t>
      </w:r>
      <w:r w:rsidRPr="008E7F79">
        <w:rPr>
          <w:rFonts w:ascii="Arial" w:eastAsia="Times New Roman" w:hAnsi="Arial" w:cs="Arial"/>
          <w:color w:val="252519"/>
          <w:sz w:val="20"/>
          <w:szCs w:val="20"/>
          <w:lang w:eastAsia="ru-RU"/>
        </w:rPr>
        <w:t>│</w:t>
      </w:r>
      <w:r w:rsidRPr="008E7F79">
        <w:rPr>
          <w:rFonts w:ascii="Tahoma" w:eastAsia="Times New Roman" w:hAnsi="Tahoma" w:cs="Tahoma"/>
          <w:color w:val="252519"/>
          <w:sz w:val="20"/>
          <w:szCs w:val="20"/>
          <w:lang w:eastAsia="ru-RU"/>
        </w:rPr>
        <w:t xml:space="preserve"> - земельный участок</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Arial" w:eastAsia="Times New Roman" w:hAnsi="Arial" w:cs="Arial"/>
          <w:color w:val="252519"/>
          <w:sz w:val="20"/>
          <w:szCs w:val="20"/>
          <w:lang w:eastAsia="ru-RU"/>
        </w:rPr>
        <w:t>└───┘</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Глава администрации                    ______________ /_______________/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Исполнитель  (уполномоченное должностное лицо)      ______________ /_______________/</w:t>
      </w:r>
    </w:p>
    <w:p w:rsidR="00473C7C" w:rsidRDefault="00473C7C" w:rsidP="008E7F79">
      <w:pPr>
        <w:spacing w:before="100" w:beforeAutospacing="1" w:after="100" w:afterAutospacing="1" w:line="240" w:lineRule="auto"/>
        <w:jc w:val="right"/>
        <w:rPr>
          <w:rFonts w:ascii="Tahoma" w:eastAsia="Times New Roman" w:hAnsi="Tahoma" w:cs="Tahoma"/>
          <w:color w:val="252519"/>
          <w:sz w:val="20"/>
          <w:szCs w:val="20"/>
          <w:lang w:eastAsia="ru-RU"/>
        </w:rPr>
      </w:pPr>
    </w:p>
    <w:p w:rsidR="00473C7C" w:rsidRDefault="00473C7C" w:rsidP="008E7F79">
      <w:pPr>
        <w:spacing w:before="100" w:beforeAutospacing="1" w:after="100" w:afterAutospacing="1" w:line="240" w:lineRule="auto"/>
        <w:jc w:val="right"/>
        <w:rPr>
          <w:rFonts w:ascii="Tahoma" w:eastAsia="Times New Roman" w:hAnsi="Tahoma" w:cs="Tahoma"/>
          <w:color w:val="252519"/>
          <w:sz w:val="20"/>
          <w:szCs w:val="20"/>
          <w:lang w:eastAsia="ru-RU"/>
        </w:rPr>
      </w:pPr>
    </w:p>
    <w:p w:rsidR="00473C7C" w:rsidRDefault="00473C7C" w:rsidP="008E7F79">
      <w:pPr>
        <w:spacing w:before="100" w:beforeAutospacing="1" w:after="100" w:afterAutospacing="1" w:line="240" w:lineRule="auto"/>
        <w:jc w:val="right"/>
        <w:rPr>
          <w:rFonts w:ascii="Tahoma" w:eastAsia="Times New Roman" w:hAnsi="Tahoma" w:cs="Tahoma"/>
          <w:color w:val="252519"/>
          <w:sz w:val="20"/>
          <w:szCs w:val="20"/>
          <w:lang w:eastAsia="ru-RU"/>
        </w:rPr>
      </w:pPr>
    </w:p>
    <w:p w:rsidR="00473C7C" w:rsidRDefault="00473C7C" w:rsidP="008E7F79">
      <w:pPr>
        <w:spacing w:before="100" w:beforeAutospacing="1" w:after="100" w:afterAutospacing="1" w:line="240" w:lineRule="auto"/>
        <w:jc w:val="right"/>
        <w:rPr>
          <w:rFonts w:ascii="Tahoma" w:eastAsia="Times New Roman" w:hAnsi="Tahoma" w:cs="Tahoma"/>
          <w:color w:val="252519"/>
          <w:sz w:val="20"/>
          <w:szCs w:val="20"/>
          <w:lang w:eastAsia="ru-RU"/>
        </w:rPr>
      </w:pPr>
    </w:p>
    <w:p w:rsidR="00473C7C" w:rsidRDefault="00473C7C" w:rsidP="008E7F79">
      <w:pPr>
        <w:spacing w:before="100" w:beforeAutospacing="1" w:after="100" w:afterAutospacing="1" w:line="240" w:lineRule="auto"/>
        <w:jc w:val="right"/>
        <w:rPr>
          <w:rFonts w:ascii="Tahoma" w:eastAsia="Times New Roman" w:hAnsi="Tahoma" w:cs="Tahoma"/>
          <w:color w:val="252519"/>
          <w:sz w:val="20"/>
          <w:szCs w:val="20"/>
          <w:lang w:eastAsia="ru-RU"/>
        </w:rPr>
      </w:pPr>
    </w:p>
    <w:p w:rsidR="00473C7C" w:rsidRDefault="00473C7C" w:rsidP="008E7F79">
      <w:pPr>
        <w:spacing w:before="100" w:beforeAutospacing="1" w:after="100" w:afterAutospacing="1" w:line="240" w:lineRule="auto"/>
        <w:jc w:val="right"/>
        <w:rPr>
          <w:rFonts w:ascii="Tahoma" w:eastAsia="Times New Roman" w:hAnsi="Tahoma" w:cs="Tahoma"/>
          <w:color w:val="252519"/>
          <w:sz w:val="20"/>
          <w:szCs w:val="20"/>
          <w:lang w:eastAsia="ru-RU"/>
        </w:rPr>
      </w:pPr>
    </w:p>
    <w:p w:rsidR="00473C7C" w:rsidRDefault="00473C7C" w:rsidP="008E7F79">
      <w:pPr>
        <w:spacing w:before="100" w:beforeAutospacing="1" w:after="100" w:afterAutospacing="1" w:line="240" w:lineRule="auto"/>
        <w:jc w:val="right"/>
        <w:rPr>
          <w:rFonts w:ascii="Tahoma" w:eastAsia="Times New Roman" w:hAnsi="Tahoma" w:cs="Tahoma"/>
          <w:color w:val="252519"/>
          <w:sz w:val="20"/>
          <w:szCs w:val="20"/>
          <w:lang w:eastAsia="ru-RU"/>
        </w:rPr>
      </w:pPr>
    </w:p>
    <w:p w:rsidR="00473C7C" w:rsidRDefault="00473C7C" w:rsidP="008E7F79">
      <w:pPr>
        <w:spacing w:before="100" w:beforeAutospacing="1" w:after="100" w:afterAutospacing="1" w:line="240" w:lineRule="auto"/>
        <w:jc w:val="right"/>
        <w:rPr>
          <w:rFonts w:ascii="Tahoma" w:eastAsia="Times New Roman" w:hAnsi="Tahoma" w:cs="Tahoma"/>
          <w:color w:val="252519"/>
          <w:sz w:val="20"/>
          <w:szCs w:val="20"/>
          <w:lang w:eastAsia="ru-RU"/>
        </w:rPr>
      </w:pPr>
    </w:p>
    <w:p w:rsidR="00473C7C" w:rsidRDefault="00473C7C" w:rsidP="008E7F79">
      <w:pPr>
        <w:spacing w:before="100" w:beforeAutospacing="1" w:after="100" w:afterAutospacing="1" w:line="240" w:lineRule="auto"/>
        <w:jc w:val="right"/>
        <w:rPr>
          <w:rFonts w:ascii="Tahoma" w:eastAsia="Times New Roman" w:hAnsi="Tahoma" w:cs="Tahoma"/>
          <w:color w:val="252519"/>
          <w:sz w:val="20"/>
          <w:szCs w:val="20"/>
          <w:lang w:eastAsia="ru-RU"/>
        </w:rPr>
      </w:pPr>
    </w:p>
    <w:p w:rsidR="00473C7C" w:rsidRDefault="00473C7C" w:rsidP="008E7F79">
      <w:pPr>
        <w:spacing w:before="100" w:beforeAutospacing="1" w:after="100" w:afterAutospacing="1" w:line="240" w:lineRule="auto"/>
        <w:jc w:val="right"/>
        <w:rPr>
          <w:rFonts w:ascii="Tahoma" w:eastAsia="Times New Roman" w:hAnsi="Tahoma" w:cs="Tahoma"/>
          <w:color w:val="252519"/>
          <w:sz w:val="20"/>
          <w:szCs w:val="20"/>
          <w:lang w:eastAsia="ru-RU"/>
        </w:rPr>
      </w:pPr>
    </w:p>
    <w:p w:rsidR="00473C7C" w:rsidRDefault="00473C7C" w:rsidP="008E7F79">
      <w:pPr>
        <w:spacing w:before="100" w:beforeAutospacing="1" w:after="100" w:afterAutospacing="1" w:line="240" w:lineRule="auto"/>
        <w:jc w:val="right"/>
        <w:rPr>
          <w:rFonts w:ascii="Tahoma" w:eastAsia="Times New Roman" w:hAnsi="Tahoma" w:cs="Tahoma"/>
          <w:color w:val="252519"/>
          <w:sz w:val="20"/>
          <w:szCs w:val="20"/>
          <w:lang w:eastAsia="ru-RU"/>
        </w:rPr>
      </w:pPr>
    </w:p>
    <w:p w:rsidR="008E7F79" w:rsidRPr="008E7F79" w:rsidRDefault="008E7F79" w:rsidP="00473C7C">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lastRenderedPageBreak/>
        <w:t>Приложение №3</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к Положению о порядке присвоения наименований улицам,</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площадям и иным территориям проживания граждан </w:t>
      </w:r>
      <w:proofErr w:type="gramStart"/>
      <w:r w:rsidRPr="008E7F79">
        <w:rPr>
          <w:rFonts w:ascii="Tahoma" w:eastAsia="Times New Roman" w:hAnsi="Tahoma" w:cs="Tahoma"/>
          <w:color w:val="252519"/>
          <w:sz w:val="20"/>
          <w:szCs w:val="20"/>
          <w:lang w:eastAsia="ru-RU"/>
        </w:rPr>
        <w:t>в</w:t>
      </w:r>
      <w:proofErr w:type="gramEnd"/>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населенных </w:t>
      </w:r>
      <w:proofErr w:type="gramStart"/>
      <w:r w:rsidRPr="008E7F79">
        <w:rPr>
          <w:rFonts w:ascii="Tahoma" w:eastAsia="Times New Roman" w:hAnsi="Tahoma" w:cs="Tahoma"/>
          <w:color w:val="252519"/>
          <w:sz w:val="20"/>
          <w:szCs w:val="20"/>
          <w:lang w:eastAsia="ru-RU"/>
        </w:rPr>
        <w:t>пунктах</w:t>
      </w:r>
      <w:proofErr w:type="gramEnd"/>
      <w:r w:rsidRPr="008E7F79">
        <w:rPr>
          <w:rFonts w:ascii="Tahoma" w:eastAsia="Times New Roman" w:hAnsi="Tahoma" w:cs="Tahoma"/>
          <w:color w:val="252519"/>
          <w:sz w:val="20"/>
          <w:szCs w:val="20"/>
          <w:lang w:eastAsia="ru-RU"/>
        </w:rPr>
        <w:t>, установления нумерации домов,</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proofErr w:type="gramStart"/>
      <w:r w:rsidRPr="008E7F79">
        <w:rPr>
          <w:rFonts w:ascii="Tahoma" w:eastAsia="Times New Roman" w:hAnsi="Tahoma" w:cs="Tahoma"/>
          <w:color w:val="252519"/>
          <w:sz w:val="20"/>
          <w:szCs w:val="20"/>
          <w:lang w:eastAsia="ru-RU"/>
        </w:rPr>
        <w:t>расположенным</w:t>
      </w:r>
      <w:proofErr w:type="gramEnd"/>
      <w:r w:rsidRPr="008E7F79">
        <w:rPr>
          <w:rFonts w:ascii="Tahoma" w:eastAsia="Times New Roman" w:hAnsi="Tahoma" w:cs="Tahoma"/>
          <w:color w:val="252519"/>
          <w:sz w:val="20"/>
          <w:szCs w:val="20"/>
          <w:lang w:eastAsia="ru-RU"/>
        </w:rPr>
        <w:t xml:space="preserve"> на территории муниципального</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 образования  </w:t>
      </w:r>
      <w:proofErr w:type="spellStart"/>
      <w:r w:rsidR="00E95653">
        <w:rPr>
          <w:rFonts w:ascii="Tahoma" w:eastAsia="Times New Roman" w:hAnsi="Tahoma" w:cs="Tahoma"/>
          <w:color w:val="252519"/>
          <w:sz w:val="20"/>
          <w:szCs w:val="20"/>
          <w:lang w:eastAsia="ru-RU"/>
        </w:rPr>
        <w:t>Перфиловское</w:t>
      </w:r>
      <w:proofErr w:type="spellEnd"/>
      <w:r w:rsidRPr="008E7F79">
        <w:rPr>
          <w:rFonts w:ascii="Tahoma" w:eastAsia="Times New Roman" w:hAnsi="Tahoma" w:cs="Tahoma"/>
          <w:color w:val="252519"/>
          <w:sz w:val="20"/>
          <w:szCs w:val="20"/>
          <w:lang w:eastAsia="ru-RU"/>
        </w:rPr>
        <w:t xml:space="preserve"> сельское поселение</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УГЛОВОЙ ШТАМП АДМИНИСТРАЦИИ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СПРАВКА</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ОБ АННУЛИРОВАНИИ АДРЕСА ОБЪЕКТА НЕДВИЖИМОСТИ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Настоящая справка выдана            _______________________________________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о том, что аннулирован адрес объекта недвижимости ____________________________________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в Адресном реестре  муниципального образования </w:t>
      </w:r>
      <w:proofErr w:type="spellStart"/>
      <w:r w:rsidR="00E95653">
        <w:rPr>
          <w:rFonts w:ascii="Tahoma" w:eastAsia="Times New Roman" w:hAnsi="Tahoma" w:cs="Tahoma"/>
          <w:color w:val="252519"/>
          <w:sz w:val="20"/>
          <w:szCs w:val="20"/>
          <w:lang w:eastAsia="ru-RU"/>
        </w:rPr>
        <w:t>Перфиловское</w:t>
      </w:r>
      <w:proofErr w:type="spellEnd"/>
      <w:r w:rsidR="00E95653">
        <w:rPr>
          <w:rFonts w:ascii="Tahoma" w:eastAsia="Times New Roman" w:hAnsi="Tahoma" w:cs="Tahoma"/>
          <w:color w:val="252519"/>
          <w:sz w:val="20"/>
          <w:szCs w:val="20"/>
          <w:lang w:eastAsia="ru-RU"/>
        </w:rPr>
        <w:t xml:space="preserve"> </w:t>
      </w:r>
      <w:r w:rsidRPr="008E7F79">
        <w:rPr>
          <w:rFonts w:ascii="Tahoma" w:eastAsia="Times New Roman" w:hAnsi="Tahoma" w:cs="Tahoma"/>
          <w:color w:val="252519"/>
          <w:sz w:val="20"/>
          <w:szCs w:val="20"/>
          <w:lang w:eastAsia="ru-RU"/>
        </w:rPr>
        <w:t xml:space="preserve">сельское поселение </w:t>
      </w:r>
      <w:proofErr w:type="spellStart"/>
      <w:r w:rsidR="00E95653">
        <w:rPr>
          <w:rFonts w:ascii="Tahoma" w:eastAsia="Times New Roman" w:hAnsi="Tahoma" w:cs="Tahoma"/>
          <w:color w:val="252519"/>
          <w:sz w:val="20"/>
          <w:szCs w:val="20"/>
          <w:lang w:eastAsia="ru-RU"/>
        </w:rPr>
        <w:t>Тулун</w:t>
      </w:r>
      <w:r w:rsidRPr="008E7F79">
        <w:rPr>
          <w:rFonts w:ascii="Tahoma" w:eastAsia="Times New Roman" w:hAnsi="Tahoma" w:cs="Tahoma"/>
          <w:color w:val="252519"/>
          <w:sz w:val="20"/>
          <w:szCs w:val="20"/>
          <w:lang w:eastAsia="ru-RU"/>
        </w:rPr>
        <w:t>ского</w:t>
      </w:r>
      <w:proofErr w:type="spellEnd"/>
      <w:r w:rsidRPr="008E7F79">
        <w:rPr>
          <w:rFonts w:ascii="Tahoma" w:eastAsia="Times New Roman" w:hAnsi="Tahoma" w:cs="Tahoma"/>
          <w:color w:val="252519"/>
          <w:sz w:val="20"/>
          <w:szCs w:val="20"/>
          <w:lang w:eastAsia="ru-RU"/>
        </w:rPr>
        <w:t xml:space="preserve"> района </w:t>
      </w:r>
      <w:r w:rsidR="00E95653">
        <w:rPr>
          <w:rFonts w:ascii="Tahoma" w:eastAsia="Times New Roman" w:hAnsi="Tahoma" w:cs="Tahoma"/>
          <w:color w:val="252519"/>
          <w:sz w:val="20"/>
          <w:szCs w:val="20"/>
          <w:lang w:eastAsia="ru-RU"/>
        </w:rPr>
        <w:t>Иркут</w:t>
      </w:r>
      <w:r w:rsidRPr="008E7F79">
        <w:rPr>
          <w:rFonts w:ascii="Tahoma" w:eastAsia="Times New Roman" w:hAnsi="Tahoma" w:cs="Tahoma"/>
          <w:color w:val="252519"/>
          <w:sz w:val="20"/>
          <w:szCs w:val="20"/>
          <w:lang w:eastAsia="ru-RU"/>
        </w:rPr>
        <w:t>ской области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Дата аннулирования адреса:           "____" __________________ 201____ года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Причина аннулирования адреса:       _______________________________________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Примечание (учетный номер в Адресном реестре) _______________________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Глава администрации                    ______________ /_______________/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Исполнитель  (уполномоченное должностное лицо)      </w:t>
      </w:r>
      <w:r w:rsidR="00E95653">
        <w:rPr>
          <w:rFonts w:ascii="Tahoma" w:eastAsia="Times New Roman" w:hAnsi="Tahoma" w:cs="Tahoma"/>
          <w:color w:val="252519"/>
          <w:sz w:val="20"/>
          <w:szCs w:val="20"/>
          <w:lang w:eastAsia="ru-RU"/>
        </w:rPr>
        <w:t>______________ /_______________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lastRenderedPageBreak/>
        <w:t> </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Приложение №4</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к Положению о порядке присвоения наименований улицам,</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площадям и иным территориям проживания граждан </w:t>
      </w:r>
      <w:proofErr w:type="gramStart"/>
      <w:r w:rsidRPr="008E7F79">
        <w:rPr>
          <w:rFonts w:ascii="Tahoma" w:eastAsia="Times New Roman" w:hAnsi="Tahoma" w:cs="Tahoma"/>
          <w:color w:val="252519"/>
          <w:sz w:val="20"/>
          <w:szCs w:val="20"/>
          <w:lang w:eastAsia="ru-RU"/>
        </w:rPr>
        <w:t>в</w:t>
      </w:r>
      <w:proofErr w:type="gramEnd"/>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населенных </w:t>
      </w:r>
      <w:proofErr w:type="gramStart"/>
      <w:r w:rsidRPr="008E7F79">
        <w:rPr>
          <w:rFonts w:ascii="Tahoma" w:eastAsia="Times New Roman" w:hAnsi="Tahoma" w:cs="Tahoma"/>
          <w:color w:val="252519"/>
          <w:sz w:val="20"/>
          <w:szCs w:val="20"/>
          <w:lang w:eastAsia="ru-RU"/>
        </w:rPr>
        <w:t>пунктах</w:t>
      </w:r>
      <w:proofErr w:type="gramEnd"/>
      <w:r w:rsidRPr="008E7F79">
        <w:rPr>
          <w:rFonts w:ascii="Tahoma" w:eastAsia="Times New Roman" w:hAnsi="Tahoma" w:cs="Tahoma"/>
          <w:color w:val="252519"/>
          <w:sz w:val="20"/>
          <w:szCs w:val="20"/>
          <w:lang w:eastAsia="ru-RU"/>
        </w:rPr>
        <w:t>, установления нумерации домов,</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proofErr w:type="gramStart"/>
      <w:r w:rsidRPr="008E7F79">
        <w:rPr>
          <w:rFonts w:ascii="Tahoma" w:eastAsia="Times New Roman" w:hAnsi="Tahoma" w:cs="Tahoma"/>
          <w:color w:val="252519"/>
          <w:sz w:val="20"/>
          <w:szCs w:val="20"/>
          <w:lang w:eastAsia="ru-RU"/>
        </w:rPr>
        <w:t>расположенным</w:t>
      </w:r>
      <w:proofErr w:type="gramEnd"/>
      <w:r w:rsidRPr="008E7F79">
        <w:rPr>
          <w:rFonts w:ascii="Tahoma" w:eastAsia="Times New Roman" w:hAnsi="Tahoma" w:cs="Tahoma"/>
          <w:color w:val="252519"/>
          <w:sz w:val="20"/>
          <w:szCs w:val="20"/>
          <w:lang w:eastAsia="ru-RU"/>
        </w:rPr>
        <w:t xml:space="preserve"> на территории муниципального</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 образования  </w:t>
      </w:r>
      <w:proofErr w:type="spellStart"/>
      <w:r w:rsidR="00E95653">
        <w:rPr>
          <w:rFonts w:ascii="Tahoma" w:eastAsia="Times New Roman" w:hAnsi="Tahoma" w:cs="Tahoma"/>
          <w:color w:val="252519"/>
          <w:sz w:val="20"/>
          <w:szCs w:val="20"/>
          <w:lang w:eastAsia="ru-RU"/>
        </w:rPr>
        <w:t>Перфиловское</w:t>
      </w:r>
      <w:proofErr w:type="spellEnd"/>
      <w:r w:rsidRPr="008E7F79">
        <w:rPr>
          <w:rFonts w:ascii="Tahoma" w:eastAsia="Times New Roman" w:hAnsi="Tahoma" w:cs="Tahoma"/>
          <w:color w:val="252519"/>
          <w:sz w:val="20"/>
          <w:szCs w:val="20"/>
          <w:lang w:eastAsia="ru-RU"/>
        </w:rPr>
        <w:t xml:space="preserve"> сельское поселение</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УГЛОВОЙ ШТАМП АДМИНИСТРАЦИИ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СПРАВКА</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О ПРЕДВАРИТЕЛЬНОЙ АДРЕСАЦИИ ОБЪЕКТА НЕДВИЖИМОСТИ</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Настоящая справка выдана            _______________________________________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о том, что объекту недвижимости     _______________________________________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присвоен предварительный адрес      _______________________________________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Дата адресации:                     "____"____________________ 201____ года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Причина предварительной адресации заявленного объекта:      ________________________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Предыдущий/строительный адрес:___________________________________________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(нужное подчеркнуть)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Район фактического размещения:      _______________________________________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Адресация произведена   на основании следующих документов:___________________________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Примечание.  </w:t>
      </w:r>
      <w:proofErr w:type="gramStart"/>
      <w:r w:rsidRPr="008E7F79">
        <w:rPr>
          <w:rFonts w:ascii="Tahoma" w:eastAsia="Times New Roman" w:hAnsi="Tahoma" w:cs="Tahoma"/>
          <w:color w:val="252519"/>
          <w:sz w:val="20"/>
          <w:szCs w:val="20"/>
          <w:lang w:eastAsia="ru-RU"/>
        </w:rPr>
        <w:t>Действительна</w:t>
      </w:r>
      <w:proofErr w:type="gramEnd"/>
      <w:r w:rsidRPr="008E7F79">
        <w:rPr>
          <w:rFonts w:ascii="Tahoma" w:eastAsia="Times New Roman" w:hAnsi="Tahoma" w:cs="Tahoma"/>
          <w:color w:val="252519"/>
          <w:sz w:val="20"/>
          <w:szCs w:val="20"/>
          <w:lang w:eastAsia="ru-RU"/>
        </w:rPr>
        <w:t>  до  момента  ввода в  эксплуатацию завершенного</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строительством (реконструкцией, капитальным ремонтом) объекта недвижимости.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Для  регистрации  вводимого  в  эксплуатацию  объекта недвижимости подлежит</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изъятию и замене на Акт присвоения адреса объекту недвижимости.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СИТУАЦИОННАЯ СХЕМА ОБЪЕКТА НЕДВИЖИМОСТИ</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lastRenderedPageBreak/>
        <w:t>М 1:2000 (1000, 5000)</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bl>
      <w:tblPr>
        <w:tblW w:w="60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00"/>
      </w:tblGrid>
      <w:tr w:rsidR="008E7F79" w:rsidRPr="008E7F79" w:rsidTr="008E7F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F79" w:rsidRPr="008E7F79" w:rsidRDefault="008E7F79" w:rsidP="008E7F79">
            <w:pPr>
              <w:spacing w:after="0"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r>
    </w:tbl>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Arial" w:eastAsia="Times New Roman" w:hAnsi="Arial" w:cs="Arial"/>
          <w:color w:val="252519"/>
          <w:sz w:val="20"/>
          <w:szCs w:val="20"/>
          <w:lang w:eastAsia="ru-RU"/>
        </w:rPr>
        <w:t>┌───┐</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Arial" w:eastAsia="Times New Roman" w:hAnsi="Arial" w:cs="Arial"/>
          <w:color w:val="252519"/>
          <w:sz w:val="20"/>
          <w:szCs w:val="20"/>
          <w:lang w:eastAsia="ru-RU"/>
        </w:rPr>
        <w:t>│</w:t>
      </w:r>
      <w:r w:rsidRPr="008E7F79">
        <w:rPr>
          <w:rFonts w:ascii="Tahoma" w:eastAsia="Times New Roman" w:hAnsi="Tahoma" w:cs="Tahoma"/>
          <w:color w:val="252519"/>
          <w:sz w:val="20"/>
          <w:szCs w:val="20"/>
          <w:lang w:eastAsia="ru-RU"/>
        </w:rPr>
        <w:t xml:space="preserve">     </w:t>
      </w:r>
      <w:r w:rsidRPr="008E7F79">
        <w:rPr>
          <w:rFonts w:ascii="Arial" w:eastAsia="Times New Roman" w:hAnsi="Arial" w:cs="Arial"/>
          <w:color w:val="252519"/>
          <w:sz w:val="20"/>
          <w:szCs w:val="20"/>
          <w:lang w:eastAsia="ru-RU"/>
        </w:rPr>
        <w:t>│</w:t>
      </w:r>
      <w:r w:rsidRPr="008E7F79">
        <w:rPr>
          <w:rFonts w:ascii="Tahoma" w:eastAsia="Times New Roman" w:hAnsi="Tahoma" w:cs="Tahoma"/>
          <w:color w:val="252519"/>
          <w:sz w:val="20"/>
          <w:szCs w:val="20"/>
          <w:lang w:eastAsia="ru-RU"/>
        </w:rPr>
        <w:t xml:space="preserve"> - объект недвижимости        XXX </w:t>
      </w:r>
      <w:proofErr w:type="spellStart"/>
      <w:r w:rsidRPr="008E7F79">
        <w:rPr>
          <w:rFonts w:ascii="Tahoma" w:eastAsia="Times New Roman" w:hAnsi="Tahoma" w:cs="Tahoma"/>
          <w:color w:val="252519"/>
          <w:sz w:val="20"/>
          <w:szCs w:val="20"/>
          <w:lang w:eastAsia="ru-RU"/>
        </w:rPr>
        <w:t>XXX</w:t>
      </w:r>
      <w:proofErr w:type="spellEnd"/>
      <w:r w:rsidRPr="008E7F79">
        <w:rPr>
          <w:rFonts w:ascii="Tahoma" w:eastAsia="Times New Roman" w:hAnsi="Tahoma" w:cs="Tahoma"/>
          <w:color w:val="252519"/>
          <w:sz w:val="20"/>
          <w:szCs w:val="20"/>
          <w:lang w:eastAsia="ru-RU"/>
        </w:rPr>
        <w:t xml:space="preserve"> </w:t>
      </w:r>
      <w:proofErr w:type="spellStart"/>
      <w:r w:rsidRPr="008E7F79">
        <w:rPr>
          <w:rFonts w:ascii="Tahoma" w:eastAsia="Times New Roman" w:hAnsi="Tahoma" w:cs="Tahoma"/>
          <w:color w:val="252519"/>
          <w:sz w:val="20"/>
          <w:szCs w:val="20"/>
          <w:lang w:eastAsia="ru-RU"/>
        </w:rPr>
        <w:t>XXX</w:t>
      </w:r>
      <w:proofErr w:type="spellEnd"/>
      <w:r w:rsidRPr="008E7F79">
        <w:rPr>
          <w:rFonts w:ascii="Tahoma" w:eastAsia="Times New Roman" w:hAnsi="Tahoma" w:cs="Tahoma"/>
          <w:color w:val="252519"/>
          <w:sz w:val="20"/>
          <w:szCs w:val="20"/>
          <w:lang w:eastAsia="ru-RU"/>
        </w:rPr>
        <w:t xml:space="preserve"> - номер записи в Адресном реестре</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Arial" w:eastAsia="Times New Roman" w:hAnsi="Arial" w:cs="Arial"/>
          <w:color w:val="252519"/>
          <w:sz w:val="20"/>
          <w:szCs w:val="20"/>
          <w:lang w:eastAsia="ru-RU"/>
        </w:rPr>
        <w:t>└───┘</w:t>
      </w: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Arial" w:eastAsia="Times New Roman" w:hAnsi="Arial" w:cs="Arial"/>
          <w:color w:val="252519"/>
          <w:sz w:val="20"/>
          <w:szCs w:val="20"/>
          <w:lang w:eastAsia="ru-RU"/>
        </w:rPr>
        <w:t>┌───┐</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Arial" w:eastAsia="Times New Roman" w:hAnsi="Arial" w:cs="Arial"/>
          <w:color w:val="252519"/>
          <w:sz w:val="20"/>
          <w:szCs w:val="20"/>
          <w:lang w:eastAsia="ru-RU"/>
        </w:rPr>
        <w:t>│</w:t>
      </w:r>
      <w:r w:rsidRPr="008E7F79">
        <w:rPr>
          <w:rFonts w:ascii="Tahoma" w:eastAsia="Times New Roman" w:hAnsi="Tahoma" w:cs="Tahoma"/>
          <w:color w:val="252519"/>
          <w:sz w:val="20"/>
          <w:szCs w:val="20"/>
          <w:lang w:eastAsia="ru-RU"/>
        </w:rPr>
        <w:t xml:space="preserve">     </w:t>
      </w:r>
      <w:r w:rsidRPr="008E7F79">
        <w:rPr>
          <w:rFonts w:ascii="Arial" w:eastAsia="Times New Roman" w:hAnsi="Arial" w:cs="Arial"/>
          <w:color w:val="252519"/>
          <w:sz w:val="20"/>
          <w:szCs w:val="20"/>
          <w:lang w:eastAsia="ru-RU"/>
        </w:rPr>
        <w:t>│</w:t>
      </w:r>
      <w:r w:rsidRPr="008E7F79">
        <w:rPr>
          <w:rFonts w:ascii="Tahoma" w:eastAsia="Times New Roman" w:hAnsi="Tahoma" w:cs="Tahoma"/>
          <w:color w:val="252519"/>
          <w:sz w:val="20"/>
          <w:szCs w:val="20"/>
          <w:lang w:eastAsia="ru-RU"/>
        </w:rPr>
        <w:t xml:space="preserve"> - земельный участок</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Arial" w:eastAsia="Times New Roman" w:hAnsi="Arial" w:cs="Arial"/>
          <w:color w:val="252519"/>
          <w:sz w:val="20"/>
          <w:szCs w:val="20"/>
          <w:lang w:eastAsia="ru-RU"/>
        </w:rPr>
        <w:t>└───┘</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Глава администрации                    ______________ /_______________/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Исполнитель  (уполномоченное должностное лицо)      ______________ /_______________/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E95653" w:rsidRDefault="00E95653"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E95653" w:rsidRDefault="00E95653"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E95653" w:rsidRDefault="00E95653"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E95653" w:rsidRDefault="00E95653"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E95653" w:rsidRDefault="00E95653"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E95653" w:rsidRDefault="00E95653"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E95653" w:rsidRDefault="00E95653"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E95653" w:rsidRDefault="00E95653"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E95653" w:rsidRDefault="00E95653"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E95653" w:rsidRPr="008E7F79" w:rsidRDefault="00E95653"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Приложение №5</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lastRenderedPageBreak/>
        <w:t>к Положению о порядке присвоения наименований улицам,</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площадям и иным территориям проживания граждан </w:t>
      </w:r>
      <w:proofErr w:type="gramStart"/>
      <w:r w:rsidRPr="008E7F79">
        <w:rPr>
          <w:rFonts w:ascii="Tahoma" w:eastAsia="Times New Roman" w:hAnsi="Tahoma" w:cs="Tahoma"/>
          <w:color w:val="252519"/>
          <w:sz w:val="20"/>
          <w:szCs w:val="20"/>
          <w:lang w:eastAsia="ru-RU"/>
        </w:rPr>
        <w:t>в</w:t>
      </w:r>
      <w:proofErr w:type="gramEnd"/>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населенных </w:t>
      </w:r>
      <w:proofErr w:type="gramStart"/>
      <w:r w:rsidRPr="008E7F79">
        <w:rPr>
          <w:rFonts w:ascii="Tahoma" w:eastAsia="Times New Roman" w:hAnsi="Tahoma" w:cs="Tahoma"/>
          <w:color w:val="252519"/>
          <w:sz w:val="20"/>
          <w:szCs w:val="20"/>
          <w:lang w:eastAsia="ru-RU"/>
        </w:rPr>
        <w:t>пунктах</w:t>
      </w:r>
      <w:proofErr w:type="gramEnd"/>
      <w:r w:rsidRPr="008E7F79">
        <w:rPr>
          <w:rFonts w:ascii="Tahoma" w:eastAsia="Times New Roman" w:hAnsi="Tahoma" w:cs="Tahoma"/>
          <w:color w:val="252519"/>
          <w:sz w:val="20"/>
          <w:szCs w:val="20"/>
          <w:lang w:eastAsia="ru-RU"/>
        </w:rPr>
        <w:t>, установления нумерации домов,</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proofErr w:type="gramStart"/>
      <w:r w:rsidRPr="008E7F79">
        <w:rPr>
          <w:rFonts w:ascii="Tahoma" w:eastAsia="Times New Roman" w:hAnsi="Tahoma" w:cs="Tahoma"/>
          <w:color w:val="252519"/>
          <w:sz w:val="20"/>
          <w:szCs w:val="20"/>
          <w:lang w:eastAsia="ru-RU"/>
        </w:rPr>
        <w:t>расположенным</w:t>
      </w:r>
      <w:proofErr w:type="gramEnd"/>
      <w:r w:rsidRPr="008E7F79">
        <w:rPr>
          <w:rFonts w:ascii="Tahoma" w:eastAsia="Times New Roman" w:hAnsi="Tahoma" w:cs="Tahoma"/>
          <w:color w:val="252519"/>
          <w:sz w:val="20"/>
          <w:szCs w:val="20"/>
          <w:lang w:eastAsia="ru-RU"/>
        </w:rPr>
        <w:t xml:space="preserve"> на территории муниципального</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 образования  </w:t>
      </w:r>
      <w:proofErr w:type="spellStart"/>
      <w:r w:rsidR="00E95653">
        <w:rPr>
          <w:rFonts w:ascii="Tahoma" w:eastAsia="Times New Roman" w:hAnsi="Tahoma" w:cs="Tahoma"/>
          <w:color w:val="252519"/>
          <w:sz w:val="20"/>
          <w:szCs w:val="20"/>
          <w:lang w:eastAsia="ru-RU"/>
        </w:rPr>
        <w:t>Перфиловское</w:t>
      </w:r>
      <w:proofErr w:type="spellEnd"/>
      <w:r w:rsidRPr="008E7F79">
        <w:rPr>
          <w:rFonts w:ascii="Tahoma" w:eastAsia="Times New Roman" w:hAnsi="Tahoma" w:cs="Tahoma"/>
          <w:color w:val="252519"/>
          <w:sz w:val="20"/>
          <w:szCs w:val="20"/>
          <w:lang w:eastAsia="ru-RU"/>
        </w:rPr>
        <w:t xml:space="preserve"> сельское поселение</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УГЛОВОЙ ШТАМП АДМИНИСТРАЦИИ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АКТ</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ПРИСВОЕНИЯ АДРЕСА ОБЪЕКТУ НЕДВИЖИМОСТИ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Субъект: __________________________________________________________________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Основание:</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1. Право удостоверяющий документ  </w:t>
      </w:r>
      <w:proofErr w:type="gramStart"/>
      <w:r w:rsidRPr="008E7F79">
        <w:rPr>
          <w:rFonts w:ascii="Tahoma" w:eastAsia="Times New Roman" w:hAnsi="Tahoma" w:cs="Tahoma"/>
          <w:color w:val="252519"/>
          <w:sz w:val="20"/>
          <w:szCs w:val="20"/>
          <w:lang w:eastAsia="ru-RU"/>
        </w:rPr>
        <w:t>от</w:t>
      </w:r>
      <w:proofErr w:type="gramEnd"/>
      <w:r w:rsidRPr="008E7F79">
        <w:rPr>
          <w:rFonts w:ascii="Tahoma" w:eastAsia="Times New Roman" w:hAnsi="Tahoma" w:cs="Tahoma"/>
          <w:color w:val="252519"/>
          <w:sz w:val="20"/>
          <w:szCs w:val="20"/>
          <w:lang w:eastAsia="ru-RU"/>
        </w:rPr>
        <w:t xml:space="preserve"> ________________________ на земельный участок,</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расположенный: _____________________________  кадастровый номер  __________ категория земель   _____________  разрешенное использование   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2. Документы о приемке в эксплуатацию законченного строительством объекта  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Объект недвижимости: _______________ Строительный адрес:   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Зарегистрирован в (наименование организации технического учета и технической инвентаризации) под инвентарным номером: ______________________________ кадастровый номер объекта недвижимости:      ______________________________ обозначен на плане литерой: ______________________________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Присвоенный адрес читать:___________________________________________________________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Допускается написание в сокращенном виде ____________________________________________________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Адрес  внесен  в Адресный реестр  муниципального образования </w:t>
      </w:r>
      <w:proofErr w:type="spellStart"/>
      <w:r w:rsidR="00E95653">
        <w:rPr>
          <w:rFonts w:ascii="Tahoma" w:eastAsia="Times New Roman" w:hAnsi="Tahoma" w:cs="Tahoma"/>
          <w:color w:val="252519"/>
          <w:sz w:val="20"/>
          <w:szCs w:val="20"/>
          <w:lang w:eastAsia="ru-RU"/>
        </w:rPr>
        <w:t>Перфиловское</w:t>
      </w:r>
      <w:proofErr w:type="spellEnd"/>
      <w:r w:rsidRPr="008E7F79">
        <w:rPr>
          <w:rFonts w:ascii="Tahoma" w:eastAsia="Times New Roman" w:hAnsi="Tahoma" w:cs="Tahoma"/>
          <w:color w:val="252519"/>
          <w:sz w:val="20"/>
          <w:szCs w:val="20"/>
          <w:lang w:eastAsia="ru-RU"/>
        </w:rPr>
        <w:t xml:space="preserve"> сельское поселение </w:t>
      </w:r>
      <w:proofErr w:type="spellStart"/>
      <w:r w:rsidR="00E95653">
        <w:rPr>
          <w:rFonts w:ascii="Tahoma" w:eastAsia="Times New Roman" w:hAnsi="Tahoma" w:cs="Tahoma"/>
          <w:color w:val="252519"/>
          <w:sz w:val="20"/>
          <w:szCs w:val="20"/>
          <w:lang w:eastAsia="ru-RU"/>
        </w:rPr>
        <w:t>Тулун</w:t>
      </w:r>
      <w:r w:rsidRPr="008E7F79">
        <w:rPr>
          <w:rFonts w:ascii="Tahoma" w:eastAsia="Times New Roman" w:hAnsi="Tahoma" w:cs="Tahoma"/>
          <w:color w:val="252519"/>
          <w:sz w:val="20"/>
          <w:szCs w:val="20"/>
          <w:lang w:eastAsia="ru-RU"/>
        </w:rPr>
        <w:t>ского</w:t>
      </w:r>
      <w:proofErr w:type="spellEnd"/>
      <w:r w:rsidRPr="008E7F79">
        <w:rPr>
          <w:rFonts w:ascii="Tahoma" w:eastAsia="Times New Roman" w:hAnsi="Tahoma" w:cs="Tahoma"/>
          <w:color w:val="252519"/>
          <w:sz w:val="20"/>
          <w:szCs w:val="20"/>
          <w:lang w:eastAsia="ru-RU"/>
        </w:rPr>
        <w:t xml:space="preserve"> района </w:t>
      </w:r>
      <w:r w:rsidR="00E95653">
        <w:rPr>
          <w:rFonts w:ascii="Tahoma" w:eastAsia="Times New Roman" w:hAnsi="Tahoma" w:cs="Tahoma"/>
          <w:color w:val="252519"/>
          <w:sz w:val="20"/>
          <w:szCs w:val="20"/>
          <w:lang w:eastAsia="ru-RU"/>
        </w:rPr>
        <w:t>Иркут</w:t>
      </w:r>
      <w:r w:rsidRPr="008E7F79">
        <w:rPr>
          <w:rFonts w:ascii="Tahoma" w:eastAsia="Times New Roman" w:hAnsi="Tahoma" w:cs="Tahoma"/>
          <w:color w:val="252519"/>
          <w:sz w:val="20"/>
          <w:szCs w:val="20"/>
          <w:lang w:eastAsia="ru-RU"/>
        </w:rPr>
        <w:t>ской области под номером  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Отметка о внесении изменений и дополнений:</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(исполнитель)</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lastRenderedPageBreak/>
        <w:t>                  СИТУАЦИОННАЯ СХЕМА ОБЪЕКТА НЕДВИЖИМОСТИ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М 1:2000 (1000, 5000)</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bl>
      <w:tblPr>
        <w:tblW w:w="60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00"/>
      </w:tblGrid>
      <w:tr w:rsidR="008E7F79" w:rsidRPr="008E7F79" w:rsidTr="008E7F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F79" w:rsidRPr="008E7F79" w:rsidRDefault="008E7F79" w:rsidP="008E7F79">
            <w:pPr>
              <w:spacing w:after="0"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r>
    </w:tbl>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Arial" w:eastAsia="Times New Roman" w:hAnsi="Arial" w:cs="Arial"/>
          <w:color w:val="252519"/>
          <w:sz w:val="20"/>
          <w:szCs w:val="20"/>
          <w:lang w:eastAsia="ru-RU"/>
        </w:rPr>
        <w:t>┌───┐</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Arial" w:eastAsia="Times New Roman" w:hAnsi="Arial" w:cs="Arial"/>
          <w:color w:val="252519"/>
          <w:sz w:val="20"/>
          <w:szCs w:val="20"/>
          <w:lang w:eastAsia="ru-RU"/>
        </w:rPr>
        <w:t>│</w:t>
      </w:r>
      <w:r w:rsidRPr="008E7F79">
        <w:rPr>
          <w:rFonts w:ascii="Tahoma" w:eastAsia="Times New Roman" w:hAnsi="Tahoma" w:cs="Tahoma"/>
          <w:color w:val="252519"/>
          <w:sz w:val="20"/>
          <w:szCs w:val="20"/>
          <w:lang w:eastAsia="ru-RU"/>
        </w:rPr>
        <w:t xml:space="preserve">     </w:t>
      </w:r>
      <w:r w:rsidRPr="008E7F79">
        <w:rPr>
          <w:rFonts w:ascii="Arial" w:eastAsia="Times New Roman" w:hAnsi="Arial" w:cs="Arial"/>
          <w:color w:val="252519"/>
          <w:sz w:val="20"/>
          <w:szCs w:val="20"/>
          <w:lang w:eastAsia="ru-RU"/>
        </w:rPr>
        <w:t>│</w:t>
      </w:r>
      <w:r w:rsidRPr="008E7F79">
        <w:rPr>
          <w:rFonts w:ascii="Tahoma" w:eastAsia="Times New Roman" w:hAnsi="Tahoma" w:cs="Tahoma"/>
          <w:color w:val="252519"/>
          <w:sz w:val="20"/>
          <w:szCs w:val="20"/>
          <w:lang w:eastAsia="ru-RU"/>
        </w:rPr>
        <w:t xml:space="preserve"> - объект недвижимости        XXX </w:t>
      </w:r>
      <w:proofErr w:type="spellStart"/>
      <w:r w:rsidRPr="008E7F79">
        <w:rPr>
          <w:rFonts w:ascii="Tahoma" w:eastAsia="Times New Roman" w:hAnsi="Tahoma" w:cs="Tahoma"/>
          <w:color w:val="252519"/>
          <w:sz w:val="20"/>
          <w:szCs w:val="20"/>
          <w:lang w:eastAsia="ru-RU"/>
        </w:rPr>
        <w:t>XXX</w:t>
      </w:r>
      <w:proofErr w:type="spellEnd"/>
      <w:r w:rsidRPr="008E7F79">
        <w:rPr>
          <w:rFonts w:ascii="Tahoma" w:eastAsia="Times New Roman" w:hAnsi="Tahoma" w:cs="Tahoma"/>
          <w:color w:val="252519"/>
          <w:sz w:val="20"/>
          <w:szCs w:val="20"/>
          <w:lang w:eastAsia="ru-RU"/>
        </w:rPr>
        <w:t xml:space="preserve"> </w:t>
      </w:r>
      <w:proofErr w:type="spellStart"/>
      <w:r w:rsidRPr="008E7F79">
        <w:rPr>
          <w:rFonts w:ascii="Tahoma" w:eastAsia="Times New Roman" w:hAnsi="Tahoma" w:cs="Tahoma"/>
          <w:color w:val="252519"/>
          <w:sz w:val="20"/>
          <w:szCs w:val="20"/>
          <w:lang w:eastAsia="ru-RU"/>
        </w:rPr>
        <w:t>XXX</w:t>
      </w:r>
      <w:proofErr w:type="spellEnd"/>
      <w:r w:rsidRPr="008E7F79">
        <w:rPr>
          <w:rFonts w:ascii="Tahoma" w:eastAsia="Times New Roman" w:hAnsi="Tahoma" w:cs="Tahoma"/>
          <w:color w:val="252519"/>
          <w:sz w:val="20"/>
          <w:szCs w:val="20"/>
          <w:lang w:eastAsia="ru-RU"/>
        </w:rPr>
        <w:t xml:space="preserve"> - номер записи в Адресном реестре</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Arial" w:eastAsia="Times New Roman" w:hAnsi="Arial" w:cs="Arial"/>
          <w:color w:val="252519"/>
          <w:sz w:val="20"/>
          <w:szCs w:val="20"/>
          <w:lang w:eastAsia="ru-RU"/>
        </w:rPr>
        <w:t>└───┘</w:t>
      </w: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Arial" w:eastAsia="Times New Roman" w:hAnsi="Arial" w:cs="Arial"/>
          <w:color w:val="252519"/>
          <w:sz w:val="20"/>
          <w:szCs w:val="20"/>
          <w:lang w:eastAsia="ru-RU"/>
        </w:rPr>
        <w:t>┌───┐</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Arial" w:eastAsia="Times New Roman" w:hAnsi="Arial" w:cs="Arial"/>
          <w:color w:val="252519"/>
          <w:sz w:val="20"/>
          <w:szCs w:val="20"/>
          <w:lang w:eastAsia="ru-RU"/>
        </w:rPr>
        <w:t>│</w:t>
      </w:r>
      <w:r w:rsidRPr="008E7F79">
        <w:rPr>
          <w:rFonts w:ascii="Tahoma" w:eastAsia="Times New Roman" w:hAnsi="Tahoma" w:cs="Tahoma"/>
          <w:color w:val="252519"/>
          <w:sz w:val="20"/>
          <w:szCs w:val="20"/>
          <w:lang w:eastAsia="ru-RU"/>
        </w:rPr>
        <w:t xml:space="preserve">     </w:t>
      </w:r>
      <w:r w:rsidRPr="008E7F79">
        <w:rPr>
          <w:rFonts w:ascii="Arial" w:eastAsia="Times New Roman" w:hAnsi="Arial" w:cs="Arial"/>
          <w:color w:val="252519"/>
          <w:sz w:val="20"/>
          <w:szCs w:val="20"/>
          <w:lang w:eastAsia="ru-RU"/>
        </w:rPr>
        <w:t>│</w:t>
      </w:r>
      <w:r w:rsidRPr="008E7F79">
        <w:rPr>
          <w:rFonts w:ascii="Tahoma" w:eastAsia="Times New Roman" w:hAnsi="Tahoma" w:cs="Tahoma"/>
          <w:color w:val="252519"/>
          <w:sz w:val="20"/>
          <w:szCs w:val="20"/>
          <w:lang w:eastAsia="ru-RU"/>
        </w:rPr>
        <w:t xml:space="preserve"> - земельный участок</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Arial" w:eastAsia="Times New Roman" w:hAnsi="Arial" w:cs="Arial"/>
          <w:color w:val="252519"/>
          <w:sz w:val="20"/>
          <w:szCs w:val="20"/>
          <w:lang w:eastAsia="ru-RU"/>
        </w:rPr>
        <w:t>└───┘</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Глава администрации                    ______________ /_______________/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Исполнитель  (уполномоченное должностное лицо)      ______________ /_______________/</w:t>
      </w:r>
      <w:r w:rsidR="00E95653">
        <w:rPr>
          <w:rFonts w:ascii="Tahoma" w:eastAsia="Times New Roman" w:hAnsi="Tahoma" w:cs="Tahoma"/>
          <w:color w:val="252519"/>
          <w:sz w:val="20"/>
          <w:szCs w:val="20"/>
          <w:lang w:eastAsia="ru-RU"/>
        </w:rPr>
        <w:t xml:space="preserve"> </w:t>
      </w:r>
    </w:p>
    <w:p w:rsidR="00E95653" w:rsidRDefault="00E95653"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E95653" w:rsidRDefault="00E95653"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E95653" w:rsidRDefault="00E95653"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E95653" w:rsidRDefault="00E95653"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E95653" w:rsidRDefault="00E95653"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E95653" w:rsidRDefault="00E95653"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E95653" w:rsidRDefault="00E95653"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E95653" w:rsidRDefault="00E95653"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E95653" w:rsidRDefault="00E95653"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E95653" w:rsidRDefault="00E95653"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E95653" w:rsidRDefault="00E95653"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E95653" w:rsidRDefault="00E95653"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E95653" w:rsidRPr="008E7F79" w:rsidRDefault="00E95653"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Приложение №6</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lastRenderedPageBreak/>
        <w:t>к Положению о порядке присвоения наименований улицам,</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площадям и иным территориям проживания граждан </w:t>
      </w:r>
      <w:proofErr w:type="gramStart"/>
      <w:r w:rsidRPr="008E7F79">
        <w:rPr>
          <w:rFonts w:ascii="Tahoma" w:eastAsia="Times New Roman" w:hAnsi="Tahoma" w:cs="Tahoma"/>
          <w:color w:val="252519"/>
          <w:sz w:val="20"/>
          <w:szCs w:val="20"/>
          <w:lang w:eastAsia="ru-RU"/>
        </w:rPr>
        <w:t>в</w:t>
      </w:r>
      <w:proofErr w:type="gramEnd"/>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населенных </w:t>
      </w:r>
      <w:proofErr w:type="gramStart"/>
      <w:r w:rsidRPr="008E7F79">
        <w:rPr>
          <w:rFonts w:ascii="Tahoma" w:eastAsia="Times New Roman" w:hAnsi="Tahoma" w:cs="Tahoma"/>
          <w:color w:val="252519"/>
          <w:sz w:val="20"/>
          <w:szCs w:val="20"/>
          <w:lang w:eastAsia="ru-RU"/>
        </w:rPr>
        <w:t>пунктах</w:t>
      </w:r>
      <w:proofErr w:type="gramEnd"/>
      <w:r w:rsidRPr="008E7F79">
        <w:rPr>
          <w:rFonts w:ascii="Tahoma" w:eastAsia="Times New Roman" w:hAnsi="Tahoma" w:cs="Tahoma"/>
          <w:color w:val="252519"/>
          <w:sz w:val="20"/>
          <w:szCs w:val="20"/>
          <w:lang w:eastAsia="ru-RU"/>
        </w:rPr>
        <w:t>, установления нумерации домов,</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proofErr w:type="gramStart"/>
      <w:r w:rsidRPr="008E7F79">
        <w:rPr>
          <w:rFonts w:ascii="Tahoma" w:eastAsia="Times New Roman" w:hAnsi="Tahoma" w:cs="Tahoma"/>
          <w:color w:val="252519"/>
          <w:sz w:val="20"/>
          <w:szCs w:val="20"/>
          <w:lang w:eastAsia="ru-RU"/>
        </w:rPr>
        <w:t>расположенным</w:t>
      </w:r>
      <w:proofErr w:type="gramEnd"/>
      <w:r w:rsidRPr="008E7F79">
        <w:rPr>
          <w:rFonts w:ascii="Tahoma" w:eastAsia="Times New Roman" w:hAnsi="Tahoma" w:cs="Tahoma"/>
          <w:color w:val="252519"/>
          <w:sz w:val="20"/>
          <w:szCs w:val="20"/>
          <w:lang w:eastAsia="ru-RU"/>
        </w:rPr>
        <w:t xml:space="preserve"> на территории муниципального</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 образования  </w:t>
      </w:r>
      <w:proofErr w:type="spellStart"/>
      <w:r w:rsidR="00E95653">
        <w:rPr>
          <w:rFonts w:ascii="Tahoma" w:eastAsia="Times New Roman" w:hAnsi="Tahoma" w:cs="Tahoma"/>
          <w:color w:val="252519"/>
          <w:sz w:val="20"/>
          <w:szCs w:val="20"/>
          <w:lang w:eastAsia="ru-RU"/>
        </w:rPr>
        <w:t>Перфиловское</w:t>
      </w:r>
      <w:proofErr w:type="spellEnd"/>
      <w:r w:rsidRPr="008E7F79">
        <w:rPr>
          <w:rFonts w:ascii="Tahoma" w:eastAsia="Times New Roman" w:hAnsi="Tahoma" w:cs="Tahoma"/>
          <w:color w:val="252519"/>
          <w:sz w:val="20"/>
          <w:szCs w:val="20"/>
          <w:lang w:eastAsia="ru-RU"/>
        </w:rPr>
        <w:t xml:space="preserve"> сельское поселение</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i/>
          <w:iCs/>
          <w:color w:val="252519"/>
          <w:sz w:val="20"/>
          <w:szCs w:val="20"/>
          <w:lang w:eastAsia="ru-RU"/>
        </w:rPr>
        <w:t>Лист 1</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Главе администрации</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муниципального образования</w:t>
      </w:r>
    </w:p>
    <w:p w:rsidR="008E7F79" w:rsidRPr="008E7F79" w:rsidRDefault="00E95653" w:rsidP="008E7F79">
      <w:pPr>
        <w:spacing w:before="100" w:beforeAutospacing="1" w:after="100" w:afterAutospacing="1" w:line="240" w:lineRule="auto"/>
        <w:jc w:val="right"/>
        <w:rPr>
          <w:rFonts w:ascii="Tahoma" w:eastAsia="Times New Roman" w:hAnsi="Tahoma" w:cs="Tahoma"/>
          <w:color w:val="252519"/>
          <w:sz w:val="20"/>
          <w:szCs w:val="20"/>
          <w:lang w:eastAsia="ru-RU"/>
        </w:rPr>
      </w:pPr>
      <w:proofErr w:type="spellStart"/>
      <w:r>
        <w:rPr>
          <w:rFonts w:ascii="Tahoma" w:eastAsia="Times New Roman" w:hAnsi="Tahoma" w:cs="Tahoma"/>
          <w:color w:val="252519"/>
          <w:sz w:val="20"/>
          <w:szCs w:val="20"/>
          <w:lang w:eastAsia="ru-RU"/>
        </w:rPr>
        <w:t>Перфиловское</w:t>
      </w:r>
      <w:proofErr w:type="spellEnd"/>
      <w:r>
        <w:rPr>
          <w:rFonts w:ascii="Tahoma" w:eastAsia="Times New Roman" w:hAnsi="Tahoma" w:cs="Tahoma"/>
          <w:color w:val="252519"/>
          <w:sz w:val="20"/>
          <w:szCs w:val="20"/>
          <w:lang w:eastAsia="ru-RU"/>
        </w:rPr>
        <w:t xml:space="preserve"> </w:t>
      </w:r>
      <w:r w:rsidR="008E7F79" w:rsidRPr="008E7F79">
        <w:rPr>
          <w:rFonts w:ascii="Tahoma" w:eastAsia="Times New Roman" w:hAnsi="Tahoma" w:cs="Tahoma"/>
          <w:color w:val="252519"/>
          <w:sz w:val="20"/>
          <w:szCs w:val="20"/>
          <w:lang w:eastAsia="ru-RU"/>
        </w:rPr>
        <w:t xml:space="preserve"> сельское поселение</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Ф.И.О.</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                                                                                                                                    от </w:t>
      </w:r>
      <w:r w:rsidR="00E95653">
        <w:rPr>
          <w:rFonts w:ascii="Tahoma" w:eastAsia="Times New Roman" w:hAnsi="Tahoma" w:cs="Tahoma"/>
          <w:color w:val="252519"/>
          <w:sz w:val="20"/>
          <w:szCs w:val="20"/>
          <w:lang w:eastAsia="ru-RU"/>
        </w:rPr>
        <w:t xml:space="preserve">             </w:t>
      </w:r>
      <w:r w:rsidRPr="008E7F79">
        <w:rPr>
          <w:rFonts w:ascii="Tahoma" w:eastAsia="Times New Roman" w:hAnsi="Tahoma" w:cs="Tahoma"/>
          <w:color w:val="252519"/>
          <w:sz w:val="20"/>
          <w:szCs w:val="20"/>
          <w:lang w:eastAsia="ru-RU"/>
        </w:rPr>
        <w:t>________________________</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проживающег</w:t>
      </w:r>
      <w:proofErr w:type="gramStart"/>
      <w:r w:rsidRPr="008E7F79">
        <w:rPr>
          <w:rFonts w:ascii="Tahoma" w:eastAsia="Times New Roman" w:hAnsi="Tahoma" w:cs="Tahoma"/>
          <w:color w:val="252519"/>
          <w:sz w:val="20"/>
          <w:szCs w:val="20"/>
          <w:lang w:eastAsia="ru-RU"/>
        </w:rPr>
        <w:t>о(</w:t>
      </w:r>
      <w:proofErr w:type="gramEnd"/>
      <w:r w:rsidRPr="008E7F79">
        <w:rPr>
          <w:rFonts w:ascii="Tahoma" w:eastAsia="Times New Roman" w:hAnsi="Tahoma" w:cs="Tahoma"/>
          <w:color w:val="252519"/>
          <w:sz w:val="20"/>
          <w:szCs w:val="20"/>
          <w:lang w:eastAsia="ru-RU"/>
        </w:rPr>
        <w:t>ей) по адресу:</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___________________________</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___________________________</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паспорт серия ______ N ____</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                                                </w:t>
      </w:r>
      <w:proofErr w:type="gramStart"/>
      <w:r w:rsidRPr="008E7F79">
        <w:rPr>
          <w:rFonts w:ascii="Tahoma" w:eastAsia="Times New Roman" w:hAnsi="Tahoma" w:cs="Tahoma"/>
          <w:color w:val="252519"/>
          <w:sz w:val="20"/>
          <w:szCs w:val="20"/>
          <w:lang w:eastAsia="ru-RU"/>
        </w:rPr>
        <w:t>Выдан</w:t>
      </w:r>
      <w:proofErr w:type="gramEnd"/>
      <w:r w:rsidRPr="008E7F79">
        <w:rPr>
          <w:rFonts w:ascii="Tahoma" w:eastAsia="Times New Roman" w:hAnsi="Tahoma" w:cs="Tahoma"/>
          <w:color w:val="252519"/>
          <w:sz w:val="20"/>
          <w:szCs w:val="20"/>
          <w:lang w:eastAsia="ru-RU"/>
        </w:rPr>
        <w:t>  "__" _______ года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ЗАЯВЛЕНИЕ</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Прошу Вас  присвоить юридически правильный адрес  объекту  недвижимости (указать тип объекта недвижимости) _______________________________________, расположенному 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___________________________________________________________________________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______________          __________________   "___" ___________ 201____ года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(подпись)                  (Ф.И.О.)</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Контактный телефон: 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lastRenderedPageBreak/>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Я, _______________________________________________________________________,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действую по доверенности от "___" ___________ 201____ года N 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от имени __________________________________________________________________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___________________________________________________________________________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(заполняется при оформлении документов по доверенности)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Принял: 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(Ф.И.О.)</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"___" ________ 201___ года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i/>
          <w:iCs/>
          <w:color w:val="252519"/>
          <w:sz w:val="20"/>
          <w:szCs w:val="20"/>
          <w:lang w:eastAsia="ru-RU"/>
        </w:rPr>
        <w:t>Лист 2</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lastRenderedPageBreak/>
        <w:t>На бланке организации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Главе администрации</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муниципального образования</w:t>
      </w:r>
    </w:p>
    <w:p w:rsidR="008E7F79" w:rsidRPr="008E7F79" w:rsidRDefault="00E95653" w:rsidP="008E7F79">
      <w:pPr>
        <w:spacing w:before="100" w:beforeAutospacing="1" w:after="100" w:afterAutospacing="1" w:line="240" w:lineRule="auto"/>
        <w:jc w:val="right"/>
        <w:rPr>
          <w:rFonts w:ascii="Tahoma" w:eastAsia="Times New Roman" w:hAnsi="Tahoma" w:cs="Tahoma"/>
          <w:color w:val="252519"/>
          <w:sz w:val="20"/>
          <w:szCs w:val="20"/>
          <w:lang w:eastAsia="ru-RU"/>
        </w:rPr>
      </w:pPr>
      <w:proofErr w:type="spellStart"/>
      <w:r>
        <w:rPr>
          <w:rFonts w:ascii="Tahoma" w:eastAsia="Times New Roman" w:hAnsi="Tahoma" w:cs="Tahoma"/>
          <w:color w:val="252519"/>
          <w:sz w:val="20"/>
          <w:szCs w:val="20"/>
          <w:lang w:eastAsia="ru-RU"/>
        </w:rPr>
        <w:t>Перфиловское</w:t>
      </w:r>
      <w:proofErr w:type="spellEnd"/>
      <w:r w:rsidR="008E7F79" w:rsidRPr="008E7F79">
        <w:rPr>
          <w:rFonts w:ascii="Tahoma" w:eastAsia="Times New Roman" w:hAnsi="Tahoma" w:cs="Tahoma"/>
          <w:color w:val="252519"/>
          <w:sz w:val="20"/>
          <w:szCs w:val="20"/>
          <w:lang w:eastAsia="ru-RU"/>
        </w:rPr>
        <w:t xml:space="preserve"> сельское поселение</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Ф.И.О.</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ЗАЯВЛЕНИЕ</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Прошу  Вас  присвоить  юридически правильный адрес объекту недвижимости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(указать тип объекта недвижимости) ________________________________________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__________________________________________________________________________,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расположенному ____________________________________________________________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___________________________________________________________________________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Руководитель                         _________________ 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(подпись)          (Ф.И.О.)</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Гл. бухгалтер                        _________________ 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(подпись)          (Ф.И.О.)</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М.П.</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Я, ______________________________________________________________, действую</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по доверенности от "_____" _____________ 201____ года N 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от имени __________________________________________________________________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___________________________________________________________________________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(заполняется при оформлении документов по доверенности)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lastRenderedPageBreak/>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Исполнитель: 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(Ф.И.О.)</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Тел. 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Принял: 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(Ф.И.О.)</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"___" _________ 201__ года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i/>
          <w:iCs/>
          <w:color w:val="252519"/>
          <w:sz w:val="20"/>
          <w:szCs w:val="20"/>
          <w:lang w:eastAsia="ru-RU"/>
        </w:rPr>
        <w:t>Лист 3</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i/>
          <w:iCs/>
          <w:color w:val="252519"/>
          <w:sz w:val="20"/>
          <w:szCs w:val="20"/>
          <w:lang w:eastAsia="ru-RU"/>
        </w:rPr>
        <w:t> </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Главе администрации</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lastRenderedPageBreak/>
        <w:t>муниципального образования</w:t>
      </w:r>
    </w:p>
    <w:p w:rsidR="008E7F79" w:rsidRPr="008E7F79" w:rsidRDefault="00E95653" w:rsidP="008E7F79">
      <w:pPr>
        <w:spacing w:before="100" w:beforeAutospacing="1" w:after="100" w:afterAutospacing="1" w:line="240" w:lineRule="auto"/>
        <w:jc w:val="right"/>
        <w:rPr>
          <w:rFonts w:ascii="Tahoma" w:eastAsia="Times New Roman" w:hAnsi="Tahoma" w:cs="Tahoma"/>
          <w:color w:val="252519"/>
          <w:sz w:val="20"/>
          <w:szCs w:val="20"/>
          <w:lang w:eastAsia="ru-RU"/>
        </w:rPr>
      </w:pPr>
      <w:proofErr w:type="spellStart"/>
      <w:r>
        <w:rPr>
          <w:rFonts w:ascii="Tahoma" w:eastAsia="Times New Roman" w:hAnsi="Tahoma" w:cs="Tahoma"/>
          <w:color w:val="252519"/>
          <w:sz w:val="20"/>
          <w:szCs w:val="20"/>
          <w:lang w:eastAsia="ru-RU"/>
        </w:rPr>
        <w:t>Перфиловское</w:t>
      </w:r>
      <w:proofErr w:type="spellEnd"/>
      <w:r w:rsidR="008E7F79" w:rsidRPr="008E7F79">
        <w:rPr>
          <w:rFonts w:ascii="Tahoma" w:eastAsia="Times New Roman" w:hAnsi="Tahoma" w:cs="Tahoma"/>
          <w:color w:val="252519"/>
          <w:sz w:val="20"/>
          <w:szCs w:val="20"/>
          <w:lang w:eastAsia="ru-RU"/>
        </w:rPr>
        <w:t xml:space="preserve"> сельское поселение</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Ф.И.О.</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от ИП __________________________</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свидетельство N ________________</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выдано _________________________</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"___" ______________ 201___ года</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проживающег</w:t>
      </w:r>
      <w:proofErr w:type="gramStart"/>
      <w:r w:rsidRPr="008E7F79">
        <w:rPr>
          <w:rFonts w:ascii="Tahoma" w:eastAsia="Times New Roman" w:hAnsi="Tahoma" w:cs="Tahoma"/>
          <w:color w:val="252519"/>
          <w:sz w:val="20"/>
          <w:szCs w:val="20"/>
          <w:lang w:eastAsia="ru-RU"/>
        </w:rPr>
        <w:t>о(</w:t>
      </w:r>
      <w:proofErr w:type="gramEnd"/>
      <w:r w:rsidRPr="008E7F79">
        <w:rPr>
          <w:rFonts w:ascii="Tahoma" w:eastAsia="Times New Roman" w:hAnsi="Tahoma" w:cs="Tahoma"/>
          <w:color w:val="252519"/>
          <w:sz w:val="20"/>
          <w:szCs w:val="20"/>
          <w:lang w:eastAsia="ru-RU"/>
        </w:rPr>
        <w:t>ей) по адресу:</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________________________________</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________________________________</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паспорт серия _______ N ________</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Выдан</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"______"___________________ года</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ЗАЯВЛЕНИЕ</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Прошу  Вас  присвоить  юридически правильный адрес объекту недвижимости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(указать тип объекта недвижимости) _______________________________________,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расположенному ____________________________________________________________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___________________________________________________________________________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_____________            __________________   "___" ___________ 201___ года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(подпись)                    (Ф.И.О.)</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Контактный телефон: 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Я, _______________________________________________________________________,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действую по доверенности от "____" __________ 201____ года N 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lastRenderedPageBreak/>
        <w:t>от имени __________________________________________________________________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___________________________________________________________________________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(заполняется при оформлении документов по доверенности)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Принял: __________________</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(Ф.И.О.)</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"___" _________ 201__ года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Default="00E95653" w:rsidP="008E7F79">
      <w:pPr>
        <w:spacing w:before="100" w:beforeAutospacing="1" w:after="100" w:afterAutospacing="1" w:line="240" w:lineRule="auto"/>
        <w:jc w:val="both"/>
        <w:rPr>
          <w:rFonts w:ascii="Tahoma" w:eastAsia="Times New Roman" w:hAnsi="Tahoma" w:cs="Tahoma"/>
          <w:color w:val="252519"/>
          <w:sz w:val="20"/>
          <w:szCs w:val="20"/>
          <w:lang w:eastAsia="ru-RU"/>
        </w:rPr>
      </w:pPr>
      <w:r>
        <w:rPr>
          <w:rFonts w:ascii="Tahoma" w:eastAsia="Times New Roman" w:hAnsi="Tahoma" w:cs="Tahoma"/>
          <w:color w:val="252519"/>
          <w:sz w:val="20"/>
          <w:szCs w:val="20"/>
          <w:lang w:eastAsia="ru-RU"/>
        </w:rPr>
        <w:t> </w:t>
      </w:r>
    </w:p>
    <w:p w:rsidR="00E95653" w:rsidRPr="008E7F79" w:rsidRDefault="00E95653"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Приложение N 2</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к постановлению</w:t>
      </w:r>
    </w:p>
    <w:p w:rsidR="008E7F79" w:rsidRPr="008E7F79" w:rsidRDefault="001520FA" w:rsidP="008E7F79">
      <w:pPr>
        <w:spacing w:before="100" w:beforeAutospacing="1" w:after="100" w:afterAutospacing="1" w:line="240" w:lineRule="auto"/>
        <w:jc w:val="right"/>
        <w:rPr>
          <w:rFonts w:ascii="Tahoma" w:eastAsia="Times New Roman" w:hAnsi="Tahoma" w:cs="Tahoma"/>
          <w:color w:val="252519"/>
          <w:sz w:val="20"/>
          <w:szCs w:val="20"/>
          <w:lang w:eastAsia="ru-RU"/>
        </w:rPr>
      </w:pPr>
      <w:r>
        <w:rPr>
          <w:rFonts w:ascii="Tahoma" w:eastAsia="Times New Roman" w:hAnsi="Tahoma" w:cs="Tahoma"/>
          <w:color w:val="252519"/>
          <w:sz w:val="20"/>
          <w:szCs w:val="20"/>
          <w:lang w:eastAsia="ru-RU"/>
        </w:rPr>
        <w:t>главы администрации</w:t>
      </w:r>
    </w:p>
    <w:p w:rsidR="008E7F79" w:rsidRPr="008E7F79" w:rsidRDefault="001520FA" w:rsidP="008E7F79">
      <w:pPr>
        <w:spacing w:before="100" w:beforeAutospacing="1" w:after="100" w:afterAutospacing="1" w:line="240" w:lineRule="auto"/>
        <w:jc w:val="right"/>
        <w:rPr>
          <w:rFonts w:ascii="Tahoma" w:eastAsia="Times New Roman" w:hAnsi="Tahoma" w:cs="Tahoma"/>
          <w:color w:val="252519"/>
          <w:sz w:val="20"/>
          <w:szCs w:val="20"/>
          <w:lang w:eastAsia="ru-RU"/>
        </w:rPr>
      </w:pPr>
      <w:proofErr w:type="spellStart"/>
      <w:r>
        <w:rPr>
          <w:rFonts w:ascii="Tahoma" w:eastAsia="Times New Roman" w:hAnsi="Tahoma" w:cs="Tahoma"/>
          <w:color w:val="252519"/>
          <w:sz w:val="20"/>
          <w:szCs w:val="20"/>
          <w:lang w:eastAsia="ru-RU"/>
        </w:rPr>
        <w:t>Перфиловское</w:t>
      </w:r>
      <w:proofErr w:type="spellEnd"/>
      <w:r w:rsidR="008E7F79" w:rsidRPr="008E7F79">
        <w:rPr>
          <w:rFonts w:ascii="Tahoma" w:eastAsia="Times New Roman" w:hAnsi="Tahoma" w:cs="Tahoma"/>
          <w:color w:val="252519"/>
          <w:sz w:val="20"/>
          <w:szCs w:val="20"/>
          <w:lang w:eastAsia="ru-RU"/>
        </w:rPr>
        <w:t xml:space="preserve"> сельское поселение</w:t>
      </w:r>
    </w:p>
    <w:p w:rsidR="008E7F79" w:rsidRPr="008E7F79" w:rsidRDefault="001520FA" w:rsidP="008E7F79">
      <w:pPr>
        <w:spacing w:before="100" w:beforeAutospacing="1" w:after="100" w:afterAutospacing="1" w:line="240" w:lineRule="auto"/>
        <w:jc w:val="right"/>
        <w:rPr>
          <w:rFonts w:ascii="Tahoma" w:eastAsia="Times New Roman" w:hAnsi="Tahoma" w:cs="Tahoma"/>
          <w:color w:val="252519"/>
          <w:sz w:val="20"/>
          <w:szCs w:val="20"/>
          <w:lang w:eastAsia="ru-RU"/>
        </w:rPr>
      </w:pPr>
      <w:r>
        <w:rPr>
          <w:rFonts w:ascii="Tahoma" w:eastAsia="Times New Roman" w:hAnsi="Tahoma" w:cs="Tahoma"/>
          <w:color w:val="252519"/>
          <w:sz w:val="20"/>
          <w:szCs w:val="20"/>
          <w:lang w:eastAsia="ru-RU"/>
        </w:rPr>
        <w:t xml:space="preserve"> 22.12.2015г</w:t>
      </w:r>
      <w:proofErr w:type="gramStart"/>
      <w:r>
        <w:rPr>
          <w:rFonts w:ascii="Tahoma" w:eastAsia="Times New Roman" w:hAnsi="Tahoma" w:cs="Tahoma"/>
          <w:color w:val="252519"/>
          <w:sz w:val="20"/>
          <w:szCs w:val="20"/>
          <w:lang w:eastAsia="ru-RU"/>
        </w:rPr>
        <w:t>.</w:t>
      </w:r>
      <w:r w:rsidR="008E7F79" w:rsidRPr="008E7F79">
        <w:rPr>
          <w:rFonts w:ascii="Tahoma" w:eastAsia="Times New Roman" w:hAnsi="Tahoma" w:cs="Tahoma"/>
          <w:color w:val="252519"/>
          <w:sz w:val="20"/>
          <w:szCs w:val="20"/>
          <w:lang w:eastAsia="ru-RU"/>
        </w:rPr>
        <w:t>о</w:t>
      </w:r>
      <w:proofErr w:type="gramEnd"/>
      <w:r w:rsidR="008E7F79" w:rsidRPr="008E7F79">
        <w:rPr>
          <w:rFonts w:ascii="Tahoma" w:eastAsia="Times New Roman" w:hAnsi="Tahoma" w:cs="Tahoma"/>
          <w:color w:val="252519"/>
          <w:sz w:val="20"/>
          <w:szCs w:val="20"/>
          <w:lang w:eastAsia="ru-RU"/>
        </w:rPr>
        <w:t>т  N</w:t>
      </w:r>
      <w:r>
        <w:rPr>
          <w:rFonts w:ascii="Tahoma" w:eastAsia="Times New Roman" w:hAnsi="Tahoma" w:cs="Tahoma"/>
          <w:color w:val="252519"/>
          <w:sz w:val="20"/>
          <w:szCs w:val="20"/>
          <w:lang w:eastAsia="ru-RU"/>
        </w:rPr>
        <w:t xml:space="preserve"> 40-пг</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lastRenderedPageBreak/>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b/>
          <w:bCs/>
          <w:color w:val="252519"/>
          <w:sz w:val="20"/>
          <w:szCs w:val="20"/>
          <w:lang w:eastAsia="ru-RU"/>
        </w:rPr>
        <w:t>ПОЛОЖЕНИЕ</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b/>
          <w:bCs/>
          <w:color w:val="252519"/>
          <w:sz w:val="20"/>
          <w:szCs w:val="20"/>
          <w:lang w:eastAsia="ru-RU"/>
        </w:rPr>
        <w:t xml:space="preserve">О ПОРЯДКЕ ВЕДЕНИЯ АДРЕСНОГО РЕЕСТРА МУНИЦИПАЛЬНОГО ОБРАЗОВАНИЯ </w:t>
      </w:r>
      <w:r w:rsidR="001520FA">
        <w:rPr>
          <w:rFonts w:ascii="Tahoma" w:eastAsia="Times New Roman" w:hAnsi="Tahoma" w:cs="Tahoma"/>
          <w:b/>
          <w:bCs/>
          <w:color w:val="252519"/>
          <w:sz w:val="20"/>
          <w:szCs w:val="20"/>
          <w:lang w:eastAsia="ru-RU"/>
        </w:rPr>
        <w:t>ПЕРФИ</w:t>
      </w:r>
      <w:r w:rsidRPr="008E7F79">
        <w:rPr>
          <w:rFonts w:ascii="Tahoma" w:eastAsia="Times New Roman" w:hAnsi="Tahoma" w:cs="Tahoma"/>
          <w:b/>
          <w:bCs/>
          <w:color w:val="252519"/>
          <w:sz w:val="20"/>
          <w:szCs w:val="20"/>
          <w:lang w:eastAsia="ru-RU"/>
        </w:rPr>
        <w:t xml:space="preserve">ЛОВСКОЕ СЕЛЬСКОЕ ПОСЕЛЕНИЕ </w:t>
      </w:r>
      <w:r w:rsidR="001520FA">
        <w:rPr>
          <w:rFonts w:ascii="Tahoma" w:eastAsia="Times New Roman" w:hAnsi="Tahoma" w:cs="Tahoma"/>
          <w:b/>
          <w:bCs/>
          <w:color w:val="252519"/>
          <w:sz w:val="20"/>
          <w:szCs w:val="20"/>
          <w:lang w:eastAsia="ru-RU"/>
        </w:rPr>
        <w:t>ТУЛУН</w:t>
      </w:r>
      <w:r w:rsidRPr="008E7F79">
        <w:rPr>
          <w:rFonts w:ascii="Tahoma" w:eastAsia="Times New Roman" w:hAnsi="Tahoma" w:cs="Tahoma"/>
          <w:b/>
          <w:bCs/>
          <w:color w:val="252519"/>
          <w:sz w:val="20"/>
          <w:szCs w:val="20"/>
          <w:lang w:eastAsia="ru-RU"/>
        </w:rPr>
        <w:t xml:space="preserve">СКОГО РАЙОНА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1. Общие положения</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1.1. Положение об адресном реестре муниципального образования </w:t>
      </w:r>
      <w:proofErr w:type="spellStart"/>
      <w:r w:rsidR="001520FA">
        <w:rPr>
          <w:rFonts w:ascii="Tahoma" w:eastAsia="Times New Roman" w:hAnsi="Tahoma" w:cs="Tahoma"/>
          <w:color w:val="252519"/>
          <w:sz w:val="20"/>
          <w:szCs w:val="20"/>
          <w:lang w:eastAsia="ru-RU"/>
        </w:rPr>
        <w:t>Перфиловское</w:t>
      </w:r>
      <w:proofErr w:type="spellEnd"/>
      <w:r w:rsidRPr="008E7F79">
        <w:rPr>
          <w:rFonts w:ascii="Tahoma" w:eastAsia="Times New Roman" w:hAnsi="Tahoma" w:cs="Tahoma"/>
          <w:color w:val="252519"/>
          <w:sz w:val="20"/>
          <w:szCs w:val="20"/>
          <w:lang w:eastAsia="ru-RU"/>
        </w:rPr>
        <w:t xml:space="preserve"> сельское поселение (далее - Положение) устанавливает состав и порядок ведения адресного реестра муниципального образования </w:t>
      </w:r>
      <w:proofErr w:type="spellStart"/>
      <w:r w:rsidR="001520FA">
        <w:rPr>
          <w:rFonts w:ascii="Tahoma" w:eastAsia="Times New Roman" w:hAnsi="Tahoma" w:cs="Tahoma"/>
          <w:color w:val="252519"/>
          <w:sz w:val="20"/>
          <w:szCs w:val="20"/>
          <w:lang w:eastAsia="ru-RU"/>
        </w:rPr>
        <w:t>Перфиловское</w:t>
      </w:r>
      <w:proofErr w:type="spellEnd"/>
      <w:r w:rsidRPr="008E7F79">
        <w:rPr>
          <w:rFonts w:ascii="Tahoma" w:eastAsia="Times New Roman" w:hAnsi="Tahoma" w:cs="Tahoma"/>
          <w:color w:val="252519"/>
          <w:sz w:val="20"/>
          <w:szCs w:val="20"/>
          <w:lang w:eastAsia="ru-RU"/>
        </w:rPr>
        <w:t xml:space="preserve"> сельское поселение (далее - Адресный реестр) на территории муниципального образования </w:t>
      </w:r>
      <w:proofErr w:type="spellStart"/>
      <w:r w:rsidR="001520FA">
        <w:rPr>
          <w:rFonts w:ascii="Tahoma" w:eastAsia="Times New Roman" w:hAnsi="Tahoma" w:cs="Tahoma"/>
          <w:color w:val="252519"/>
          <w:sz w:val="20"/>
          <w:szCs w:val="20"/>
          <w:lang w:eastAsia="ru-RU"/>
        </w:rPr>
        <w:t>Перфиловское</w:t>
      </w:r>
      <w:proofErr w:type="spellEnd"/>
      <w:r w:rsidRPr="008E7F79">
        <w:rPr>
          <w:rFonts w:ascii="Tahoma" w:eastAsia="Times New Roman" w:hAnsi="Tahoma" w:cs="Tahoma"/>
          <w:color w:val="252519"/>
          <w:sz w:val="20"/>
          <w:szCs w:val="20"/>
          <w:lang w:eastAsia="ru-RU"/>
        </w:rPr>
        <w:t xml:space="preserve"> сельское поселение (далее - поселение).</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1.2. Адресный реестр является источником данных об адресах объектов недвижимости, расположенных на территории поселения. Адресный реестр включает в себя сведения об адресах объектов недвижимости и основании их присвоения (изменения, аннулирования).</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1.3. Сведения, содержащиеся в Адресном реестре, являются открытыми, за исключением сведений, доступ к которым ограничен в соответствии с законодательством Российской Федерации и </w:t>
      </w:r>
      <w:r w:rsidR="001520FA">
        <w:rPr>
          <w:rFonts w:ascii="Tahoma" w:eastAsia="Times New Roman" w:hAnsi="Tahoma" w:cs="Tahoma"/>
          <w:color w:val="252519"/>
          <w:sz w:val="20"/>
          <w:szCs w:val="20"/>
          <w:lang w:eastAsia="ru-RU"/>
        </w:rPr>
        <w:t>Иркут</w:t>
      </w:r>
      <w:r w:rsidRPr="008E7F79">
        <w:rPr>
          <w:rFonts w:ascii="Tahoma" w:eastAsia="Times New Roman" w:hAnsi="Tahoma" w:cs="Tahoma"/>
          <w:color w:val="252519"/>
          <w:sz w:val="20"/>
          <w:szCs w:val="20"/>
          <w:lang w:eastAsia="ru-RU"/>
        </w:rPr>
        <w:t>ской области.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1.4. В Адресном реестре адресные документы регистрируются в специальных реестровых книгах с внесением сведений, содержащихся в адресных документах, в автоматизированную базу данных.</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1.5. Ведение Адресного реестра осуществляет администрация муниципального образования </w:t>
      </w:r>
      <w:proofErr w:type="spellStart"/>
      <w:r w:rsidR="001520FA">
        <w:rPr>
          <w:rFonts w:ascii="Tahoma" w:eastAsia="Times New Roman" w:hAnsi="Tahoma" w:cs="Tahoma"/>
          <w:color w:val="252519"/>
          <w:sz w:val="20"/>
          <w:szCs w:val="20"/>
          <w:lang w:eastAsia="ru-RU"/>
        </w:rPr>
        <w:t>Перфиловское</w:t>
      </w:r>
      <w:proofErr w:type="spellEnd"/>
      <w:r w:rsidRPr="008E7F79">
        <w:rPr>
          <w:rFonts w:ascii="Tahoma" w:eastAsia="Times New Roman" w:hAnsi="Tahoma" w:cs="Tahoma"/>
          <w:color w:val="252519"/>
          <w:sz w:val="20"/>
          <w:szCs w:val="20"/>
          <w:lang w:eastAsia="ru-RU"/>
        </w:rPr>
        <w:t xml:space="preserve"> сельское поселение.</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1.6. Форма Адресного реестра поселения, установлена в приложении №1</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2. Состав Адресного реестра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2.1. Адресный реестр поселения состоит из перечня поименованных градостроительных объектов (улиц, переулков, проездов, площадей и т.п.), адресов объектов недвижимости и соответствующих им реквизитов (приложение №2).</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2.2. В перечень обязательных реквизитов Адресного реестра входят:</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2.2.1. Для поименованных градостроительных объектов:</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регистрационный номер объекта;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документ - основание для регистрации (вид документа, его номер, дата).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2.2.2. Для объектов недвижимости: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адрес объекта, заполненный в соответствии со стандартом на структуру адреса;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lastRenderedPageBreak/>
        <w:t>- регистрационный номер объекта;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документ - основание для регистрации (вид документа, его номер, дата).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 Ведение Адресного реестра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3.1. Ведение Адресного реестра представляет собой единую систему следующих процедур:</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регистрация адреса или элементов адреса (в случае резервирования, присвоения, изменения, аннулирования адреса или элементов адреса);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документирование, актуализация, обработка, систематизация, учет и хранение сведений Адресного реестра;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оформление справок и выписок из Адресного реестра о зарегистрированных адресах и изменениях в них;</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подготовка ответов на запросы органов государственной власти и органов местного самоуправления, физических и юридических лиц;</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подготовка аналитических отчетов по запросам органов государственной власти;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проведение консультаций по вопросам использования информации Адресного реестра в других информационных системах.</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4. Предоставление сведений Адресного реестра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4.1. Сведения Адресного реестра предоставляются на бумажных и (или) электронных носителях.</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4.2. Данные из Адресного реестра предоставляются в виде справки о резервировании адреса объекта и справки о регистрации адреса объекта (в соответствии Положением о порядке присвоения наименований улицам, площадям и иным территориям проживания граждан в населенных пунктах, установления нумерации домов» на территории муниципального образования </w:t>
      </w:r>
      <w:proofErr w:type="spellStart"/>
      <w:r w:rsidR="001520FA">
        <w:rPr>
          <w:rFonts w:ascii="Tahoma" w:eastAsia="Times New Roman" w:hAnsi="Tahoma" w:cs="Tahoma"/>
          <w:color w:val="252519"/>
          <w:sz w:val="20"/>
          <w:szCs w:val="20"/>
          <w:lang w:eastAsia="ru-RU"/>
        </w:rPr>
        <w:t>Перфиловское</w:t>
      </w:r>
      <w:proofErr w:type="spellEnd"/>
      <w:r w:rsidR="001520FA" w:rsidRPr="008E7F79">
        <w:rPr>
          <w:rFonts w:ascii="Tahoma" w:eastAsia="Times New Roman" w:hAnsi="Tahoma" w:cs="Tahoma"/>
          <w:color w:val="252519"/>
          <w:sz w:val="20"/>
          <w:szCs w:val="20"/>
          <w:lang w:eastAsia="ru-RU"/>
        </w:rPr>
        <w:t xml:space="preserve"> </w:t>
      </w:r>
      <w:r w:rsidRPr="008E7F79">
        <w:rPr>
          <w:rFonts w:ascii="Tahoma" w:eastAsia="Times New Roman" w:hAnsi="Tahoma" w:cs="Tahoma"/>
          <w:color w:val="252519"/>
          <w:sz w:val="20"/>
          <w:szCs w:val="20"/>
          <w:lang w:eastAsia="ru-RU"/>
        </w:rPr>
        <w:t>сельское поселение).</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4.3. Выданные заявителю справки (выписки) заверяются печатью и подписью главы администрации муниципального образования </w:t>
      </w:r>
      <w:proofErr w:type="spellStart"/>
      <w:r w:rsidR="001520FA">
        <w:rPr>
          <w:rFonts w:ascii="Tahoma" w:eastAsia="Times New Roman" w:hAnsi="Tahoma" w:cs="Tahoma"/>
          <w:color w:val="252519"/>
          <w:sz w:val="20"/>
          <w:szCs w:val="20"/>
          <w:lang w:eastAsia="ru-RU"/>
        </w:rPr>
        <w:t>Перфиловское</w:t>
      </w:r>
      <w:proofErr w:type="spellEnd"/>
      <w:r w:rsidRPr="008E7F79">
        <w:rPr>
          <w:rFonts w:ascii="Tahoma" w:eastAsia="Times New Roman" w:hAnsi="Tahoma" w:cs="Tahoma"/>
          <w:color w:val="252519"/>
          <w:sz w:val="20"/>
          <w:szCs w:val="20"/>
          <w:lang w:eastAsia="ru-RU"/>
        </w:rPr>
        <w:t xml:space="preserve"> сельское поселение либо уполномоченного им лица.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4.4.. Сведения из Адресного реестра (заверенные копии нормативных актов, справок и иные документы, на основании которых осуществлена адресация объектов) выдаются заинтересованным лицам на основании письменного обращения, с предоставлением документов, устанавливающих или подтверждающих его права на объект недвижимости и земельный участок, на котором находится объект адресации.</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4.5. Если Адресный реестр не содержит информации об объекте, адрес или местоположение которого были указаны в заявлении, заявителю направляется ответ об отсутствии информации в Адресном реестре.</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lastRenderedPageBreak/>
        <w:t>4.6. Органам государственной власти и органам местного самоуправления сведения Адресного реестра предоставляются на безвозмездной основе.</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4.7. Ответственность за достоверность и полноту предоставления сведений Адресного реестра об адресах объектов несет уполномоченное должностное лицо администрации муниципального образования Даниловское сельское поселение, ответственное за ведение адресного хозяйства на территории поселения.</w:t>
      </w:r>
    </w:p>
    <w:p w:rsid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1520FA" w:rsidRDefault="001520FA"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1520FA" w:rsidRDefault="001520FA"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1520FA" w:rsidRDefault="001520FA"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1520FA" w:rsidRDefault="001520FA"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1520FA" w:rsidRDefault="001520FA"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1520FA" w:rsidRDefault="001520FA"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1520FA" w:rsidRDefault="001520FA"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1520FA" w:rsidRDefault="001520FA"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1520FA" w:rsidRDefault="001520FA"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1520FA" w:rsidRDefault="001520FA"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1520FA" w:rsidRDefault="001520FA"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1520FA" w:rsidRDefault="001520FA"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1520FA" w:rsidRPr="008E7F79" w:rsidRDefault="001520FA"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Приложение N 1</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к Положению о порядке ведения Адресного реестра</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муниципального образования</w:t>
      </w:r>
    </w:p>
    <w:p w:rsidR="008E7F79" w:rsidRPr="008E7F79" w:rsidRDefault="001520FA" w:rsidP="008E7F79">
      <w:pPr>
        <w:spacing w:before="100" w:beforeAutospacing="1" w:after="100" w:afterAutospacing="1" w:line="240" w:lineRule="auto"/>
        <w:jc w:val="right"/>
        <w:rPr>
          <w:rFonts w:ascii="Tahoma" w:eastAsia="Times New Roman" w:hAnsi="Tahoma" w:cs="Tahoma"/>
          <w:color w:val="252519"/>
          <w:sz w:val="20"/>
          <w:szCs w:val="20"/>
          <w:lang w:eastAsia="ru-RU"/>
        </w:rPr>
      </w:pPr>
      <w:proofErr w:type="spellStart"/>
      <w:r>
        <w:rPr>
          <w:rFonts w:ascii="Tahoma" w:eastAsia="Times New Roman" w:hAnsi="Tahoma" w:cs="Tahoma"/>
          <w:color w:val="252519"/>
          <w:sz w:val="20"/>
          <w:szCs w:val="20"/>
          <w:lang w:eastAsia="ru-RU"/>
        </w:rPr>
        <w:t>Перфиловское</w:t>
      </w:r>
      <w:proofErr w:type="spellEnd"/>
      <w:r w:rsidR="008E7F79" w:rsidRPr="008E7F79">
        <w:rPr>
          <w:rFonts w:ascii="Tahoma" w:eastAsia="Times New Roman" w:hAnsi="Tahoma" w:cs="Tahoma"/>
          <w:color w:val="252519"/>
          <w:sz w:val="20"/>
          <w:szCs w:val="20"/>
          <w:lang w:eastAsia="ru-RU"/>
        </w:rPr>
        <w:t xml:space="preserve"> сельское поселение</w:t>
      </w:r>
    </w:p>
    <w:p w:rsidR="008E7F79" w:rsidRPr="008E7F79" w:rsidRDefault="001520FA" w:rsidP="008E7F79">
      <w:pPr>
        <w:spacing w:before="100" w:beforeAutospacing="1" w:after="100" w:afterAutospacing="1" w:line="240" w:lineRule="auto"/>
        <w:jc w:val="right"/>
        <w:rPr>
          <w:rFonts w:ascii="Tahoma" w:eastAsia="Times New Roman" w:hAnsi="Tahoma" w:cs="Tahoma"/>
          <w:color w:val="252519"/>
          <w:sz w:val="20"/>
          <w:szCs w:val="20"/>
          <w:lang w:eastAsia="ru-RU"/>
        </w:rPr>
      </w:pPr>
      <w:proofErr w:type="spellStart"/>
      <w:r>
        <w:rPr>
          <w:rFonts w:ascii="Tahoma" w:eastAsia="Times New Roman" w:hAnsi="Tahoma" w:cs="Tahoma"/>
          <w:color w:val="252519"/>
          <w:sz w:val="20"/>
          <w:szCs w:val="20"/>
          <w:lang w:eastAsia="ru-RU"/>
        </w:rPr>
        <w:t>Тулун</w:t>
      </w:r>
      <w:r w:rsidR="008E7F79" w:rsidRPr="008E7F79">
        <w:rPr>
          <w:rFonts w:ascii="Tahoma" w:eastAsia="Times New Roman" w:hAnsi="Tahoma" w:cs="Tahoma"/>
          <w:color w:val="252519"/>
          <w:sz w:val="20"/>
          <w:szCs w:val="20"/>
          <w:lang w:eastAsia="ru-RU"/>
        </w:rPr>
        <w:t>ского</w:t>
      </w:r>
      <w:proofErr w:type="spellEnd"/>
      <w:r w:rsidR="008E7F79" w:rsidRPr="008E7F79">
        <w:rPr>
          <w:rFonts w:ascii="Tahoma" w:eastAsia="Times New Roman" w:hAnsi="Tahoma" w:cs="Tahoma"/>
          <w:color w:val="252519"/>
          <w:sz w:val="20"/>
          <w:szCs w:val="20"/>
          <w:lang w:eastAsia="ru-RU"/>
        </w:rPr>
        <w:t xml:space="preserve"> района</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АДРЕСНЫЙ РЕЕСТР</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МУНИЦИПАЛЬНОГО ОБРАЗОВАНИЯ </w:t>
      </w:r>
      <w:r w:rsidR="001520FA">
        <w:rPr>
          <w:rFonts w:ascii="Tahoma" w:eastAsia="Times New Roman" w:hAnsi="Tahoma" w:cs="Tahoma"/>
          <w:color w:val="252519"/>
          <w:sz w:val="20"/>
          <w:szCs w:val="20"/>
          <w:lang w:eastAsia="ru-RU"/>
        </w:rPr>
        <w:t>ПЕРФИЛОВСКОЕ</w:t>
      </w:r>
      <w:r w:rsidRPr="008E7F79">
        <w:rPr>
          <w:rFonts w:ascii="Tahoma" w:eastAsia="Times New Roman" w:hAnsi="Tahoma" w:cs="Tahoma"/>
          <w:color w:val="252519"/>
          <w:sz w:val="20"/>
          <w:szCs w:val="20"/>
          <w:lang w:eastAsia="ru-RU"/>
        </w:rPr>
        <w:t xml:space="preserve"> СЕЛЬСКОЕ ПОСЕЛЕНИЕ</w:t>
      </w:r>
    </w:p>
    <w:p w:rsidR="008E7F79" w:rsidRPr="008E7F79" w:rsidRDefault="001520FA" w:rsidP="008E7F79">
      <w:pPr>
        <w:spacing w:before="100" w:beforeAutospacing="1" w:after="100" w:afterAutospacing="1" w:line="240" w:lineRule="auto"/>
        <w:jc w:val="center"/>
        <w:rPr>
          <w:rFonts w:ascii="Tahoma" w:eastAsia="Times New Roman" w:hAnsi="Tahoma" w:cs="Tahoma"/>
          <w:color w:val="252519"/>
          <w:sz w:val="20"/>
          <w:szCs w:val="20"/>
          <w:lang w:eastAsia="ru-RU"/>
        </w:rPr>
      </w:pPr>
      <w:r>
        <w:rPr>
          <w:rFonts w:ascii="Tahoma" w:eastAsia="Times New Roman" w:hAnsi="Tahoma" w:cs="Tahoma"/>
          <w:color w:val="252519"/>
          <w:sz w:val="20"/>
          <w:szCs w:val="20"/>
          <w:lang w:eastAsia="ru-RU"/>
        </w:rPr>
        <w:lastRenderedPageBreak/>
        <w:t>ТУЛУН</w:t>
      </w:r>
      <w:r w:rsidR="008E7F79" w:rsidRPr="008E7F79">
        <w:rPr>
          <w:rFonts w:ascii="Tahoma" w:eastAsia="Times New Roman" w:hAnsi="Tahoma" w:cs="Tahoma"/>
          <w:color w:val="252519"/>
          <w:sz w:val="20"/>
          <w:szCs w:val="20"/>
          <w:lang w:eastAsia="ru-RU"/>
        </w:rPr>
        <w:t>СКОГО РАЙОНА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
        <w:gridCol w:w="1471"/>
        <w:gridCol w:w="826"/>
        <w:gridCol w:w="703"/>
        <w:gridCol w:w="819"/>
        <w:gridCol w:w="708"/>
        <w:gridCol w:w="1471"/>
        <w:gridCol w:w="1635"/>
        <w:gridCol w:w="1296"/>
      </w:tblGrid>
      <w:tr w:rsidR="008E7F79" w:rsidRPr="008E7F79" w:rsidTr="008E7F79">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N  </w:t>
            </w:r>
            <w:r w:rsidRPr="008E7F79">
              <w:rPr>
                <w:rFonts w:ascii="Tahoma" w:eastAsia="Times New Roman" w:hAnsi="Tahoma" w:cs="Tahoma"/>
                <w:color w:val="252519"/>
                <w:sz w:val="20"/>
                <w:szCs w:val="20"/>
                <w:lang w:eastAsia="ru-RU"/>
              </w:rPr>
              <w:br/>
            </w:r>
            <w:proofErr w:type="gramStart"/>
            <w:r w:rsidRPr="008E7F79">
              <w:rPr>
                <w:rFonts w:ascii="Tahoma" w:eastAsia="Times New Roman" w:hAnsi="Tahoma" w:cs="Tahoma"/>
                <w:color w:val="252519"/>
                <w:sz w:val="20"/>
                <w:szCs w:val="20"/>
                <w:lang w:eastAsia="ru-RU"/>
              </w:rPr>
              <w:t>п</w:t>
            </w:r>
            <w:proofErr w:type="gramEnd"/>
            <w:r w:rsidRPr="008E7F79">
              <w:rPr>
                <w:rFonts w:ascii="Tahoma" w:eastAsia="Times New Roman" w:hAnsi="Tahoma" w:cs="Tahoma"/>
                <w:color w:val="252519"/>
                <w:sz w:val="20"/>
                <w:szCs w:val="20"/>
                <w:lang w:eastAsia="ru-RU"/>
              </w:rPr>
              <w:t>/п</w:t>
            </w:r>
          </w:p>
        </w:tc>
        <w:tc>
          <w:tcPr>
            <w:tcW w:w="1545" w:type="dxa"/>
            <w:vMerge w:val="restart"/>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Наименование</w:t>
            </w:r>
            <w:r w:rsidRPr="008E7F79">
              <w:rPr>
                <w:rFonts w:ascii="Tahoma" w:eastAsia="Times New Roman" w:hAnsi="Tahoma" w:cs="Tahoma"/>
                <w:color w:val="252519"/>
                <w:sz w:val="20"/>
                <w:szCs w:val="20"/>
                <w:lang w:eastAsia="ru-RU"/>
              </w:rPr>
              <w:br/>
              <w:t xml:space="preserve">населенного </w:t>
            </w:r>
            <w:r w:rsidRPr="008E7F79">
              <w:rPr>
                <w:rFonts w:ascii="Tahoma" w:eastAsia="Times New Roman" w:hAnsi="Tahoma" w:cs="Tahoma"/>
                <w:color w:val="252519"/>
                <w:sz w:val="20"/>
                <w:szCs w:val="20"/>
                <w:lang w:eastAsia="ru-RU"/>
              </w:rPr>
              <w:br/>
              <w:t xml:space="preserve">пункта      </w:t>
            </w:r>
            <w:r w:rsidRPr="008E7F79">
              <w:rPr>
                <w:rFonts w:ascii="Tahoma" w:eastAsia="Times New Roman" w:hAnsi="Tahoma" w:cs="Tahoma"/>
                <w:color w:val="252519"/>
                <w:sz w:val="20"/>
                <w:szCs w:val="20"/>
                <w:lang w:eastAsia="ru-RU"/>
              </w:rPr>
              <w:br/>
              <w:t xml:space="preserve">(или вблизи </w:t>
            </w:r>
            <w:r w:rsidRPr="008E7F79">
              <w:rPr>
                <w:rFonts w:ascii="Tahoma" w:eastAsia="Times New Roman" w:hAnsi="Tahoma" w:cs="Tahoma"/>
                <w:color w:val="252519"/>
                <w:sz w:val="20"/>
                <w:szCs w:val="20"/>
                <w:lang w:eastAsia="ru-RU"/>
              </w:rPr>
              <w:br/>
              <w:t xml:space="preserve">населенного </w:t>
            </w:r>
            <w:r w:rsidRPr="008E7F79">
              <w:rPr>
                <w:rFonts w:ascii="Tahoma" w:eastAsia="Times New Roman" w:hAnsi="Tahoma" w:cs="Tahoma"/>
                <w:color w:val="252519"/>
                <w:sz w:val="20"/>
                <w:szCs w:val="20"/>
                <w:lang w:eastAsia="ru-RU"/>
              </w:rPr>
              <w:br/>
              <w:t>пункта)    </w:t>
            </w:r>
          </w:p>
        </w:tc>
        <w:tc>
          <w:tcPr>
            <w:tcW w:w="1650" w:type="dxa"/>
            <w:gridSpan w:val="2"/>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Наименование</w:t>
            </w:r>
            <w:r w:rsidRPr="008E7F79">
              <w:rPr>
                <w:rFonts w:ascii="Tahoma" w:eastAsia="Times New Roman" w:hAnsi="Tahoma" w:cs="Tahoma"/>
                <w:color w:val="252519"/>
                <w:sz w:val="20"/>
                <w:szCs w:val="20"/>
                <w:lang w:eastAsia="ru-RU"/>
              </w:rPr>
              <w:br/>
              <w:t xml:space="preserve">улицы       </w:t>
            </w:r>
            <w:r w:rsidRPr="008E7F79">
              <w:rPr>
                <w:rFonts w:ascii="Tahoma" w:eastAsia="Times New Roman" w:hAnsi="Tahoma" w:cs="Tahoma"/>
                <w:color w:val="252519"/>
                <w:sz w:val="20"/>
                <w:szCs w:val="20"/>
                <w:lang w:eastAsia="ru-RU"/>
              </w:rPr>
              <w:br/>
              <w:t xml:space="preserve">(переулка,  </w:t>
            </w:r>
            <w:r w:rsidRPr="008E7F79">
              <w:rPr>
                <w:rFonts w:ascii="Tahoma" w:eastAsia="Times New Roman" w:hAnsi="Tahoma" w:cs="Tahoma"/>
                <w:color w:val="252519"/>
                <w:sz w:val="20"/>
                <w:szCs w:val="20"/>
                <w:lang w:eastAsia="ru-RU"/>
              </w:rPr>
              <w:br/>
              <w:t xml:space="preserve">проезда     </w:t>
            </w:r>
            <w:r w:rsidRPr="008E7F79">
              <w:rPr>
                <w:rFonts w:ascii="Tahoma" w:eastAsia="Times New Roman" w:hAnsi="Tahoma" w:cs="Tahoma"/>
                <w:color w:val="252519"/>
                <w:sz w:val="20"/>
                <w:szCs w:val="20"/>
                <w:lang w:eastAsia="ru-RU"/>
              </w:rPr>
              <w:br/>
              <w:t>и т.д.)    </w:t>
            </w:r>
          </w:p>
        </w:tc>
        <w:tc>
          <w:tcPr>
            <w:tcW w:w="1650" w:type="dxa"/>
            <w:gridSpan w:val="2"/>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Номер       </w:t>
            </w:r>
            <w:r w:rsidRPr="008E7F79">
              <w:rPr>
                <w:rFonts w:ascii="Tahoma" w:eastAsia="Times New Roman" w:hAnsi="Tahoma" w:cs="Tahoma"/>
                <w:color w:val="252519"/>
                <w:sz w:val="20"/>
                <w:szCs w:val="20"/>
                <w:lang w:eastAsia="ru-RU"/>
              </w:rPr>
              <w:br/>
              <w:t xml:space="preserve">объекта     </w:t>
            </w:r>
            <w:r w:rsidRPr="008E7F79">
              <w:rPr>
                <w:rFonts w:ascii="Tahoma" w:eastAsia="Times New Roman" w:hAnsi="Tahoma" w:cs="Tahoma"/>
                <w:color w:val="252519"/>
                <w:sz w:val="20"/>
                <w:szCs w:val="20"/>
                <w:lang w:eastAsia="ru-RU"/>
              </w:rPr>
              <w:br/>
              <w:t>недвижимости</w:t>
            </w:r>
          </w:p>
        </w:tc>
        <w:tc>
          <w:tcPr>
            <w:tcW w:w="1545" w:type="dxa"/>
            <w:vMerge w:val="restart"/>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Наименование</w:t>
            </w:r>
            <w:r w:rsidRPr="008E7F79">
              <w:rPr>
                <w:rFonts w:ascii="Tahoma" w:eastAsia="Times New Roman" w:hAnsi="Tahoma" w:cs="Tahoma"/>
                <w:color w:val="252519"/>
                <w:sz w:val="20"/>
                <w:szCs w:val="20"/>
                <w:lang w:eastAsia="ru-RU"/>
              </w:rPr>
              <w:br/>
              <w:t xml:space="preserve">объекта     </w:t>
            </w:r>
            <w:r w:rsidRPr="008E7F79">
              <w:rPr>
                <w:rFonts w:ascii="Tahoma" w:eastAsia="Times New Roman" w:hAnsi="Tahoma" w:cs="Tahoma"/>
                <w:color w:val="252519"/>
                <w:sz w:val="20"/>
                <w:szCs w:val="20"/>
                <w:lang w:eastAsia="ru-RU"/>
              </w:rPr>
              <w:br/>
              <w:t>недвижимости</w:t>
            </w:r>
          </w:p>
        </w:tc>
        <w:tc>
          <w:tcPr>
            <w:tcW w:w="1875" w:type="dxa"/>
            <w:vMerge w:val="restart"/>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Сведения       </w:t>
            </w:r>
            <w:r w:rsidRPr="008E7F79">
              <w:rPr>
                <w:rFonts w:ascii="Tahoma" w:eastAsia="Times New Roman" w:hAnsi="Tahoma" w:cs="Tahoma"/>
                <w:color w:val="252519"/>
                <w:sz w:val="20"/>
                <w:szCs w:val="20"/>
                <w:lang w:eastAsia="ru-RU"/>
              </w:rPr>
              <w:br/>
              <w:t xml:space="preserve">о юридическом  </w:t>
            </w:r>
            <w:r w:rsidRPr="008E7F79">
              <w:rPr>
                <w:rFonts w:ascii="Tahoma" w:eastAsia="Times New Roman" w:hAnsi="Tahoma" w:cs="Tahoma"/>
                <w:color w:val="252519"/>
                <w:sz w:val="20"/>
                <w:szCs w:val="20"/>
                <w:lang w:eastAsia="ru-RU"/>
              </w:rPr>
              <w:br/>
              <w:t xml:space="preserve">или физическом </w:t>
            </w:r>
            <w:r w:rsidRPr="008E7F79">
              <w:rPr>
                <w:rFonts w:ascii="Tahoma" w:eastAsia="Times New Roman" w:hAnsi="Tahoma" w:cs="Tahoma"/>
                <w:color w:val="252519"/>
                <w:sz w:val="20"/>
                <w:szCs w:val="20"/>
                <w:lang w:eastAsia="ru-RU"/>
              </w:rPr>
              <w:br/>
              <w:t>лице (название,</w:t>
            </w:r>
            <w:r w:rsidRPr="008E7F79">
              <w:rPr>
                <w:rFonts w:ascii="Tahoma" w:eastAsia="Times New Roman" w:hAnsi="Tahoma" w:cs="Tahoma"/>
                <w:color w:val="252519"/>
                <w:sz w:val="20"/>
                <w:szCs w:val="20"/>
                <w:lang w:eastAsia="ru-RU"/>
              </w:rPr>
              <w:br/>
              <w:t>ФИО)          </w:t>
            </w:r>
          </w:p>
        </w:tc>
        <w:tc>
          <w:tcPr>
            <w:tcW w:w="1440" w:type="dxa"/>
            <w:vMerge w:val="restart"/>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Реквизиты  </w:t>
            </w:r>
            <w:r w:rsidRPr="008E7F79">
              <w:rPr>
                <w:rFonts w:ascii="Tahoma" w:eastAsia="Times New Roman" w:hAnsi="Tahoma" w:cs="Tahoma"/>
                <w:color w:val="252519"/>
                <w:sz w:val="20"/>
                <w:szCs w:val="20"/>
                <w:lang w:eastAsia="ru-RU"/>
              </w:rPr>
              <w:br/>
              <w:t>документа о</w:t>
            </w:r>
            <w:r w:rsidRPr="008E7F79">
              <w:rPr>
                <w:rFonts w:ascii="Tahoma" w:eastAsia="Times New Roman" w:hAnsi="Tahoma" w:cs="Tahoma"/>
                <w:color w:val="252519"/>
                <w:sz w:val="20"/>
                <w:szCs w:val="20"/>
                <w:lang w:eastAsia="ru-RU"/>
              </w:rPr>
              <w:br/>
              <w:t xml:space="preserve">присвоении </w:t>
            </w:r>
            <w:r w:rsidRPr="008E7F79">
              <w:rPr>
                <w:rFonts w:ascii="Tahoma" w:eastAsia="Times New Roman" w:hAnsi="Tahoma" w:cs="Tahoma"/>
                <w:color w:val="252519"/>
                <w:sz w:val="20"/>
                <w:szCs w:val="20"/>
                <w:lang w:eastAsia="ru-RU"/>
              </w:rPr>
              <w:br/>
              <w:t>адреса</w:t>
            </w:r>
          </w:p>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(дата, номер и т.д.)    </w:t>
            </w:r>
          </w:p>
        </w:tc>
      </w:tr>
      <w:tr w:rsidR="008E7F79" w:rsidRPr="008E7F79" w:rsidTr="008E7F7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F79" w:rsidRPr="008E7F79" w:rsidRDefault="008E7F79" w:rsidP="008E7F79">
            <w:pPr>
              <w:spacing w:after="0" w:line="240" w:lineRule="auto"/>
              <w:rPr>
                <w:rFonts w:ascii="Tahoma" w:eastAsia="Times New Roman" w:hAnsi="Tahoma" w:cs="Tahoma"/>
                <w:color w:val="252519"/>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7F79" w:rsidRPr="008E7F79" w:rsidRDefault="008E7F79" w:rsidP="008E7F79">
            <w:pPr>
              <w:spacing w:after="0" w:line="240" w:lineRule="auto"/>
              <w:rPr>
                <w:rFonts w:ascii="Tahoma" w:eastAsia="Times New Roman" w:hAnsi="Tahoma" w:cs="Tahoma"/>
                <w:color w:val="252519"/>
                <w:sz w:val="20"/>
                <w:szCs w:val="20"/>
                <w:lang w:eastAsia="ru-RU"/>
              </w:rPr>
            </w:pPr>
          </w:p>
        </w:tc>
        <w:tc>
          <w:tcPr>
            <w:tcW w:w="8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старое</w:t>
            </w:r>
          </w:p>
        </w:tc>
        <w:tc>
          <w:tcPr>
            <w:tcW w:w="76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новое</w:t>
            </w:r>
          </w:p>
        </w:tc>
        <w:tc>
          <w:tcPr>
            <w:tcW w:w="8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старый</w:t>
            </w:r>
          </w:p>
        </w:tc>
        <w:tc>
          <w:tcPr>
            <w:tcW w:w="76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новый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7F79" w:rsidRPr="008E7F79" w:rsidRDefault="008E7F79" w:rsidP="008E7F79">
            <w:pPr>
              <w:spacing w:after="0" w:line="240" w:lineRule="auto"/>
              <w:rPr>
                <w:rFonts w:ascii="Tahoma" w:eastAsia="Times New Roman" w:hAnsi="Tahoma" w:cs="Tahoma"/>
                <w:color w:val="252519"/>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7F79" w:rsidRPr="008E7F79" w:rsidRDefault="008E7F79" w:rsidP="008E7F79">
            <w:pPr>
              <w:spacing w:after="0" w:line="240" w:lineRule="auto"/>
              <w:rPr>
                <w:rFonts w:ascii="Tahoma" w:eastAsia="Times New Roman" w:hAnsi="Tahoma" w:cs="Tahoma"/>
                <w:color w:val="252519"/>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7F79" w:rsidRPr="008E7F79" w:rsidRDefault="008E7F79" w:rsidP="008E7F79">
            <w:pPr>
              <w:spacing w:after="0" w:line="240" w:lineRule="auto"/>
              <w:rPr>
                <w:rFonts w:ascii="Tahoma" w:eastAsia="Times New Roman" w:hAnsi="Tahoma" w:cs="Tahoma"/>
                <w:color w:val="252519"/>
                <w:sz w:val="20"/>
                <w:szCs w:val="20"/>
                <w:lang w:eastAsia="ru-RU"/>
              </w:rPr>
            </w:pPr>
          </w:p>
        </w:tc>
      </w:tr>
      <w:tr w:rsidR="008E7F79" w:rsidRPr="008E7F79" w:rsidTr="008E7F79">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5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8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8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5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r>
    </w:tbl>
    <w:p w:rsidR="008E7F79" w:rsidRDefault="001520FA" w:rsidP="008E7F79">
      <w:pPr>
        <w:spacing w:before="100" w:beforeAutospacing="1" w:after="100" w:afterAutospacing="1" w:line="240" w:lineRule="auto"/>
        <w:jc w:val="both"/>
        <w:rPr>
          <w:rFonts w:ascii="Tahoma" w:eastAsia="Times New Roman" w:hAnsi="Tahoma" w:cs="Tahoma"/>
          <w:color w:val="252519"/>
          <w:sz w:val="20"/>
          <w:szCs w:val="20"/>
          <w:lang w:eastAsia="ru-RU"/>
        </w:rPr>
      </w:pPr>
      <w:r>
        <w:rPr>
          <w:rFonts w:ascii="Tahoma" w:eastAsia="Times New Roman" w:hAnsi="Tahoma" w:cs="Tahoma"/>
          <w:color w:val="252519"/>
          <w:sz w:val="20"/>
          <w:szCs w:val="20"/>
          <w:lang w:eastAsia="ru-RU"/>
        </w:rPr>
        <w:t>          </w:t>
      </w:r>
    </w:p>
    <w:p w:rsidR="001520FA" w:rsidRDefault="001520FA"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1520FA" w:rsidRDefault="001520FA"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1520FA" w:rsidRDefault="001520FA"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1520FA" w:rsidRDefault="001520FA"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1520FA" w:rsidRDefault="001520FA"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1520FA" w:rsidRDefault="001520FA"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1520FA" w:rsidRDefault="001520FA"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1520FA" w:rsidRDefault="001520FA"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1520FA" w:rsidRDefault="001520FA"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1520FA" w:rsidRDefault="001520FA"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1520FA" w:rsidRPr="008E7F79" w:rsidRDefault="001520FA" w:rsidP="008E7F79">
      <w:pPr>
        <w:spacing w:before="100" w:beforeAutospacing="1" w:after="100" w:afterAutospacing="1" w:line="240" w:lineRule="auto"/>
        <w:jc w:val="both"/>
        <w:rPr>
          <w:rFonts w:ascii="Tahoma" w:eastAsia="Times New Roman" w:hAnsi="Tahoma" w:cs="Tahoma"/>
          <w:color w:val="252519"/>
          <w:sz w:val="20"/>
          <w:szCs w:val="20"/>
          <w:lang w:eastAsia="ru-RU"/>
        </w:rPr>
      </w:pP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Приложение N 2</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к Положению о порядке ведения Адресного реестра</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муниципального образования</w:t>
      </w:r>
    </w:p>
    <w:p w:rsidR="008E7F79" w:rsidRPr="008E7F79" w:rsidRDefault="001520FA" w:rsidP="008E7F79">
      <w:pPr>
        <w:spacing w:before="100" w:beforeAutospacing="1" w:after="100" w:afterAutospacing="1" w:line="240" w:lineRule="auto"/>
        <w:jc w:val="right"/>
        <w:rPr>
          <w:rFonts w:ascii="Tahoma" w:eastAsia="Times New Roman" w:hAnsi="Tahoma" w:cs="Tahoma"/>
          <w:color w:val="252519"/>
          <w:sz w:val="20"/>
          <w:szCs w:val="20"/>
          <w:lang w:eastAsia="ru-RU"/>
        </w:rPr>
      </w:pPr>
      <w:proofErr w:type="spellStart"/>
      <w:r>
        <w:rPr>
          <w:rFonts w:ascii="Tahoma" w:eastAsia="Times New Roman" w:hAnsi="Tahoma" w:cs="Tahoma"/>
          <w:color w:val="252519"/>
          <w:sz w:val="20"/>
          <w:szCs w:val="20"/>
          <w:lang w:eastAsia="ru-RU"/>
        </w:rPr>
        <w:t>Перфиловское</w:t>
      </w:r>
      <w:proofErr w:type="spellEnd"/>
      <w:r w:rsidRPr="008E7F79">
        <w:rPr>
          <w:rFonts w:ascii="Tahoma" w:eastAsia="Times New Roman" w:hAnsi="Tahoma" w:cs="Tahoma"/>
          <w:color w:val="252519"/>
          <w:sz w:val="20"/>
          <w:szCs w:val="20"/>
          <w:lang w:eastAsia="ru-RU"/>
        </w:rPr>
        <w:t xml:space="preserve"> </w:t>
      </w:r>
      <w:r w:rsidR="008E7F79" w:rsidRPr="008E7F79">
        <w:rPr>
          <w:rFonts w:ascii="Tahoma" w:eastAsia="Times New Roman" w:hAnsi="Tahoma" w:cs="Tahoma"/>
          <w:color w:val="252519"/>
          <w:sz w:val="20"/>
          <w:szCs w:val="20"/>
          <w:lang w:eastAsia="ru-RU"/>
        </w:rPr>
        <w:t>сельское поселение</w:t>
      </w:r>
    </w:p>
    <w:p w:rsidR="008E7F79" w:rsidRPr="008E7F79" w:rsidRDefault="001520FA" w:rsidP="008E7F79">
      <w:pPr>
        <w:spacing w:before="100" w:beforeAutospacing="1" w:after="100" w:afterAutospacing="1" w:line="240" w:lineRule="auto"/>
        <w:jc w:val="right"/>
        <w:rPr>
          <w:rFonts w:ascii="Tahoma" w:eastAsia="Times New Roman" w:hAnsi="Tahoma" w:cs="Tahoma"/>
          <w:color w:val="252519"/>
          <w:sz w:val="20"/>
          <w:szCs w:val="20"/>
          <w:lang w:eastAsia="ru-RU"/>
        </w:rPr>
      </w:pPr>
      <w:proofErr w:type="spellStart"/>
      <w:r>
        <w:rPr>
          <w:rFonts w:ascii="Tahoma" w:eastAsia="Times New Roman" w:hAnsi="Tahoma" w:cs="Tahoma"/>
          <w:color w:val="252519"/>
          <w:sz w:val="20"/>
          <w:szCs w:val="20"/>
          <w:lang w:eastAsia="ru-RU"/>
        </w:rPr>
        <w:t>Тулун</w:t>
      </w:r>
      <w:r w:rsidR="008E7F79" w:rsidRPr="008E7F79">
        <w:rPr>
          <w:rFonts w:ascii="Tahoma" w:eastAsia="Times New Roman" w:hAnsi="Tahoma" w:cs="Tahoma"/>
          <w:color w:val="252519"/>
          <w:sz w:val="20"/>
          <w:szCs w:val="20"/>
          <w:lang w:eastAsia="ru-RU"/>
        </w:rPr>
        <w:t>ского</w:t>
      </w:r>
      <w:proofErr w:type="spellEnd"/>
      <w:r w:rsidR="008E7F79" w:rsidRPr="008E7F79">
        <w:rPr>
          <w:rFonts w:ascii="Tahoma" w:eastAsia="Times New Roman" w:hAnsi="Tahoma" w:cs="Tahoma"/>
          <w:color w:val="252519"/>
          <w:sz w:val="20"/>
          <w:szCs w:val="20"/>
          <w:lang w:eastAsia="ru-RU"/>
        </w:rPr>
        <w:t xml:space="preserve"> района</w:t>
      </w:r>
    </w:p>
    <w:p w:rsidR="008E7F79" w:rsidRPr="008E7F79" w:rsidRDefault="008E7F79" w:rsidP="001520FA">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right"/>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АДРЕСНЫЙ РЕЕСТР</w:t>
      </w:r>
    </w:p>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МУНИЦИПАЛЬНОГО ОБРАЗОВАНИЯ </w:t>
      </w:r>
      <w:r w:rsidR="001520FA">
        <w:rPr>
          <w:rFonts w:ascii="Tahoma" w:eastAsia="Times New Roman" w:hAnsi="Tahoma" w:cs="Tahoma"/>
          <w:color w:val="252519"/>
          <w:sz w:val="20"/>
          <w:szCs w:val="20"/>
          <w:lang w:eastAsia="ru-RU"/>
        </w:rPr>
        <w:t xml:space="preserve">ПЕРФИЛОВСКОЕ </w:t>
      </w:r>
      <w:r w:rsidRPr="008E7F79">
        <w:rPr>
          <w:rFonts w:ascii="Tahoma" w:eastAsia="Times New Roman" w:hAnsi="Tahoma" w:cs="Tahoma"/>
          <w:color w:val="252519"/>
          <w:sz w:val="20"/>
          <w:szCs w:val="20"/>
          <w:lang w:eastAsia="ru-RU"/>
        </w:rPr>
        <w:t>СЕЛЬСКОЕ ПОСЕЛЕНИЕ</w:t>
      </w:r>
    </w:p>
    <w:p w:rsidR="008E7F79" w:rsidRPr="008E7F79" w:rsidRDefault="001520FA" w:rsidP="008E7F79">
      <w:pPr>
        <w:spacing w:before="100" w:beforeAutospacing="1" w:after="100" w:afterAutospacing="1" w:line="240" w:lineRule="auto"/>
        <w:jc w:val="center"/>
        <w:rPr>
          <w:rFonts w:ascii="Tahoma" w:eastAsia="Times New Roman" w:hAnsi="Tahoma" w:cs="Tahoma"/>
          <w:color w:val="252519"/>
          <w:sz w:val="20"/>
          <w:szCs w:val="20"/>
          <w:lang w:eastAsia="ru-RU"/>
        </w:rPr>
      </w:pPr>
      <w:r>
        <w:rPr>
          <w:rFonts w:ascii="Tahoma" w:eastAsia="Times New Roman" w:hAnsi="Tahoma" w:cs="Tahoma"/>
          <w:color w:val="252519"/>
          <w:sz w:val="20"/>
          <w:szCs w:val="20"/>
          <w:lang w:eastAsia="ru-RU"/>
        </w:rPr>
        <w:t>ТУЛУН</w:t>
      </w:r>
      <w:r w:rsidR="008E7F79" w:rsidRPr="008E7F79">
        <w:rPr>
          <w:rFonts w:ascii="Tahoma" w:eastAsia="Times New Roman" w:hAnsi="Tahoma" w:cs="Tahoma"/>
          <w:color w:val="252519"/>
          <w:sz w:val="20"/>
          <w:szCs w:val="20"/>
          <w:lang w:eastAsia="ru-RU"/>
        </w:rPr>
        <w:t>СКОГО РАЙОНА</w:t>
      </w:r>
    </w:p>
    <w:p w:rsidR="008E7F79" w:rsidRPr="008E7F79" w:rsidRDefault="008E7F79" w:rsidP="008E7F79">
      <w:pPr>
        <w:spacing w:before="100" w:beforeAutospacing="1" w:after="100" w:afterAutospacing="1" w:line="240" w:lineRule="auto"/>
        <w:jc w:val="both"/>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
        <w:gridCol w:w="1411"/>
        <w:gridCol w:w="829"/>
        <w:gridCol w:w="797"/>
        <w:gridCol w:w="815"/>
        <w:gridCol w:w="705"/>
        <w:gridCol w:w="1467"/>
        <w:gridCol w:w="1622"/>
        <w:gridCol w:w="1288"/>
      </w:tblGrid>
      <w:tr w:rsidR="008E7F79" w:rsidRPr="008E7F79" w:rsidTr="008E7F79">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N  </w:t>
            </w:r>
            <w:r w:rsidRPr="008E7F79">
              <w:rPr>
                <w:rFonts w:ascii="Tahoma" w:eastAsia="Times New Roman" w:hAnsi="Tahoma" w:cs="Tahoma"/>
                <w:color w:val="252519"/>
                <w:sz w:val="20"/>
                <w:szCs w:val="20"/>
                <w:lang w:eastAsia="ru-RU"/>
              </w:rPr>
              <w:br/>
            </w:r>
            <w:proofErr w:type="gramStart"/>
            <w:r w:rsidRPr="008E7F79">
              <w:rPr>
                <w:rFonts w:ascii="Tahoma" w:eastAsia="Times New Roman" w:hAnsi="Tahoma" w:cs="Tahoma"/>
                <w:color w:val="252519"/>
                <w:sz w:val="20"/>
                <w:szCs w:val="20"/>
                <w:lang w:eastAsia="ru-RU"/>
              </w:rPr>
              <w:t>п</w:t>
            </w:r>
            <w:proofErr w:type="gramEnd"/>
            <w:r w:rsidRPr="008E7F79">
              <w:rPr>
                <w:rFonts w:ascii="Tahoma" w:eastAsia="Times New Roman" w:hAnsi="Tahoma" w:cs="Tahoma"/>
                <w:color w:val="252519"/>
                <w:sz w:val="20"/>
                <w:szCs w:val="20"/>
                <w:lang w:eastAsia="ru-RU"/>
              </w:rPr>
              <w:t>/п</w:t>
            </w:r>
          </w:p>
        </w:tc>
        <w:tc>
          <w:tcPr>
            <w:tcW w:w="1440" w:type="dxa"/>
            <w:vMerge w:val="restart"/>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Наименование</w:t>
            </w:r>
            <w:r w:rsidRPr="008E7F79">
              <w:rPr>
                <w:rFonts w:ascii="Tahoma" w:eastAsia="Times New Roman" w:hAnsi="Tahoma" w:cs="Tahoma"/>
                <w:color w:val="252519"/>
                <w:sz w:val="20"/>
                <w:szCs w:val="20"/>
                <w:lang w:eastAsia="ru-RU"/>
              </w:rPr>
              <w:br/>
              <w:t xml:space="preserve">населенного </w:t>
            </w:r>
            <w:r w:rsidRPr="008E7F79">
              <w:rPr>
                <w:rFonts w:ascii="Tahoma" w:eastAsia="Times New Roman" w:hAnsi="Tahoma" w:cs="Tahoma"/>
                <w:color w:val="252519"/>
                <w:sz w:val="20"/>
                <w:szCs w:val="20"/>
                <w:lang w:eastAsia="ru-RU"/>
              </w:rPr>
              <w:br/>
              <w:t xml:space="preserve">пункта      </w:t>
            </w:r>
            <w:r w:rsidRPr="008E7F79">
              <w:rPr>
                <w:rFonts w:ascii="Tahoma" w:eastAsia="Times New Roman" w:hAnsi="Tahoma" w:cs="Tahoma"/>
                <w:color w:val="252519"/>
                <w:sz w:val="20"/>
                <w:szCs w:val="20"/>
                <w:lang w:eastAsia="ru-RU"/>
              </w:rPr>
              <w:br/>
              <w:t xml:space="preserve">(или вблизи </w:t>
            </w:r>
            <w:r w:rsidRPr="008E7F79">
              <w:rPr>
                <w:rFonts w:ascii="Tahoma" w:eastAsia="Times New Roman" w:hAnsi="Tahoma" w:cs="Tahoma"/>
                <w:color w:val="252519"/>
                <w:sz w:val="20"/>
                <w:szCs w:val="20"/>
                <w:lang w:eastAsia="ru-RU"/>
              </w:rPr>
              <w:br/>
              <w:t xml:space="preserve">населенного </w:t>
            </w:r>
            <w:r w:rsidRPr="008E7F79">
              <w:rPr>
                <w:rFonts w:ascii="Tahoma" w:eastAsia="Times New Roman" w:hAnsi="Tahoma" w:cs="Tahoma"/>
                <w:color w:val="252519"/>
                <w:sz w:val="20"/>
                <w:szCs w:val="20"/>
                <w:lang w:eastAsia="ru-RU"/>
              </w:rPr>
              <w:br/>
              <w:t>пункта)    </w:t>
            </w:r>
          </w:p>
        </w:tc>
        <w:tc>
          <w:tcPr>
            <w:tcW w:w="1755" w:type="dxa"/>
            <w:gridSpan w:val="2"/>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Наименование</w:t>
            </w:r>
            <w:r w:rsidRPr="008E7F79">
              <w:rPr>
                <w:rFonts w:ascii="Tahoma" w:eastAsia="Times New Roman" w:hAnsi="Tahoma" w:cs="Tahoma"/>
                <w:color w:val="252519"/>
                <w:sz w:val="20"/>
                <w:szCs w:val="20"/>
                <w:lang w:eastAsia="ru-RU"/>
              </w:rPr>
              <w:br/>
              <w:t xml:space="preserve">улицы       </w:t>
            </w:r>
            <w:r w:rsidRPr="008E7F79">
              <w:rPr>
                <w:rFonts w:ascii="Tahoma" w:eastAsia="Times New Roman" w:hAnsi="Tahoma" w:cs="Tahoma"/>
                <w:color w:val="252519"/>
                <w:sz w:val="20"/>
                <w:szCs w:val="20"/>
                <w:lang w:eastAsia="ru-RU"/>
              </w:rPr>
              <w:br/>
              <w:t xml:space="preserve">(переулка,  </w:t>
            </w:r>
            <w:r w:rsidRPr="008E7F79">
              <w:rPr>
                <w:rFonts w:ascii="Tahoma" w:eastAsia="Times New Roman" w:hAnsi="Tahoma" w:cs="Tahoma"/>
                <w:color w:val="252519"/>
                <w:sz w:val="20"/>
                <w:szCs w:val="20"/>
                <w:lang w:eastAsia="ru-RU"/>
              </w:rPr>
              <w:br/>
              <w:t xml:space="preserve">проезда     </w:t>
            </w:r>
            <w:r w:rsidRPr="008E7F79">
              <w:rPr>
                <w:rFonts w:ascii="Tahoma" w:eastAsia="Times New Roman" w:hAnsi="Tahoma" w:cs="Tahoma"/>
                <w:color w:val="252519"/>
                <w:sz w:val="20"/>
                <w:szCs w:val="20"/>
                <w:lang w:eastAsia="ru-RU"/>
              </w:rPr>
              <w:br/>
              <w:t>и т.д.)    </w:t>
            </w:r>
          </w:p>
        </w:tc>
        <w:tc>
          <w:tcPr>
            <w:tcW w:w="1650" w:type="dxa"/>
            <w:gridSpan w:val="2"/>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Номер       </w:t>
            </w:r>
            <w:r w:rsidRPr="008E7F79">
              <w:rPr>
                <w:rFonts w:ascii="Tahoma" w:eastAsia="Times New Roman" w:hAnsi="Tahoma" w:cs="Tahoma"/>
                <w:color w:val="252519"/>
                <w:sz w:val="20"/>
                <w:szCs w:val="20"/>
                <w:lang w:eastAsia="ru-RU"/>
              </w:rPr>
              <w:br/>
              <w:t xml:space="preserve">объекта     </w:t>
            </w:r>
            <w:r w:rsidRPr="008E7F79">
              <w:rPr>
                <w:rFonts w:ascii="Tahoma" w:eastAsia="Times New Roman" w:hAnsi="Tahoma" w:cs="Tahoma"/>
                <w:color w:val="252519"/>
                <w:sz w:val="20"/>
                <w:szCs w:val="20"/>
                <w:lang w:eastAsia="ru-RU"/>
              </w:rPr>
              <w:br/>
              <w:t>недвижимости</w:t>
            </w:r>
          </w:p>
        </w:tc>
        <w:tc>
          <w:tcPr>
            <w:tcW w:w="1545" w:type="dxa"/>
            <w:vMerge w:val="restart"/>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Наименование</w:t>
            </w:r>
            <w:r w:rsidRPr="008E7F79">
              <w:rPr>
                <w:rFonts w:ascii="Tahoma" w:eastAsia="Times New Roman" w:hAnsi="Tahoma" w:cs="Tahoma"/>
                <w:color w:val="252519"/>
                <w:sz w:val="20"/>
                <w:szCs w:val="20"/>
                <w:lang w:eastAsia="ru-RU"/>
              </w:rPr>
              <w:br/>
              <w:t xml:space="preserve">объекта     </w:t>
            </w:r>
            <w:r w:rsidRPr="008E7F79">
              <w:rPr>
                <w:rFonts w:ascii="Tahoma" w:eastAsia="Times New Roman" w:hAnsi="Tahoma" w:cs="Tahoma"/>
                <w:color w:val="252519"/>
                <w:sz w:val="20"/>
                <w:szCs w:val="20"/>
                <w:lang w:eastAsia="ru-RU"/>
              </w:rPr>
              <w:br/>
              <w:t>недвижимости</w:t>
            </w:r>
          </w:p>
        </w:tc>
        <w:tc>
          <w:tcPr>
            <w:tcW w:w="1875" w:type="dxa"/>
            <w:vMerge w:val="restart"/>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Сведения       </w:t>
            </w:r>
            <w:r w:rsidRPr="008E7F79">
              <w:rPr>
                <w:rFonts w:ascii="Tahoma" w:eastAsia="Times New Roman" w:hAnsi="Tahoma" w:cs="Tahoma"/>
                <w:color w:val="252519"/>
                <w:sz w:val="20"/>
                <w:szCs w:val="20"/>
                <w:lang w:eastAsia="ru-RU"/>
              </w:rPr>
              <w:br/>
              <w:t xml:space="preserve">о юридическом  </w:t>
            </w:r>
            <w:r w:rsidRPr="008E7F79">
              <w:rPr>
                <w:rFonts w:ascii="Tahoma" w:eastAsia="Times New Roman" w:hAnsi="Tahoma" w:cs="Tahoma"/>
                <w:color w:val="252519"/>
                <w:sz w:val="20"/>
                <w:szCs w:val="20"/>
                <w:lang w:eastAsia="ru-RU"/>
              </w:rPr>
              <w:br/>
              <w:t xml:space="preserve">или физическом </w:t>
            </w:r>
            <w:r w:rsidRPr="008E7F79">
              <w:rPr>
                <w:rFonts w:ascii="Tahoma" w:eastAsia="Times New Roman" w:hAnsi="Tahoma" w:cs="Tahoma"/>
                <w:color w:val="252519"/>
                <w:sz w:val="20"/>
                <w:szCs w:val="20"/>
                <w:lang w:eastAsia="ru-RU"/>
              </w:rPr>
              <w:br/>
              <w:t>лице (название,</w:t>
            </w:r>
            <w:r w:rsidRPr="008E7F79">
              <w:rPr>
                <w:rFonts w:ascii="Tahoma" w:eastAsia="Times New Roman" w:hAnsi="Tahoma" w:cs="Tahoma"/>
                <w:color w:val="252519"/>
                <w:sz w:val="20"/>
                <w:szCs w:val="20"/>
                <w:lang w:eastAsia="ru-RU"/>
              </w:rPr>
              <w:br/>
              <w:t>ФИО)          </w:t>
            </w:r>
          </w:p>
        </w:tc>
        <w:tc>
          <w:tcPr>
            <w:tcW w:w="1440" w:type="dxa"/>
            <w:vMerge w:val="restart"/>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Реквизиты  </w:t>
            </w:r>
            <w:r w:rsidRPr="008E7F79">
              <w:rPr>
                <w:rFonts w:ascii="Tahoma" w:eastAsia="Times New Roman" w:hAnsi="Tahoma" w:cs="Tahoma"/>
                <w:color w:val="252519"/>
                <w:sz w:val="20"/>
                <w:szCs w:val="20"/>
                <w:lang w:eastAsia="ru-RU"/>
              </w:rPr>
              <w:br/>
              <w:t>документа о</w:t>
            </w:r>
            <w:r w:rsidRPr="008E7F79">
              <w:rPr>
                <w:rFonts w:ascii="Tahoma" w:eastAsia="Times New Roman" w:hAnsi="Tahoma" w:cs="Tahoma"/>
                <w:color w:val="252519"/>
                <w:sz w:val="20"/>
                <w:szCs w:val="20"/>
                <w:lang w:eastAsia="ru-RU"/>
              </w:rPr>
              <w:br/>
              <w:t xml:space="preserve">присвоении </w:t>
            </w:r>
            <w:r w:rsidRPr="008E7F79">
              <w:rPr>
                <w:rFonts w:ascii="Tahoma" w:eastAsia="Times New Roman" w:hAnsi="Tahoma" w:cs="Tahoma"/>
                <w:color w:val="252519"/>
                <w:sz w:val="20"/>
                <w:szCs w:val="20"/>
                <w:lang w:eastAsia="ru-RU"/>
              </w:rPr>
              <w:br/>
              <w:t>адреса</w:t>
            </w:r>
          </w:p>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(дата, номер и т.д.)    </w:t>
            </w:r>
          </w:p>
        </w:tc>
      </w:tr>
      <w:tr w:rsidR="008E7F79" w:rsidRPr="008E7F79" w:rsidTr="008E7F7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F79" w:rsidRPr="008E7F79" w:rsidRDefault="008E7F79" w:rsidP="008E7F79">
            <w:pPr>
              <w:spacing w:after="0" w:line="240" w:lineRule="auto"/>
              <w:rPr>
                <w:rFonts w:ascii="Tahoma" w:eastAsia="Times New Roman" w:hAnsi="Tahoma" w:cs="Tahoma"/>
                <w:color w:val="252519"/>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7F79" w:rsidRPr="008E7F79" w:rsidRDefault="008E7F79" w:rsidP="008E7F79">
            <w:pPr>
              <w:spacing w:after="0" w:line="240" w:lineRule="auto"/>
              <w:rPr>
                <w:rFonts w:ascii="Tahoma" w:eastAsia="Times New Roman" w:hAnsi="Tahoma" w:cs="Tahoma"/>
                <w:color w:val="252519"/>
                <w:sz w:val="20"/>
                <w:szCs w:val="20"/>
                <w:lang w:eastAsia="ru-RU"/>
              </w:rPr>
            </w:pPr>
          </w:p>
        </w:tc>
        <w:tc>
          <w:tcPr>
            <w:tcW w:w="99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старое</w:t>
            </w:r>
          </w:p>
        </w:tc>
        <w:tc>
          <w:tcPr>
            <w:tcW w:w="76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новое</w:t>
            </w:r>
          </w:p>
        </w:tc>
        <w:tc>
          <w:tcPr>
            <w:tcW w:w="8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старый</w:t>
            </w:r>
          </w:p>
        </w:tc>
        <w:tc>
          <w:tcPr>
            <w:tcW w:w="76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новый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7F79" w:rsidRPr="008E7F79" w:rsidRDefault="008E7F79" w:rsidP="008E7F79">
            <w:pPr>
              <w:spacing w:after="0" w:line="240" w:lineRule="auto"/>
              <w:rPr>
                <w:rFonts w:ascii="Tahoma" w:eastAsia="Times New Roman" w:hAnsi="Tahoma" w:cs="Tahoma"/>
                <w:color w:val="252519"/>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7F79" w:rsidRPr="008E7F79" w:rsidRDefault="008E7F79" w:rsidP="008E7F79">
            <w:pPr>
              <w:spacing w:after="0" w:line="240" w:lineRule="auto"/>
              <w:rPr>
                <w:rFonts w:ascii="Tahoma" w:eastAsia="Times New Roman" w:hAnsi="Tahoma" w:cs="Tahoma"/>
                <w:color w:val="252519"/>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7F79" w:rsidRPr="008E7F79" w:rsidRDefault="008E7F79" w:rsidP="008E7F79">
            <w:pPr>
              <w:spacing w:after="0" w:line="240" w:lineRule="auto"/>
              <w:rPr>
                <w:rFonts w:ascii="Tahoma" w:eastAsia="Times New Roman" w:hAnsi="Tahoma" w:cs="Tahoma"/>
                <w:color w:val="252519"/>
                <w:sz w:val="20"/>
                <w:szCs w:val="20"/>
                <w:lang w:eastAsia="ru-RU"/>
              </w:rPr>
            </w:pPr>
          </w:p>
        </w:tc>
      </w:tr>
      <w:tr w:rsidR="008E7F79" w:rsidRPr="008E7F79" w:rsidTr="008E7F79">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1</w:t>
            </w:r>
          </w:p>
        </w:tc>
        <w:tc>
          <w:tcPr>
            <w:tcW w:w="1440" w:type="dxa"/>
            <w:tcBorders>
              <w:top w:val="outset" w:sz="6" w:space="0" w:color="auto"/>
              <w:left w:val="outset" w:sz="6" w:space="0" w:color="auto"/>
              <w:bottom w:val="outset" w:sz="6" w:space="0" w:color="auto"/>
              <w:right w:val="outset" w:sz="6" w:space="0" w:color="auto"/>
            </w:tcBorders>
            <w:hideMark/>
          </w:tcPr>
          <w:p w:rsidR="008E7F79" w:rsidRPr="008E7F79" w:rsidRDefault="001520FA" w:rsidP="008E7F79">
            <w:pPr>
              <w:spacing w:before="100" w:beforeAutospacing="1" w:after="100" w:afterAutospacing="1" w:line="240" w:lineRule="auto"/>
              <w:rPr>
                <w:rFonts w:ascii="Tahoma" w:eastAsia="Times New Roman" w:hAnsi="Tahoma" w:cs="Tahoma"/>
                <w:color w:val="252519"/>
                <w:sz w:val="20"/>
                <w:szCs w:val="20"/>
                <w:lang w:eastAsia="ru-RU"/>
              </w:rPr>
            </w:pPr>
            <w:proofErr w:type="spellStart"/>
            <w:r>
              <w:rPr>
                <w:rFonts w:ascii="Tahoma" w:eastAsia="Times New Roman" w:hAnsi="Tahoma" w:cs="Tahoma"/>
                <w:color w:val="252519"/>
                <w:sz w:val="20"/>
                <w:szCs w:val="20"/>
                <w:lang w:eastAsia="ru-RU"/>
              </w:rPr>
              <w:t>с</w:t>
            </w:r>
            <w:proofErr w:type="gramStart"/>
            <w:r>
              <w:rPr>
                <w:rFonts w:ascii="Tahoma" w:eastAsia="Times New Roman" w:hAnsi="Tahoma" w:cs="Tahoma"/>
                <w:color w:val="252519"/>
                <w:sz w:val="20"/>
                <w:szCs w:val="20"/>
                <w:lang w:eastAsia="ru-RU"/>
              </w:rPr>
              <w:t>.П</w:t>
            </w:r>
            <w:proofErr w:type="gramEnd"/>
            <w:r>
              <w:rPr>
                <w:rFonts w:ascii="Tahoma" w:eastAsia="Times New Roman" w:hAnsi="Tahoma" w:cs="Tahoma"/>
                <w:color w:val="252519"/>
                <w:sz w:val="20"/>
                <w:szCs w:val="20"/>
                <w:lang w:eastAsia="ru-RU"/>
              </w:rPr>
              <w:t>ерфилово</w:t>
            </w:r>
            <w:proofErr w:type="spellEnd"/>
          </w:p>
        </w:tc>
        <w:tc>
          <w:tcPr>
            <w:tcW w:w="99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1520FA">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xml:space="preserve">ул. </w:t>
            </w:r>
            <w:r w:rsidR="001520FA">
              <w:rPr>
                <w:rFonts w:ascii="Tahoma" w:eastAsia="Times New Roman" w:hAnsi="Tahoma" w:cs="Tahoma"/>
                <w:color w:val="252519"/>
                <w:sz w:val="20"/>
                <w:szCs w:val="20"/>
                <w:lang w:eastAsia="ru-RU"/>
              </w:rPr>
              <w:t>50 лет Октября</w:t>
            </w:r>
          </w:p>
        </w:tc>
        <w:tc>
          <w:tcPr>
            <w:tcW w:w="8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5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r>
      <w:tr w:rsidR="008E7F79" w:rsidRPr="008E7F79" w:rsidTr="008E7F79">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2</w:t>
            </w:r>
          </w:p>
        </w:tc>
        <w:tc>
          <w:tcPr>
            <w:tcW w:w="144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8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5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r>
      <w:tr w:rsidR="008E7F79" w:rsidRPr="008E7F79" w:rsidTr="008E7F79">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3</w:t>
            </w:r>
          </w:p>
        </w:tc>
        <w:tc>
          <w:tcPr>
            <w:tcW w:w="144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8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5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r>
      <w:tr w:rsidR="008E7F79" w:rsidRPr="008E7F79" w:rsidTr="008E7F79">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4</w:t>
            </w:r>
          </w:p>
        </w:tc>
        <w:tc>
          <w:tcPr>
            <w:tcW w:w="144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8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5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r>
      <w:tr w:rsidR="008E7F79" w:rsidRPr="008E7F79" w:rsidTr="008E7F79">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5</w:t>
            </w:r>
          </w:p>
        </w:tc>
        <w:tc>
          <w:tcPr>
            <w:tcW w:w="144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8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5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r>
      <w:tr w:rsidR="008E7F79" w:rsidRPr="008E7F79" w:rsidTr="008E7F79">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6</w:t>
            </w:r>
          </w:p>
        </w:tc>
        <w:tc>
          <w:tcPr>
            <w:tcW w:w="144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8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5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r>
      <w:tr w:rsidR="008E7F79" w:rsidRPr="008E7F79" w:rsidTr="008E7F79">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7</w:t>
            </w:r>
          </w:p>
        </w:tc>
        <w:tc>
          <w:tcPr>
            <w:tcW w:w="144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8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5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r>
      <w:tr w:rsidR="008E7F79" w:rsidRPr="008E7F79" w:rsidTr="008E7F79">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8</w:t>
            </w:r>
          </w:p>
        </w:tc>
        <w:tc>
          <w:tcPr>
            <w:tcW w:w="144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8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5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r>
      <w:tr w:rsidR="008E7F79" w:rsidRPr="008E7F79" w:rsidTr="008E7F79">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9</w:t>
            </w:r>
          </w:p>
        </w:tc>
        <w:tc>
          <w:tcPr>
            <w:tcW w:w="144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8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5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r>
      <w:tr w:rsidR="008E7F79" w:rsidRPr="008E7F79" w:rsidTr="008E7F79">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10</w:t>
            </w:r>
          </w:p>
        </w:tc>
        <w:tc>
          <w:tcPr>
            <w:tcW w:w="144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8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5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r>
      <w:tr w:rsidR="008E7F79" w:rsidRPr="008E7F79" w:rsidTr="008E7F79">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11</w:t>
            </w:r>
          </w:p>
        </w:tc>
        <w:tc>
          <w:tcPr>
            <w:tcW w:w="144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8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5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r>
      <w:tr w:rsidR="008E7F79" w:rsidRPr="008E7F79" w:rsidTr="008E7F79">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12</w:t>
            </w:r>
          </w:p>
        </w:tc>
        <w:tc>
          <w:tcPr>
            <w:tcW w:w="144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8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5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r>
      <w:tr w:rsidR="008E7F79" w:rsidRPr="008E7F79" w:rsidTr="008E7F79">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13</w:t>
            </w:r>
          </w:p>
        </w:tc>
        <w:tc>
          <w:tcPr>
            <w:tcW w:w="144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8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5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r>
      <w:tr w:rsidR="008E7F79" w:rsidRPr="008E7F79" w:rsidTr="008E7F79">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14</w:t>
            </w:r>
          </w:p>
        </w:tc>
        <w:tc>
          <w:tcPr>
            <w:tcW w:w="144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8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5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r>
      <w:tr w:rsidR="008E7F79" w:rsidRPr="008E7F79" w:rsidTr="008E7F79">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15</w:t>
            </w:r>
          </w:p>
        </w:tc>
        <w:tc>
          <w:tcPr>
            <w:tcW w:w="144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88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76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54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 </w:t>
            </w:r>
          </w:p>
        </w:tc>
      </w:tr>
      <w:tr w:rsidR="008E7F79" w:rsidRPr="008E7F79" w:rsidTr="008E7F79">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8E7F79" w:rsidRPr="008E7F79" w:rsidRDefault="008E7F79" w:rsidP="008E7F79">
            <w:pPr>
              <w:spacing w:before="100" w:beforeAutospacing="1" w:after="100" w:afterAutospacing="1" w:line="240" w:lineRule="auto"/>
              <w:jc w:val="center"/>
              <w:rPr>
                <w:rFonts w:ascii="Tahoma" w:eastAsia="Times New Roman" w:hAnsi="Tahoma" w:cs="Tahoma"/>
                <w:color w:val="252519"/>
                <w:sz w:val="20"/>
                <w:szCs w:val="20"/>
                <w:lang w:eastAsia="ru-RU"/>
              </w:rPr>
            </w:pPr>
            <w:r w:rsidRPr="008E7F79">
              <w:rPr>
                <w:rFonts w:ascii="Tahoma" w:eastAsia="Times New Roman" w:hAnsi="Tahoma" w:cs="Tahoma"/>
                <w:color w:val="252519"/>
                <w:sz w:val="20"/>
                <w:szCs w:val="20"/>
                <w:lang w:eastAsia="ru-RU"/>
              </w:rPr>
              <w:t>16</w:t>
            </w:r>
          </w:p>
        </w:tc>
        <w:tc>
          <w:tcPr>
            <w:tcW w:w="0" w:type="auto"/>
            <w:vAlign w:val="center"/>
            <w:hideMark/>
          </w:tcPr>
          <w:p w:rsidR="008E7F79" w:rsidRPr="008E7F79" w:rsidRDefault="008E7F79" w:rsidP="008E7F7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E7F79" w:rsidRPr="008E7F79" w:rsidRDefault="008E7F79" w:rsidP="008E7F7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E7F79" w:rsidRPr="008E7F79" w:rsidRDefault="008E7F79" w:rsidP="008E7F7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E7F79" w:rsidRPr="008E7F79" w:rsidRDefault="008E7F79" w:rsidP="008E7F7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E7F79" w:rsidRPr="008E7F79" w:rsidRDefault="008E7F79" w:rsidP="008E7F7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E7F79" w:rsidRPr="008E7F79" w:rsidRDefault="008E7F79" w:rsidP="008E7F7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E7F79" w:rsidRPr="008E7F79" w:rsidRDefault="008E7F79" w:rsidP="008E7F7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E7F79" w:rsidRPr="008E7F79" w:rsidRDefault="008E7F79" w:rsidP="008E7F79">
            <w:pPr>
              <w:spacing w:after="0" w:line="240" w:lineRule="auto"/>
              <w:rPr>
                <w:rFonts w:ascii="Times New Roman" w:eastAsia="Times New Roman" w:hAnsi="Times New Roman" w:cs="Times New Roman"/>
                <w:sz w:val="20"/>
                <w:szCs w:val="20"/>
                <w:lang w:eastAsia="ru-RU"/>
              </w:rPr>
            </w:pPr>
          </w:p>
        </w:tc>
      </w:tr>
    </w:tbl>
    <w:p w:rsidR="005371A1" w:rsidRDefault="005371A1"/>
    <w:sectPr w:rsidR="005371A1" w:rsidSect="0067681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0FA" w:rsidRDefault="001520FA" w:rsidP="00475C2E">
      <w:pPr>
        <w:spacing w:after="0" w:line="240" w:lineRule="auto"/>
      </w:pPr>
      <w:r>
        <w:separator/>
      </w:r>
    </w:p>
  </w:endnote>
  <w:endnote w:type="continuationSeparator" w:id="0">
    <w:p w:rsidR="001520FA" w:rsidRDefault="001520FA" w:rsidP="00475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0FA" w:rsidRDefault="001520FA" w:rsidP="00475C2E">
      <w:pPr>
        <w:spacing w:after="0" w:line="240" w:lineRule="auto"/>
      </w:pPr>
      <w:r>
        <w:separator/>
      </w:r>
    </w:p>
  </w:footnote>
  <w:footnote w:type="continuationSeparator" w:id="0">
    <w:p w:rsidR="001520FA" w:rsidRDefault="001520FA" w:rsidP="00475C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25"/>
    <w:rsid w:val="001151E4"/>
    <w:rsid w:val="001520FA"/>
    <w:rsid w:val="00374D25"/>
    <w:rsid w:val="00473C7C"/>
    <w:rsid w:val="00475465"/>
    <w:rsid w:val="00475C2E"/>
    <w:rsid w:val="005371A1"/>
    <w:rsid w:val="00676818"/>
    <w:rsid w:val="008E7F79"/>
    <w:rsid w:val="00E95653"/>
    <w:rsid w:val="00FD7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7F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E7F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E7F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F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E7F7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E7F7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E7F79"/>
    <w:rPr>
      <w:color w:val="F1703D"/>
      <w:u w:val="single"/>
    </w:rPr>
  </w:style>
  <w:style w:type="character" w:styleId="a4">
    <w:name w:val="FollowedHyperlink"/>
    <w:basedOn w:val="a0"/>
    <w:uiPriority w:val="99"/>
    <w:semiHidden/>
    <w:unhideWhenUsed/>
    <w:rsid w:val="008E7F79"/>
    <w:rPr>
      <w:color w:val="F1703D"/>
      <w:u w:val="single"/>
    </w:rPr>
  </w:style>
  <w:style w:type="paragraph" w:styleId="a5">
    <w:name w:val="Normal (Web)"/>
    <w:basedOn w:val="a"/>
    <w:uiPriority w:val="99"/>
    <w:unhideWhenUsed/>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able">
    <w:name w:val="doctable"/>
    <w:basedOn w:val="a"/>
    <w:rsid w:val="008E7F79"/>
    <w:pPr>
      <w:spacing w:after="150" w:line="240" w:lineRule="auto"/>
    </w:pPr>
    <w:rPr>
      <w:rFonts w:ascii="Times New Roman" w:eastAsia="Times New Roman" w:hAnsi="Times New Roman" w:cs="Times New Roman"/>
      <w:sz w:val="24"/>
      <w:szCs w:val="24"/>
      <w:lang w:eastAsia="ru-RU"/>
    </w:rPr>
  </w:style>
  <w:style w:type="paragraph" w:customStyle="1" w:styleId="kl83-adminform">
    <w:name w:val="kl83-adminform"/>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footer">
    <w:name w:val="tpl-footer"/>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footer-text">
    <w:name w:val="tpl-footer-text"/>
    <w:basedOn w:val="a"/>
    <w:rsid w:val="008E7F79"/>
    <w:pPr>
      <w:shd w:val="clear" w:color="auto" w:fill="417CAB"/>
      <w:spacing w:before="100" w:beforeAutospacing="1" w:after="100" w:afterAutospacing="1" w:line="240" w:lineRule="auto"/>
    </w:pPr>
    <w:rPr>
      <w:rFonts w:ascii="Times New Roman" w:eastAsia="Times New Roman" w:hAnsi="Times New Roman" w:cs="Times New Roman"/>
      <w:color w:val="EAEEF2"/>
      <w:sz w:val="18"/>
      <w:szCs w:val="18"/>
      <w:lang w:eastAsia="ru-RU"/>
    </w:rPr>
  </w:style>
  <w:style w:type="paragraph" w:customStyle="1" w:styleId="tpl-rightmenu">
    <w:name w:val="tpl-rightmenu"/>
    <w:basedOn w:val="a"/>
    <w:rsid w:val="008E7F7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tpl-weather">
    <w:name w:val="tpl-weather"/>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yellow">
    <w:name w:val="tpl-yellow"/>
    <w:basedOn w:val="a"/>
    <w:rsid w:val="008E7F79"/>
    <w:pPr>
      <w:spacing w:before="100" w:beforeAutospacing="1" w:after="100" w:afterAutospacing="1" w:line="240" w:lineRule="auto"/>
    </w:pPr>
    <w:rPr>
      <w:rFonts w:ascii="Times New Roman" w:eastAsia="Times New Roman" w:hAnsi="Times New Roman" w:cs="Times New Roman"/>
      <w:color w:val="FFB400"/>
      <w:sz w:val="24"/>
      <w:szCs w:val="24"/>
      <w:lang w:eastAsia="ru-RU"/>
    </w:rPr>
  </w:style>
  <w:style w:type="paragraph" w:customStyle="1" w:styleId="tpl-page">
    <w:name w:val="tpl-page"/>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leftcol">
    <w:name w:val="tpl-leftcol"/>
    <w:basedOn w:val="a"/>
    <w:rsid w:val="008E7F79"/>
    <w:pPr>
      <w:spacing w:after="750" w:line="240" w:lineRule="auto"/>
    </w:pPr>
    <w:rPr>
      <w:rFonts w:ascii="Times New Roman" w:eastAsia="Times New Roman" w:hAnsi="Times New Roman" w:cs="Times New Roman"/>
      <w:sz w:val="24"/>
      <w:szCs w:val="24"/>
      <w:lang w:eastAsia="ru-RU"/>
    </w:rPr>
  </w:style>
  <w:style w:type="paragraph" w:customStyle="1" w:styleId="tpl-leftmenu">
    <w:name w:val="tpl-leftmenu"/>
    <w:basedOn w:val="a"/>
    <w:rsid w:val="008E7F79"/>
    <w:pPr>
      <w:shd w:val="clear" w:color="auto" w:fill="417CAB"/>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tpl-rightcol">
    <w:name w:val="tpl-rightcol"/>
    <w:basedOn w:val="a"/>
    <w:rsid w:val="008E7F79"/>
    <w:pPr>
      <w:spacing w:after="750" w:line="240" w:lineRule="auto"/>
    </w:pPr>
    <w:rPr>
      <w:rFonts w:ascii="Times New Roman" w:eastAsia="Times New Roman" w:hAnsi="Times New Roman" w:cs="Times New Roman"/>
      <w:sz w:val="24"/>
      <w:szCs w:val="24"/>
      <w:lang w:eastAsia="ru-RU"/>
    </w:rPr>
  </w:style>
  <w:style w:type="paragraph" w:customStyle="1" w:styleId="tpl-content">
    <w:name w:val="tpl-content"/>
    <w:basedOn w:val="a"/>
    <w:rsid w:val="008E7F7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pl-item">
    <w:name w:val="tpl-item"/>
    <w:basedOn w:val="a"/>
    <w:rsid w:val="008E7F79"/>
    <w:pPr>
      <w:spacing w:after="150" w:line="240" w:lineRule="auto"/>
    </w:pPr>
    <w:rPr>
      <w:rFonts w:ascii="Times New Roman" w:eastAsia="Times New Roman" w:hAnsi="Times New Roman" w:cs="Times New Roman"/>
      <w:sz w:val="24"/>
      <w:szCs w:val="24"/>
      <w:lang w:eastAsia="ru-RU"/>
    </w:rPr>
  </w:style>
  <w:style w:type="paragraph" w:customStyle="1" w:styleId="tpl-pathway">
    <w:name w:val="tpl-pathway"/>
    <w:basedOn w:val="a"/>
    <w:rsid w:val="008E7F79"/>
    <w:pPr>
      <w:spacing w:before="75" w:after="0" w:line="240" w:lineRule="auto"/>
    </w:pPr>
    <w:rPr>
      <w:rFonts w:ascii="Verdana" w:eastAsia="Times New Roman" w:hAnsi="Verdana" w:cs="Times New Roman"/>
      <w:color w:val="9C9E98"/>
      <w:sz w:val="17"/>
      <w:szCs w:val="17"/>
      <w:lang w:eastAsia="ru-RU"/>
    </w:rPr>
  </w:style>
  <w:style w:type="paragraph" w:customStyle="1" w:styleId="tpl-search-form">
    <w:name w:val="tpl-search-form"/>
    <w:basedOn w:val="a"/>
    <w:rsid w:val="008E7F79"/>
    <w:pPr>
      <w:spacing w:after="0" w:line="240" w:lineRule="auto"/>
    </w:pPr>
    <w:rPr>
      <w:rFonts w:ascii="Times New Roman" w:eastAsia="Times New Roman" w:hAnsi="Times New Roman" w:cs="Times New Roman"/>
      <w:color w:val="5B4929"/>
      <w:sz w:val="18"/>
      <w:szCs w:val="18"/>
      <w:lang w:eastAsia="ru-RU"/>
    </w:rPr>
  </w:style>
  <w:style w:type="paragraph" w:customStyle="1" w:styleId="tpl-priem">
    <w:name w:val="tpl-priem"/>
    <w:basedOn w:val="a"/>
    <w:rsid w:val="008E7F79"/>
    <w:pPr>
      <w:spacing w:before="100" w:beforeAutospacing="1" w:after="100" w:afterAutospacing="1" w:line="240" w:lineRule="auto"/>
      <w:jc w:val="center"/>
    </w:pPr>
    <w:rPr>
      <w:rFonts w:ascii="Verdana" w:eastAsia="Times New Roman" w:hAnsi="Verdana" w:cs="Times New Roman"/>
      <w:b/>
      <w:bCs/>
      <w:sz w:val="21"/>
      <w:szCs w:val="21"/>
      <w:lang w:eastAsia="ru-RU"/>
    </w:rPr>
  </w:style>
  <w:style w:type="paragraph" w:customStyle="1" w:styleId="tpl-contacts">
    <w:name w:val="tpl-contacts"/>
    <w:basedOn w:val="a"/>
    <w:rsid w:val="008E7F79"/>
    <w:pPr>
      <w:spacing w:before="100" w:beforeAutospacing="1" w:after="100" w:afterAutospacing="1" w:line="240" w:lineRule="auto"/>
    </w:pPr>
    <w:rPr>
      <w:rFonts w:ascii="Times New Roman" w:eastAsia="Times New Roman" w:hAnsi="Times New Roman" w:cs="Times New Roman"/>
      <w:color w:val="EAEEF2"/>
      <w:sz w:val="17"/>
      <w:szCs w:val="17"/>
      <w:lang w:eastAsia="ru-RU"/>
    </w:rPr>
  </w:style>
  <w:style w:type="paragraph" w:customStyle="1" w:styleId="tpl-contacts-popup">
    <w:name w:val="tpl-contacts-popup"/>
    <w:basedOn w:val="a"/>
    <w:rsid w:val="008E7F79"/>
    <w:pPr>
      <w:spacing w:before="100" w:beforeAutospacing="1" w:after="100" w:afterAutospacing="1" w:line="240" w:lineRule="auto"/>
    </w:pPr>
    <w:rPr>
      <w:rFonts w:ascii="Times New Roman" w:eastAsia="Times New Roman" w:hAnsi="Times New Roman" w:cs="Times New Roman"/>
      <w:color w:val="EAEEF2"/>
      <w:sz w:val="17"/>
      <w:szCs w:val="17"/>
      <w:lang w:eastAsia="ru-RU"/>
    </w:rPr>
  </w:style>
  <w:style w:type="paragraph" w:customStyle="1" w:styleId="tpl-twitter">
    <w:name w:val="tpl-twitter"/>
    <w:basedOn w:val="a"/>
    <w:rsid w:val="008E7F7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tpl-header-middle">
    <w:name w:val="tpl-header-middle"/>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header-middle-pic">
    <w:name w:val="tpl-header-middle-pic"/>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header-left">
    <w:name w:val="tpl-header-left"/>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header-right">
    <w:name w:val="tpl-header-right"/>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box-1-left">
    <w:name w:val="picbox-1-left"/>
    <w:basedOn w:val="a"/>
    <w:rsid w:val="008E7F79"/>
    <w:pPr>
      <w:spacing w:before="375" w:after="0" w:line="240" w:lineRule="auto"/>
      <w:ind w:left="30"/>
    </w:pPr>
    <w:rPr>
      <w:rFonts w:ascii="Times New Roman" w:eastAsia="Times New Roman" w:hAnsi="Times New Roman" w:cs="Times New Roman"/>
      <w:sz w:val="24"/>
      <w:szCs w:val="24"/>
      <w:lang w:eastAsia="ru-RU"/>
    </w:rPr>
  </w:style>
  <w:style w:type="paragraph" w:customStyle="1" w:styleId="picbox-1-right">
    <w:name w:val="picbox-1-right"/>
    <w:basedOn w:val="a"/>
    <w:rsid w:val="008E7F79"/>
    <w:pPr>
      <w:spacing w:before="900" w:after="0" w:line="240" w:lineRule="auto"/>
      <w:ind w:left="6150"/>
    </w:pPr>
    <w:rPr>
      <w:rFonts w:ascii="Times New Roman" w:eastAsia="Times New Roman" w:hAnsi="Times New Roman" w:cs="Times New Roman"/>
      <w:sz w:val="24"/>
      <w:szCs w:val="24"/>
      <w:lang w:eastAsia="ru-RU"/>
    </w:rPr>
  </w:style>
  <w:style w:type="paragraph" w:customStyle="1" w:styleId="tmpl-wideleft">
    <w:name w:val="tmpl-wideleft"/>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wideleft-bg">
    <w:name w:val="tmpl-wideleft-bg"/>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wideright">
    <w:name w:val="tmpl-wideright"/>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wideright-bg">
    <w:name w:val="tmpl-wideright-bg"/>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
    <w:name w:val="яw"/>
    <w:basedOn w:val="a"/>
    <w:rsid w:val="008E7F79"/>
    <w:pPr>
      <w:spacing w:before="100" w:beforeAutospacing="1" w:after="100" w:afterAutospacing="1" w:line="240" w:lineRule="auto"/>
    </w:pPr>
    <w:rPr>
      <w:rFonts w:ascii="Times New Roman" w:eastAsia="Times New Roman" w:hAnsi="Times New Roman" w:cs="Times New Roman"/>
      <w:color w:val="F1703D"/>
      <w:sz w:val="27"/>
      <w:szCs w:val="27"/>
      <w:lang w:eastAsia="ru-RU"/>
    </w:rPr>
  </w:style>
  <w:style w:type="paragraph" w:customStyle="1" w:styleId="num">
    <w:name w:val="num"/>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
    <w:name w:val="load"/>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us">
    <w:name w:val="status"/>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riable">
    <w:name w:val="variable"/>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sub">
    <w:name w:val="tpl-sub"/>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date">
    <w:name w:val="tpl-date"/>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iheader">
    <w:name w:val="tpl-iheader"/>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idate">
    <w:name w:val="tpl-idate"/>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search-btn">
    <w:name w:val="tpl-search-btn"/>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line2">
    <w:name w:val="tpl-line2"/>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line3">
    <w:name w:val="tpl-line3"/>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phone-label">
    <w:name w:val="tpl-phone-label"/>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phone-code">
    <w:name w:val="tpl-phone-code"/>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phone">
    <w:name w:val="tpl-phone"/>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address">
    <w:name w:val="tpl-address"/>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btn">
    <w:name w:val="tpl-btn"/>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minus">
    <w:name w:val="tpl-minus"/>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label">
    <w:name w:val="tpl-label"/>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value">
    <w:name w:val="tpl-value"/>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яsmall"/>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
    <w:name w:val="яwi"/>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яs"/>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night">
    <w:name w:val="яwinight"/>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ay">
    <w:name w:val="яwiday"/>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cloud">
    <w:name w:val="яwicloud"/>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d">
    <w:name w:val="яwilightningd"/>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n">
    <w:name w:val="яwilightningn"/>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rain">
    <w:name w:val="яwirain"/>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havyrain">
    <w:name w:val="яwihavyrain"/>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l83-ui">
    <w:name w:val="kl83-ui"/>
    <w:basedOn w:val="a"/>
    <w:rsid w:val="008E7F79"/>
    <w:pPr>
      <w:shd w:val="clear" w:color="auto" w:fill="777777"/>
      <w:spacing w:before="100" w:beforeAutospacing="1" w:after="100" w:afterAutospacing="1" w:line="240" w:lineRule="auto"/>
    </w:pPr>
    <w:rPr>
      <w:rFonts w:ascii="Verdana" w:eastAsia="Times New Roman" w:hAnsi="Verdana" w:cs="Times New Roman"/>
      <w:sz w:val="14"/>
      <w:szCs w:val="14"/>
      <w:lang w:eastAsia="ru-RU"/>
    </w:rPr>
  </w:style>
  <w:style w:type="paragraph" w:customStyle="1" w:styleId="kl83-ui-border">
    <w:name w:val="kl83-ui-border"/>
    <w:basedOn w:val="a"/>
    <w:rsid w:val="008E7F79"/>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Верхний колонтитул1"/>
    <w:basedOn w:val="a0"/>
    <w:rsid w:val="008E7F79"/>
  </w:style>
  <w:style w:type="character" w:customStyle="1" w:styleId="comment">
    <w:name w:val="comment"/>
    <w:basedOn w:val="a0"/>
    <w:rsid w:val="008E7F79"/>
  </w:style>
  <w:style w:type="paragraph" w:customStyle="1" w:styleId="num1">
    <w:name w:val="num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1">
    <w:name w:val="date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1">
    <w:name w:val="load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us1">
    <w:name w:val="status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riable1">
    <w:name w:val="variable1"/>
    <w:basedOn w:val="a"/>
    <w:rsid w:val="008E7F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header1">
    <w:name w:val="header1"/>
    <w:basedOn w:val="a0"/>
    <w:rsid w:val="008E7F79"/>
    <w:rPr>
      <w:b/>
      <w:bCs/>
    </w:rPr>
  </w:style>
  <w:style w:type="character" w:customStyle="1" w:styleId="comment1">
    <w:name w:val="comment1"/>
    <w:basedOn w:val="a0"/>
    <w:rsid w:val="008E7F79"/>
    <w:rPr>
      <w:color w:val="808080"/>
    </w:rPr>
  </w:style>
  <w:style w:type="character" w:customStyle="1" w:styleId="header2">
    <w:name w:val="header2"/>
    <w:basedOn w:val="a0"/>
    <w:rsid w:val="008E7F79"/>
    <w:rPr>
      <w:b/>
      <w:bCs/>
      <w:vanish w:val="0"/>
      <w:webHidden w:val="0"/>
      <w:specVanish w:val="0"/>
    </w:rPr>
  </w:style>
  <w:style w:type="paragraph" w:customStyle="1" w:styleId="tpl-sub1">
    <w:name w:val="tpl-sub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date1">
    <w:name w:val="tpl-date1"/>
    <w:basedOn w:val="a"/>
    <w:rsid w:val="008E7F79"/>
    <w:pPr>
      <w:spacing w:before="100" w:beforeAutospacing="1" w:after="100" w:afterAutospacing="1" w:line="240" w:lineRule="auto"/>
    </w:pPr>
    <w:rPr>
      <w:rFonts w:ascii="Times New Roman" w:eastAsia="Times New Roman" w:hAnsi="Times New Roman" w:cs="Times New Roman"/>
      <w:color w:val="E6E2D9"/>
      <w:sz w:val="15"/>
      <w:szCs w:val="15"/>
      <w:lang w:eastAsia="ru-RU"/>
    </w:rPr>
  </w:style>
  <w:style w:type="paragraph" w:customStyle="1" w:styleId="tpl-iheader1">
    <w:name w:val="tpl-iheader1"/>
    <w:basedOn w:val="a"/>
    <w:rsid w:val="008E7F79"/>
    <w:pPr>
      <w:spacing w:before="100" w:beforeAutospacing="1" w:after="100" w:afterAutospacing="1" w:line="240" w:lineRule="auto"/>
    </w:pPr>
    <w:rPr>
      <w:rFonts w:ascii="Verdana" w:eastAsia="Times New Roman" w:hAnsi="Verdana" w:cs="Times New Roman"/>
      <w:i/>
      <w:iCs/>
      <w:color w:val="252519"/>
      <w:sz w:val="21"/>
      <w:szCs w:val="21"/>
      <w:lang w:eastAsia="ru-RU"/>
    </w:rPr>
  </w:style>
  <w:style w:type="paragraph" w:customStyle="1" w:styleId="tpl-idate1">
    <w:name w:val="tpl-idate1"/>
    <w:basedOn w:val="a"/>
    <w:rsid w:val="008E7F79"/>
    <w:pPr>
      <w:spacing w:before="100" w:beforeAutospacing="1" w:after="100" w:afterAutospacing="1" w:line="240" w:lineRule="auto"/>
    </w:pPr>
    <w:rPr>
      <w:rFonts w:ascii="Times New Roman" w:eastAsia="Times New Roman" w:hAnsi="Times New Roman" w:cs="Times New Roman"/>
      <w:color w:val="F1703D"/>
      <w:sz w:val="17"/>
      <w:szCs w:val="17"/>
      <w:lang w:eastAsia="ru-RU"/>
    </w:rPr>
  </w:style>
  <w:style w:type="paragraph" w:customStyle="1" w:styleId="tpl-search-btn1">
    <w:name w:val="tpl-search-btn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line21">
    <w:name w:val="tpl-line21"/>
    <w:basedOn w:val="a"/>
    <w:rsid w:val="008E7F79"/>
    <w:pPr>
      <w:spacing w:before="100" w:beforeAutospacing="1" w:after="100" w:afterAutospacing="1" w:line="390" w:lineRule="atLeast"/>
    </w:pPr>
    <w:rPr>
      <w:rFonts w:ascii="Times New Roman" w:eastAsia="Times New Roman" w:hAnsi="Times New Roman" w:cs="Times New Roman"/>
      <w:sz w:val="45"/>
      <w:szCs w:val="45"/>
      <w:lang w:eastAsia="ru-RU"/>
    </w:rPr>
  </w:style>
  <w:style w:type="paragraph" w:customStyle="1" w:styleId="tpl-line31">
    <w:name w:val="tpl-line31"/>
    <w:basedOn w:val="a"/>
    <w:rsid w:val="008E7F79"/>
    <w:pPr>
      <w:spacing w:before="100" w:beforeAutospacing="1" w:after="100" w:afterAutospacing="1" w:line="240" w:lineRule="auto"/>
    </w:pPr>
    <w:rPr>
      <w:rFonts w:ascii="Times New Roman" w:eastAsia="Times New Roman" w:hAnsi="Times New Roman" w:cs="Times New Roman"/>
      <w:color w:val="999B99"/>
      <w:sz w:val="24"/>
      <w:szCs w:val="24"/>
      <w:lang w:eastAsia="ru-RU"/>
    </w:rPr>
  </w:style>
  <w:style w:type="paragraph" w:customStyle="1" w:styleId="tpl-phone-label1">
    <w:name w:val="tpl-phone-label1"/>
    <w:basedOn w:val="a"/>
    <w:rsid w:val="008E7F79"/>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tpl-phone-code1">
    <w:name w:val="tpl-phone-code1"/>
    <w:basedOn w:val="a"/>
    <w:rsid w:val="008E7F79"/>
    <w:pPr>
      <w:spacing w:before="100" w:beforeAutospacing="1" w:after="100" w:afterAutospacing="1" w:line="240" w:lineRule="auto"/>
    </w:pPr>
    <w:rPr>
      <w:rFonts w:ascii="Times New Roman" w:eastAsia="Times New Roman" w:hAnsi="Times New Roman" w:cs="Times New Roman"/>
      <w:color w:val="B3C9DB"/>
      <w:sz w:val="15"/>
      <w:szCs w:val="15"/>
      <w:lang w:eastAsia="ru-RU"/>
    </w:rPr>
  </w:style>
  <w:style w:type="paragraph" w:customStyle="1" w:styleId="tpl-phone1">
    <w:name w:val="tpl-phone1"/>
    <w:basedOn w:val="a"/>
    <w:rsid w:val="008E7F79"/>
    <w:pPr>
      <w:spacing w:before="100" w:beforeAutospacing="1" w:after="100" w:afterAutospacing="1" w:line="240" w:lineRule="auto"/>
    </w:pPr>
    <w:rPr>
      <w:rFonts w:ascii="Times New Roman" w:eastAsia="Times New Roman" w:hAnsi="Times New Roman" w:cs="Times New Roman"/>
      <w:sz w:val="36"/>
      <w:szCs w:val="36"/>
      <w:lang w:eastAsia="ru-RU"/>
    </w:rPr>
  </w:style>
  <w:style w:type="paragraph" w:customStyle="1" w:styleId="tpl-address1">
    <w:name w:val="tpl-address1"/>
    <w:basedOn w:val="a"/>
    <w:rsid w:val="008E7F79"/>
    <w:pPr>
      <w:spacing w:before="100" w:beforeAutospacing="1" w:after="100" w:afterAutospacing="1" w:line="240" w:lineRule="auto"/>
    </w:pPr>
    <w:rPr>
      <w:rFonts w:ascii="Times New Roman" w:eastAsia="Times New Roman" w:hAnsi="Times New Roman" w:cs="Times New Roman"/>
      <w:color w:val="B2C8DF"/>
      <w:sz w:val="24"/>
      <w:szCs w:val="24"/>
      <w:lang w:eastAsia="ru-RU"/>
    </w:rPr>
  </w:style>
  <w:style w:type="paragraph" w:customStyle="1" w:styleId="tpl-btn1">
    <w:name w:val="tpl-btn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minus1">
    <w:name w:val="tpl-minus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label1">
    <w:name w:val="tpl-label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value1">
    <w:name w:val="tpl-value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1">
    <w:name w:val="яsmall1"/>
    <w:basedOn w:val="a"/>
    <w:rsid w:val="008E7F79"/>
    <w:pPr>
      <w:spacing w:before="100" w:beforeAutospacing="1" w:after="100" w:afterAutospacing="1" w:line="240" w:lineRule="auto"/>
    </w:pPr>
    <w:rPr>
      <w:rFonts w:ascii="Times New Roman" w:eastAsia="Times New Roman" w:hAnsi="Times New Roman" w:cs="Times New Roman"/>
      <w:color w:val="E6E2D9"/>
      <w:sz w:val="15"/>
      <w:szCs w:val="15"/>
      <w:lang w:eastAsia="ru-RU"/>
    </w:rPr>
  </w:style>
  <w:style w:type="paragraph" w:customStyle="1" w:styleId="wi1">
    <w:name w:val="яwi1"/>
    <w:basedOn w:val="a"/>
    <w:rsid w:val="008E7F7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1">
    <w:name w:val="яs1"/>
    <w:basedOn w:val="a"/>
    <w:rsid w:val="008E7F79"/>
    <w:pPr>
      <w:spacing w:before="75" w:after="30" w:line="240" w:lineRule="auto"/>
    </w:pPr>
    <w:rPr>
      <w:rFonts w:ascii="Times New Roman" w:eastAsia="Times New Roman" w:hAnsi="Times New Roman" w:cs="Times New Roman"/>
      <w:sz w:val="24"/>
      <w:szCs w:val="24"/>
      <w:lang w:eastAsia="ru-RU"/>
    </w:rPr>
  </w:style>
  <w:style w:type="paragraph" w:customStyle="1" w:styleId="winight1">
    <w:name w:val="яwinight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ay1">
    <w:name w:val="яwiday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cloud1">
    <w:name w:val="яwicloud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d1">
    <w:name w:val="яwilightningd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n1">
    <w:name w:val="яwilightningn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rain1">
    <w:name w:val="яwirain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havyrain1">
    <w:name w:val="яwihavyrain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E7F79"/>
    <w:rPr>
      <w:b/>
      <w:bCs/>
    </w:rPr>
  </w:style>
  <w:style w:type="character" w:styleId="a7">
    <w:name w:val="Emphasis"/>
    <w:basedOn w:val="a0"/>
    <w:uiPriority w:val="20"/>
    <w:qFormat/>
    <w:rsid w:val="008E7F79"/>
    <w:rPr>
      <w:i/>
      <w:iCs/>
    </w:rPr>
  </w:style>
  <w:style w:type="paragraph" w:customStyle="1" w:styleId="consplusnormal0">
    <w:name w:val="consplusnormal0"/>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0">
    <w:name w:val="conspluscell0"/>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0"/>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E7F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7F79"/>
    <w:rPr>
      <w:rFonts w:ascii="Tahoma" w:hAnsi="Tahoma" w:cs="Tahoma"/>
      <w:sz w:val="16"/>
      <w:szCs w:val="16"/>
    </w:rPr>
  </w:style>
  <w:style w:type="paragraph" w:styleId="aa">
    <w:name w:val="header"/>
    <w:basedOn w:val="a"/>
    <w:link w:val="ab"/>
    <w:uiPriority w:val="99"/>
    <w:unhideWhenUsed/>
    <w:rsid w:val="00475C2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75C2E"/>
  </w:style>
  <w:style w:type="paragraph" w:styleId="ac">
    <w:name w:val="footer"/>
    <w:basedOn w:val="a"/>
    <w:link w:val="ad"/>
    <w:uiPriority w:val="99"/>
    <w:unhideWhenUsed/>
    <w:rsid w:val="00475C2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75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7F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E7F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E7F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F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E7F7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E7F7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E7F79"/>
    <w:rPr>
      <w:color w:val="F1703D"/>
      <w:u w:val="single"/>
    </w:rPr>
  </w:style>
  <w:style w:type="character" w:styleId="a4">
    <w:name w:val="FollowedHyperlink"/>
    <w:basedOn w:val="a0"/>
    <w:uiPriority w:val="99"/>
    <w:semiHidden/>
    <w:unhideWhenUsed/>
    <w:rsid w:val="008E7F79"/>
    <w:rPr>
      <w:color w:val="F1703D"/>
      <w:u w:val="single"/>
    </w:rPr>
  </w:style>
  <w:style w:type="paragraph" w:styleId="a5">
    <w:name w:val="Normal (Web)"/>
    <w:basedOn w:val="a"/>
    <w:uiPriority w:val="99"/>
    <w:unhideWhenUsed/>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able">
    <w:name w:val="doctable"/>
    <w:basedOn w:val="a"/>
    <w:rsid w:val="008E7F79"/>
    <w:pPr>
      <w:spacing w:after="150" w:line="240" w:lineRule="auto"/>
    </w:pPr>
    <w:rPr>
      <w:rFonts w:ascii="Times New Roman" w:eastAsia="Times New Roman" w:hAnsi="Times New Roman" w:cs="Times New Roman"/>
      <w:sz w:val="24"/>
      <w:szCs w:val="24"/>
      <w:lang w:eastAsia="ru-RU"/>
    </w:rPr>
  </w:style>
  <w:style w:type="paragraph" w:customStyle="1" w:styleId="kl83-adminform">
    <w:name w:val="kl83-adminform"/>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footer">
    <w:name w:val="tpl-footer"/>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footer-text">
    <w:name w:val="tpl-footer-text"/>
    <w:basedOn w:val="a"/>
    <w:rsid w:val="008E7F79"/>
    <w:pPr>
      <w:shd w:val="clear" w:color="auto" w:fill="417CAB"/>
      <w:spacing w:before="100" w:beforeAutospacing="1" w:after="100" w:afterAutospacing="1" w:line="240" w:lineRule="auto"/>
    </w:pPr>
    <w:rPr>
      <w:rFonts w:ascii="Times New Roman" w:eastAsia="Times New Roman" w:hAnsi="Times New Roman" w:cs="Times New Roman"/>
      <w:color w:val="EAEEF2"/>
      <w:sz w:val="18"/>
      <w:szCs w:val="18"/>
      <w:lang w:eastAsia="ru-RU"/>
    </w:rPr>
  </w:style>
  <w:style w:type="paragraph" w:customStyle="1" w:styleId="tpl-rightmenu">
    <w:name w:val="tpl-rightmenu"/>
    <w:basedOn w:val="a"/>
    <w:rsid w:val="008E7F7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tpl-weather">
    <w:name w:val="tpl-weather"/>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yellow">
    <w:name w:val="tpl-yellow"/>
    <w:basedOn w:val="a"/>
    <w:rsid w:val="008E7F79"/>
    <w:pPr>
      <w:spacing w:before="100" w:beforeAutospacing="1" w:after="100" w:afterAutospacing="1" w:line="240" w:lineRule="auto"/>
    </w:pPr>
    <w:rPr>
      <w:rFonts w:ascii="Times New Roman" w:eastAsia="Times New Roman" w:hAnsi="Times New Roman" w:cs="Times New Roman"/>
      <w:color w:val="FFB400"/>
      <w:sz w:val="24"/>
      <w:szCs w:val="24"/>
      <w:lang w:eastAsia="ru-RU"/>
    </w:rPr>
  </w:style>
  <w:style w:type="paragraph" w:customStyle="1" w:styleId="tpl-page">
    <w:name w:val="tpl-page"/>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leftcol">
    <w:name w:val="tpl-leftcol"/>
    <w:basedOn w:val="a"/>
    <w:rsid w:val="008E7F79"/>
    <w:pPr>
      <w:spacing w:after="750" w:line="240" w:lineRule="auto"/>
    </w:pPr>
    <w:rPr>
      <w:rFonts w:ascii="Times New Roman" w:eastAsia="Times New Roman" w:hAnsi="Times New Roman" w:cs="Times New Roman"/>
      <w:sz w:val="24"/>
      <w:szCs w:val="24"/>
      <w:lang w:eastAsia="ru-RU"/>
    </w:rPr>
  </w:style>
  <w:style w:type="paragraph" w:customStyle="1" w:styleId="tpl-leftmenu">
    <w:name w:val="tpl-leftmenu"/>
    <w:basedOn w:val="a"/>
    <w:rsid w:val="008E7F79"/>
    <w:pPr>
      <w:shd w:val="clear" w:color="auto" w:fill="417CAB"/>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tpl-rightcol">
    <w:name w:val="tpl-rightcol"/>
    <w:basedOn w:val="a"/>
    <w:rsid w:val="008E7F79"/>
    <w:pPr>
      <w:spacing w:after="750" w:line="240" w:lineRule="auto"/>
    </w:pPr>
    <w:rPr>
      <w:rFonts w:ascii="Times New Roman" w:eastAsia="Times New Roman" w:hAnsi="Times New Roman" w:cs="Times New Roman"/>
      <w:sz w:val="24"/>
      <w:szCs w:val="24"/>
      <w:lang w:eastAsia="ru-RU"/>
    </w:rPr>
  </w:style>
  <w:style w:type="paragraph" w:customStyle="1" w:styleId="tpl-content">
    <w:name w:val="tpl-content"/>
    <w:basedOn w:val="a"/>
    <w:rsid w:val="008E7F7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pl-item">
    <w:name w:val="tpl-item"/>
    <w:basedOn w:val="a"/>
    <w:rsid w:val="008E7F79"/>
    <w:pPr>
      <w:spacing w:after="150" w:line="240" w:lineRule="auto"/>
    </w:pPr>
    <w:rPr>
      <w:rFonts w:ascii="Times New Roman" w:eastAsia="Times New Roman" w:hAnsi="Times New Roman" w:cs="Times New Roman"/>
      <w:sz w:val="24"/>
      <w:szCs w:val="24"/>
      <w:lang w:eastAsia="ru-RU"/>
    </w:rPr>
  </w:style>
  <w:style w:type="paragraph" w:customStyle="1" w:styleId="tpl-pathway">
    <w:name w:val="tpl-pathway"/>
    <w:basedOn w:val="a"/>
    <w:rsid w:val="008E7F79"/>
    <w:pPr>
      <w:spacing w:before="75" w:after="0" w:line="240" w:lineRule="auto"/>
    </w:pPr>
    <w:rPr>
      <w:rFonts w:ascii="Verdana" w:eastAsia="Times New Roman" w:hAnsi="Verdana" w:cs="Times New Roman"/>
      <w:color w:val="9C9E98"/>
      <w:sz w:val="17"/>
      <w:szCs w:val="17"/>
      <w:lang w:eastAsia="ru-RU"/>
    </w:rPr>
  </w:style>
  <w:style w:type="paragraph" w:customStyle="1" w:styleId="tpl-search-form">
    <w:name w:val="tpl-search-form"/>
    <w:basedOn w:val="a"/>
    <w:rsid w:val="008E7F79"/>
    <w:pPr>
      <w:spacing w:after="0" w:line="240" w:lineRule="auto"/>
    </w:pPr>
    <w:rPr>
      <w:rFonts w:ascii="Times New Roman" w:eastAsia="Times New Roman" w:hAnsi="Times New Roman" w:cs="Times New Roman"/>
      <w:color w:val="5B4929"/>
      <w:sz w:val="18"/>
      <w:szCs w:val="18"/>
      <w:lang w:eastAsia="ru-RU"/>
    </w:rPr>
  </w:style>
  <w:style w:type="paragraph" w:customStyle="1" w:styleId="tpl-priem">
    <w:name w:val="tpl-priem"/>
    <w:basedOn w:val="a"/>
    <w:rsid w:val="008E7F79"/>
    <w:pPr>
      <w:spacing w:before="100" w:beforeAutospacing="1" w:after="100" w:afterAutospacing="1" w:line="240" w:lineRule="auto"/>
      <w:jc w:val="center"/>
    </w:pPr>
    <w:rPr>
      <w:rFonts w:ascii="Verdana" w:eastAsia="Times New Roman" w:hAnsi="Verdana" w:cs="Times New Roman"/>
      <w:b/>
      <w:bCs/>
      <w:sz w:val="21"/>
      <w:szCs w:val="21"/>
      <w:lang w:eastAsia="ru-RU"/>
    </w:rPr>
  </w:style>
  <w:style w:type="paragraph" w:customStyle="1" w:styleId="tpl-contacts">
    <w:name w:val="tpl-contacts"/>
    <w:basedOn w:val="a"/>
    <w:rsid w:val="008E7F79"/>
    <w:pPr>
      <w:spacing w:before="100" w:beforeAutospacing="1" w:after="100" w:afterAutospacing="1" w:line="240" w:lineRule="auto"/>
    </w:pPr>
    <w:rPr>
      <w:rFonts w:ascii="Times New Roman" w:eastAsia="Times New Roman" w:hAnsi="Times New Roman" w:cs="Times New Roman"/>
      <w:color w:val="EAEEF2"/>
      <w:sz w:val="17"/>
      <w:szCs w:val="17"/>
      <w:lang w:eastAsia="ru-RU"/>
    </w:rPr>
  </w:style>
  <w:style w:type="paragraph" w:customStyle="1" w:styleId="tpl-contacts-popup">
    <w:name w:val="tpl-contacts-popup"/>
    <w:basedOn w:val="a"/>
    <w:rsid w:val="008E7F79"/>
    <w:pPr>
      <w:spacing w:before="100" w:beforeAutospacing="1" w:after="100" w:afterAutospacing="1" w:line="240" w:lineRule="auto"/>
    </w:pPr>
    <w:rPr>
      <w:rFonts w:ascii="Times New Roman" w:eastAsia="Times New Roman" w:hAnsi="Times New Roman" w:cs="Times New Roman"/>
      <w:color w:val="EAEEF2"/>
      <w:sz w:val="17"/>
      <w:szCs w:val="17"/>
      <w:lang w:eastAsia="ru-RU"/>
    </w:rPr>
  </w:style>
  <w:style w:type="paragraph" w:customStyle="1" w:styleId="tpl-twitter">
    <w:name w:val="tpl-twitter"/>
    <w:basedOn w:val="a"/>
    <w:rsid w:val="008E7F7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tpl-header-middle">
    <w:name w:val="tpl-header-middle"/>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header-middle-pic">
    <w:name w:val="tpl-header-middle-pic"/>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header-left">
    <w:name w:val="tpl-header-left"/>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header-right">
    <w:name w:val="tpl-header-right"/>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box-1-left">
    <w:name w:val="picbox-1-left"/>
    <w:basedOn w:val="a"/>
    <w:rsid w:val="008E7F79"/>
    <w:pPr>
      <w:spacing w:before="375" w:after="0" w:line="240" w:lineRule="auto"/>
      <w:ind w:left="30"/>
    </w:pPr>
    <w:rPr>
      <w:rFonts w:ascii="Times New Roman" w:eastAsia="Times New Roman" w:hAnsi="Times New Roman" w:cs="Times New Roman"/>
      <w:sz w:val="24"/>
      <w:szCs w:val="24"/>
      <w:lang w:eastAsia="ru-RU"/>
    </w:rPr>
  </w:style>
  <w:style w:type="paragraph" w:customStyle="1" w:styleId="picbox-1-right">
    <w:name w:val="picbox-1-right"/>
    <w:basedOn w:val="a"/>
    <w:rsid w:val="008E7F79"/>
    <w:pPr>
      <w:spacing w:before="900" w:after="0" w:line="240" w:lineRule="auto"/>
      <w:ind w:left="6150"/>
    </w:pPr>
    <w:rPr>
      <w:rFonts w:ascii="Times New Roman" w:eastAsia="Times New Roman" w:hAnsi="Times New Roman" w:cs="Times New Roman"/>
      <w:sz w:val="24"/>
      <w:szCs w:val="24"/>
      <w:lang w:eastAsia="ru-RU"/>
    </w:rPr>
  </w:style>
  <w:style w:type="paragraph" w:customStyle="1" w:styleId="tmpl-wideleft">
    <w:name w:val="tmpl-wideleft"/>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wideleft-bg">
    <w:name w:val="tmpl-wideleft-bg"/>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wideright">
    <w:name w:val="tmpl-wideright"/>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wideright-bg">
    <w:name w:val="tmpl-wideright-bg"/>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
    <w:name w:val="яw"/>
    <w:basedOn w:val="a"/>
    <w:rsid w:val="008E7F79"/>
    <w:pPr>
      <w:spacing w:before="100" w:beforeAutospacing="1" w:after="100" w:afterAutospacing="1" w:line="240" w:lineRule="auto"/>
    </w:pPr>
    <w:rPr>
      <w:rFonts w:ascii="Times New Roman" w:eastAsia="Times New Roman" w:hAnsi="Times New Roman" w:cs="Times New Roman"/>
      <w:color w:val="F1703D"/>
      <w:sz w:val="27"/>
      <w:szCs w:val="27"/>
      <w:lang w:eastAsia="ru-RU"/>
    </w:rPr>
  </w:style>
  <w:style w:type="paragraph" w:customStyle="1" w:styleId="num">
    <w:name w:val="num"/>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
    <w:name w:val="load"/>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us">
    <w:name w:val="status"/>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riable">
    <w:name w:val="variable"/>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sub">
    <w:name w:val="tpl-sub"/>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date">
    <w:name w:val="tpl-date"/>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iheader">
    <w:name w:val="tpl-iheader"/>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idate">
    <w:name w:val="tpl-idate"/>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search-btn">
    <w:name w:val="tpl-search-btn"/>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line2">
    <w:name w:val="tpl-line2"/>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line3">
    <w:name w:val="tpl-line3"/>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phone-label">
    <w:name w:val="tpl-phone-label"/>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phone-code">
    <w:name w:val="tpl-phone-code"/>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phone">
    <w:name w:val="tpl-phone"/>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address">
    <w:name w:val="tpl-address"/>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btn">
    <w:name w:val="tpl-btn"/>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minus">
    <w:name w:val="tpl-minus"/>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label">
    <w:name w:val="tpl-label"/>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value">
    <w:name w:val="tpl-value"/>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яsmall"/>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
    <w:name w:val="яwi"/>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яs"/>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night">
    <w:name w:val="яwinight"/>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ay">
    <w:name w:val="яwiday"/>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cloud">
    <w:name w:val="яwicloud"/>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d">
    <w:name w:val="яwilightningd"/>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n">
    <w:name w:val="яwilightningn"/>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rain">
    <w:name w:val="яwirain"/>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havyrain">
    <w:name w:val="яwihavyrain"/>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l83-ui">
    <w:name w:val="kl83-ui"/>
    <w:basedOn w:val="a"/>
    <w:rsid w:val="008E7F79"/>
    <w:pPr>
      <w:shd w:val="clear" w:color="auto" w:fill="777777"/>
      <w:spacing w:before="100" w:beforeAutospacing="1" w:after="100" w:afterAutospacing="1" w:line="240" w:lineRule="auto"/>
    </w:pPr>
    <w:rPr>
      <w:rFonts w:ascii="Verdana" w:eastAsia="Times New Roman" w:hAnsi="Verdana" w:cs="Times New Roman"/>
      <w:sz w:val="14"/>
      <w:szCs w:val="14"/>
      <w:lang w:eastAsia="ru-RU"/>
    </w:rPr>
  </w:style>
  <w:style w:type="paragraph" w:customStyle="1" w:styleId="kl83-ui-border">
    <w:name w:val="kl83-ui-border"/>
    <w:basedOn w:val="a"/>
    <w:rsid w:val="008E7F79"/>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Верхний колонтитул1"/>
    <w:basedOn w:val="a0"/>
    <w:rsid w:val="008E7F79"/>
  </w:style>
  <w:style w:type="character" w:customStyle="1" w:styleId="comment">
    <w:name w:val="comment"/>
    <w:basedOn w:val="a0"/>
    <w:rsid w:val="008E7F79"/>
  </w:style>
  <w:style w:type="paragraph" w:customStyle="1" w:styleId="num1">
    <w:name w:val="num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1">
    <w:name w:val="date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1">
    <w:name w:val="load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us1">
    <w:name w:val="status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riable1">
    <w:name w:val="variable1"/>
    <w:basedOn w:val="a"/>
    <w:rsid w:val="008E7F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header1">
    <w:name w:val="header1"/>
    <w:basedOn w:val="a0"/>
    <w:rsid w:val="008E7F79"/>
    <w:rPr>
      <w:b/>
      <w:bCs/>
    </w:rPr>
  </w:style>
  <w:style w:type="character" w:customStyle="1" w:styleId="comment1">
    <w:name w:val="comment1"/>
    <w:basedOn w:val="a0"/>
    <w:rsid w:val="008E7F79"/>
    <w:rPr>
      <w:color w:val="808080"/>
    </w:rPr>
  </w:style>
  <w:style w:type="character" w:customStyle="1" w:styleId="header2">
    <w:name w:val="header2"/>
    <w:basedOn w:val="a0"/>
    <w:rsid w:val="008E7F79"/>
    <w:rPr>
      <w:b/>
      <w:bCs/>
      <w:vanish w:val="0"/>
      <w:webHidden w:val="0"/>
      <w:specVanish w:val="0"/>
    </w:rPr>
  </w:style>
  <w:style w:type="paragraph" w:customStyle="1" w:styleId="tpl-sub1">
    <w:name w:val="tpl-sub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date1">
    <w:name w:val="tpl-date1"/>
    <w:basedOn w:val="a"/>
    <w:rsid w:val="008E7F79"/>
    <w:pPr>
      <w:spacing w:before="100" w:beforeAutospacing="1" w:after="100" w:afterAutospacing="1" w:line="240" w:lineRule="auto"/>
    </w:pPr>
    <w:rPr>
      <w:rFonts w:ascii="Times New Roman" w:eastAsia="Times New Roman" w:hAnsi="Times New Roman" w:cs="Times New Roman"/>
      <w:color w:val="E6E2D9"/>
      <w:sz w:val="15"/>
      <w:szCs w:val="15"/>
      <w:lang w:eastAsia="ru-RU"/>
    </w:rPr>
  </w:style>
  <w:style w:type="paragraph" w:customStyle="1" w:styleId="tpl-iheader1">
    <w:name w:val="tpl-iheader1"/>
    <w:basedOn w:val="a"/>
    <w:rsid w:val="008E7F79"/>
    <w:pPr>
      <w:spacing w:before="100" w:beforeAutospacing="1" w:after="100" w:afterAutospacing="1" w:line="240" w:lineRule="auto"/>
    </w:pPr>
    <w:rPr>
      <w:rFonts w:ascii="Verdana" w:eastAsia="Times New Roman" w:hAnsi="Verdana" w:cs="Times New Roman"/>
      <w:i/>
      <w:iCs/>
      <w:color w:val="252519"/>
      <w:sz w:val="21"/>
      <w:szCs w:val="21"/>
      <w:lang w:eastAsia="ru-RU"/>
    </w:rPr>
  </w:style>
  <w:style w:type="paragraph" w:customStyle="1" w:styleId="tpl-idate1">
    <w:name w:val="tpl-idate1"/>
    <w:basedOn w:val="a"/>
    <w:rsid w:val="008E7F79"/>
    <w:pPr>
      <w:spacing w:before="100" w:beforeAutospacing="1" w:after="100" w:afterAutospacing="1" w:line="240" w:lineRule="auto"/>
    </w:pPr>
    <w:rPr>
      <w:rFonts w:ascii="Times New Roman" w:eastAsia="Times New Roman" w:hAnsi="Times New Roman" w:cs="Times New Roman"/>
      <w:color w:val="F1703D"/>
      <w:sz w:val="17"/>
      <w:szCs w:val="17"/>
      <w:lang w:eastAsia="ru-RU"/>
    </w:rPr>
  </w:style>
  <w:style w:type="paragraph" w:customStyle="1" w:styleId="tpl-search-btn1">
    <w:name w:val="tpl-search-btn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line21">
    <w:name w:val="tpl-line21"/>
    <w:basedOn w:val="a"/>
    <w:rsid w:val="008E7F79"/>
    <w:pPr>
      <w:spacing w:before="100" w:beforeAutospacing="1" w:after="100" w:afterAutospacing="1" w:line="390" w:lineRule="atLeast"/>
    </w:pPr>
    <w:rPr>
      <w:rFonts w:ascii="Times New Roman" w:eastAsia="Times New Roman" w:hAnsi="Times New Roman" w:cs="Times New Roman"/>
      <w:sz w:val="45"/>
      <w:szCs w:val="45"/>
      <w:lang w:eastAsia="ru-RU"/>
    </w:rPr>
  </w:style>
  <w:style w:type="paragraph" w:customStyle="1" w:styleId="tpl-line31">
    <w:name w:val="tpl-line31"/>
    <w:basedOn w:val="a"/>
    <w:rsid w:val="008E7F79"/>
    <w:pPr>
      <w:spacing w:before="100" w:beforeAutospacing="1" w:after="100" w:afterAutospacing="1" w:line="240" w:lineRule="auto"/>
    </w:pPr>
    <w:rPr>
      <w:rFonts w:ascii="Times New Roman" w:eastAsia="Times New Roman" w:hAnsi="Times New Roman" w:cs="Times New Roman"/>
      <w:color w:val="999B99"/>
      <w:sz w:val="24"/>
      <w:szCs w:val="24"/>
      <w:lang w:eastAsia="ru-RU"/>
    </w:rPr>
  </w:style>
  <w:style w:type="paragraph" w:customStyle="1" w:styleId="tpl-phone-label1">
    <w:name w:val="tpl-phone-label1"/>
    <w:basedOn w:val="a"/>
    <w:rsid w:val="008E7F79"/>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tpl-phone-code1">
    <w:name w:val="tpl-phone-code1"/>
    <w:basedOn w:val="a"/>
    <w:rsid w:val="008E7F79"/>
    <w:pPr>
      <w:spacing w:before="100" w:beforeAutospacing="1" w:after="100" w:afterAutospacing="1" w:line="240" w:lineRule="auto"/>
    </w:pPr>
    <w:rPr>
      <w:rFonts w:ascii="Times New Roman" w:eastAsia="Times New Roman" w:hAnsi="Times New Roman" w:cs="Times New Roman"/>
      <w:color w:val="B3C9DB"/>
      <w:sz w:val="15"/>
      <w:szCs w:val="15"/>
      <w:lang w:eastAsia="ru-RU"/>
    </w:rPr>
  </w:style>
  <w:style w:type="paragraph" w:customStyle="1" w:styleId="tpl-phone1">
    <w:name w:val="tpl-phone1"/>
    <w:basedOn w:val="a"/>
    <w:rsid w:val="008E7F79"/>
    <w:pPr>
      <w:spacing w:before="100" w:beforeAutospacing="1" w:after="100" w:afterAutospacing="1" w:line="240" w:lineRule="auto"/>
    </w:pPr>
    <w:rPr>
      <w:rFonts w:ascii="Times New Roman" w:eastAsia="Times New Roman" w:hAnsi="Times New Roman" w:cs="Times New Roman"/>
      <w:sz w:val="36"/>
      <w:szCs w:val="36"/>
      <w:lang w:eastAsia="ru-RU"/>
    </w:rPr>
  </w:style>
  <w:style w:type="paragraph" w:customStyle="1" w:styleId="tpl-address1">
    <w:name w:val="tpl-address1"/>
    <w:basedOn w:val="a"/>
    <w:rsid w:val="008E7F79"/>
    <w:pPr>
      <w:spacing w:before="100" w:beforeAutospacing="1" w:after="100" w:afterAutospacing="1" w:line="240" w:lineRule="auto"/>
    </w:pPr>
    <w:rPr>
      <w:rFonts w:ascii="Times New Roman" w:eastAsia="Times New Roman" w:hAnsi="Times New Roman" w:cs="Times New Roman"/>
      <w:color w:val="B2C8DF"/>
      <w:sz w:val="24"/>
      <w:szCs w:val="24"/>
      <w:lang w:eastAsia="ru-RU"/>
    </w:rPr>
  </w:style>
  <w:style w:type="paragraph" w:customStyle="1" w:styleId="tpl-btn1">
    <w:name w:val="tpl-btn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minus1">
    <w:name w:val="tpl-minus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label1">
    <w:name w:val="tpl-label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l-value1">
    <w:name w:val="tpl-value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1">
    <w:name w:val="яsmall1"/>
    <w:basedOn w:val="a"/>
    <w:rsid w:val="008E7F79"/>
    <w:pPr>
      <w:spacing w:before="100" w:beforeAutospacing="1" w:after="100" w:afterAutospacing="1" w:line="240" w:lineRule="auto"/>
    </w:pPr>
    <w:rPr>
      <w:rFonts w:ascii="Times New Roman" w:eastAsia="Times New Roman" w:hAnsi="Times New Roman" w:cs="Times New Roman"/>
      <w:color w:val="E6E2D9"/>
      <w:sz w:val="15"/>
      <w:szCs w:val="15"/>
      <w:lang w:eastAsia="ru-RU"/>
    </w:rPr>
  </w:style>
  <w:style w:type="paragraph" w:customStyle="1" w:styleId="wi1">
    <w:name w:val="яwi1"/>
    <w:basedOn w:val="a"/>
    <w:rsid w:val="008E7F7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1">
    <w:name w:val="яs1"/>
    <w:basedOn w:val="a"/>
    <w:rsid w:val="008E7F79"/>
    <w:pPr>
      <w:spacing w:before="75" w:after="30" w:line="240" w:lineRule="auto"/>
    </w:pPr>
    <w:rPr>
      <w:rFonts w:ascii="Times New Roman" w:eastAsia="Times New Roman" w:hAnsi="Times New Roman" w:cs="Times New Roman"/>
      <w:sz w:val="24"/>
      <w:szCs w:val="24"/>
      <w:lang w:eastAsia="ru-RU"/>
    </w:rPr>
  </w:style>
  <w:style w:type="paragraph" w:customStyle="1" w:styleId="winight1">
    <w:name w:val="яwinight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ay1">
    <w:name w:val="яwiday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cloud1">
    <w:name w:val="яwicloud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d1">
    <w:name w:val="яwilightningd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n1">
    <w:name w:val="яwilightningn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rain1">
    <w:name w:val="яwirain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havyrain1">
    <w:name w:val="яwihavyrain1"/>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E7F79"/>
    <w:rPr>
      <w:b/>
      <w:bCs/>
    </w:rPr>
  </w:style>
  <w:style w:type="character" w:styleId="a7">
    <w:name w:val="Emphasis"/>
    <w:basedOn w:val="a0"/>
    <w:uiPriority w:val="20"/>
    <w:qFormat/>
    <w:rsid w:val="008E7F79"/>
    <w:rPr>
      <w:i/>
      <w:iCs/>
    </w:rPr>
  </w:style>
  <w:style w:type="paragraph" w:customStyle="1" w:styleId="consplusnormal0">
    <w:name w:val="consplusnormal0"/>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0">
    <w:name w:val="conspluscell0"/>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0"/>
    <w:basedOn w:val="a"/>
    <w:rsid w:val="008E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E7F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7F79"/>
    <w:rPr>
      <w:rFonts w:ascii="Tahoma" w:hAnsi="Tahoma" w:cs="Tahoma"/>
      <w:sz w:val="16"/>
      <w:szCs w:val="16"/>
    </w:rPr>
  </w:style>
  <w:style w:type="paragraph" w:styleId="aa">
    <w:name w:val="header"/>
    <w:basedOn w:val="a"/>
    <w:link w:val="ab"/>
    <w:uiPriority w:val="99"/>
    <w:unhideWhenUsed/>
    <w:rsid w:val="00475C2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75C2E"/>
  </w:style>
  <w:style w:type="paragraph" w:styleId="ac">
    <w:name w:val="footer"/>
    <w:basedOn w:val="a"/>
    <w:link w:val="ad"/>
    <w:uiPriority w:val="99"/>
    <w:unhideWhenUsed/>
    <w:rsid w:val="00475C2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75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03953">
      <w:bodyDiv w:val="1"/>
      <w:marLeft w:val="0"/>
      <w:marRight w:val="0"/>
      <w:marTop w:val="0"/>
      <w:marBottom w:val="0"/>
      <w:divBdr>
        <w:top w:val="none" w:sz="0" w:space="0" w:color="auto"/>
        <w:left w:val="none" w:sz="0" w:space="0" w:color="auto"/>
        <w:bottom w:val="none" w:sz="0" w:space="0" w:color="auto"/>
        <w:right w:val="none" w:sz="0" w:space="0" w:color="auto"/>
      </w:divBdr>
      <w:divsChild>
        <w:div w:id="852957004">
          <w:marLeft w:val="0"/>
          <w:marRight w:val="0"/>
          <w:marTop w:val="0"/>
          <w:marBottom w:val="0"/>
          <w:divBdr>
            <w:top w:val="none" w:sz="0" w:space="0" w:color="auto"/>
            <w:left w:val="none" w:sz="0" w:space="0" w:color="auto"/>
            <w:bottom w:val="none" w:sz="0" w:space="0" w:color="auto"/>
            <w:right w:val="none" w:sz="0" w:space="0" w:color="auto"/>
          </w:divBdr>
          <w:divsChild>
            <w:div w:id="17970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4F1FB-D225-4830-B12B-C0331867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32</Pages>
  <Words>7976</Words>
  <Characters>45467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Татьяна</cp:lastModifiedBy>
  <cp:revision>7</cp:revision>
  <cp:lastPrinted>2015-01-19T04:50:00Z</cp:lastPrinted>
  <dcterms:created xsi:type="dcterms:W3CDTF">2015-01-15T01:24:00Z</dcterms:created>
  <dcterms:modified xsi:type="dcterms:W3CDTF">2015-01-22T01:15:00Z</dcterms:modified>
</cp:coreProperties>
</file>