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  <w:bookmarkStart w:id="0" w:name="_GoBack"/>
            <w:bookmarkEnd w:id="0"/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3659" w:rsidRPr="00FF7AB3" w:rsidRDefault="00F107E8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="00FF3659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107E8" w:rsidP="008C546A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«22</w:t>
            </w:r>
            <w:r w:rsidR="00FF3659" w:rsidRPr="00FF7AB3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декабря</w:t>
            </w:r>
            <w:r w:rsidR="00FF3659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14</w:t>
            </w:r>
            <w:r w:rsidR="00FF3659" w:rsidRPr="00FF7AB3">
              <w:rPr>
                <w:b/>
                <w:spacing w:val="20"/>
                <w:sz w:val="28"/>
              </w:rPr>
              <w:t xml:space="preserve"> г</w:t>
            </w:r>
            <w:r w:rsidR="00FF3659" w:rsidRPr="00FF7AB3">
              <w:rPr>
                <w:spacing w:val="20"/>
                <w:sz w:val="28"/>
              </w:rPr>
              <w:t xml:space="preserve">.                                        </w:t>
            </w:r>
            <w:r w:rsidR="00FF3659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3</w:t>
            </w:r>
            <w:r w:rsidR="008C546A">
              <w:rPr>
                <w:b/>
                <w:spacing w:val="20"/>
                <w:sz w:val="28"/>
              </w:rPr>
              <w:t>9</w:t>
            </w:r>
            <w:r w:rsidR="004837EA">
              <w:rPr>
                <w:b/>
                <w:spacing w:val="20"/>
                <w:sz w:val="28"/>
              </w:rPr>
              <w:t>-па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Положения  о  порядке </w:t>
      </w:r>
    </w:p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</w:t>
      </w:r>
    </w:p>
    <w:p w:rsidR="009D399C" w:rsidRPr="00645BC8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 </w:t>
      </w:r>
      <w:proofErr w:type="spellStart"/>
      <w:r w:rsidR="00F107E8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9C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04146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04146">
        <w:rPr>
          <w:rFonts w:ascii="Times New Roman" w:hAnsi="Times New Roman" w:cs="Times New Roman"/>
          <w:sz w:val="28"/>
          <w:szCs w:val="28"/>
        </w:rPr>
        <w:t xml:space="preserve"> </w:t>
      </w:r>
      <w:r w:rsidRPr="00645BC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</w:t>
      </w:r>
      <w:r w:rsidR="00B47989">
        <w:rPr>
          <w:rFonts w:ascii="Times New Roman" w:hAnsi="Times New Roman" w:cs="Times New Roman"/>
          <w:sz w:val="28"/>
          <w:szCs w:val="28"/>
        </w:rPr>
        <w:t xml:space="preserve">ь Уставом </w:t>
      </w:r>
      <w:proofErr w:type="spellStart"/>
      <w:r w:rsidR="00F107E8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B479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5BC8">
        <w:rPr>
          <w:rFonts w:ascii="Times New Roman" w:hAnsi="Times New Roman" w:cs="Times New Roman"/>
          <w:sz w:val="28"/>
          <w:szCs w:val="28"/>
        </w:rPr>
        <w:t>,</w:t>
      </w:r>
      <w:r w:rsidR="002C4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146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436085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436085">
        <w:rPr>
          <w:rFonts w:ascii="Times New Roman" w:hAnsi="Times New Roman" w:cs="Times New Roman"/>
          <w:b/>
          <w:sz w:val="28"/>
          <w:szCs w:val="28"/>
        </w:rPr>
        <w:t>:</w:t>
      </w:r>
    </w:p>
    <w:p w:rsidR="000328A2" w:rsidRPr="00436085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46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history="1">
        <w:r w:rsidRPr="00C041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D399C" w:rsidRPr="00C04146">
        <w:rPr>
          <w:rFonts w:ascii="Times New Roman" w:hAnsi="Times New Roman" w:cs="Times New Roman"/>
          <w:sz w:val="28"/>
          <w:szCs w:val="28"/>
        </w:rPr>
        <w:t xml:space="preserve"> о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</w:t>
      </w:r>
      <w:r w:rsidR="00360A2A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proofErr w:type="spellStart"/>
      <w:r w:rsidR="00F107E8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F475E3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2.</w:t>
      </w:r>
      <w:r w:rsidR="00C04146">
        <w:rPr>
          <w:rFonts w:ascii="Times New Roman" w:hAnsi="Times New Roman" w:cs="Times New Roman"/>
          <w:sz w:val="28"/>
          <w:szCs w:val="28"/>
        </w:rPr>
        <w:t xml:space="preserve"> </w:t>
      </w:r>
      <w:r w:rsidR="00F61B5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76FE6">
        <w:rPr>
          <w:rFonts w:ascii="Times New Roman" w:hAnsi="Times New Roman" w:cs="Times New Roman"/>
          <w:sz w:val="28"/>
          <w:szCs w:val="28"/>
        </w:rPr>
        <w:t>утратившим си</w:t>
      </w:r>
      <w:r w:rsidR="00FF3659">
        <w:rPr>
          <w:rFonts w:ascii="Times New Roman" w:hAnsi="Times New Roman" w:cs="Times New Roman"/>
          <w:sz w:val="28"/>
          <w:szCs w:val="28"/>
        </w:rPr>
        <w:t xml:space="preserve">лу постановление администрации </w:t>
      </w:r>
      <w:proofErr w:type="spellStart"/>
      <w:r w:rsidR="00F107E8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6FE6">
        <w:rPr>
          <w:rFonts w:ascii="Times New Roman" w:hAnsi="Times New Roman" w:cs="Times New Roman"/>
          <w:sz w:val="28"/>
          <w:szCs w:val="28"/>
        </w:rPr>
        <w:t xml:space="preserve"> от </w:t>
      </w:r>
      <w:r w:rsidR="00F107E8">
        <w:rPr>
          <w:rFonts w:ascii="Times New Roman" w:hAnsi="Times New Roman" w:cs="Times New Roman"/>
          <w:sz w:val="28"/>
          <w:szCs w:val="28"/>
        </w:rPr>
        <w:t>«6</w:t>
      </w:r>
      <w:r w:rsidR="00FF3659">
        <w:rPr>
          <w:rFonts w:ascii="Times New Roman" w:hAnsi="Times New Roman" w:cs="Times New Roman"/>
          <w:sz w:val="28"/>
          <w:szCs w:val="28"/>
        </w:rPr>
        <w:t>»</w:t>
      </w:r>
      <w:r w:rsidR="00F107E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176FE6">
        <w:rPr>
          <w:rFonts w:ascii="Times New Roman" w:hAnsi="Times New Roman" w:cs="Times New Roman"/>
          <w:sz w:val="28"/>
          <w:szCs w:val="28"/>
        </w:rPr>
        <w:t>201</w:t>
      </w:r>
      <w:r w:rsidR="00FF3659">
        <w:rPr>
          <w:rFonts w:ascii="Times New Roman" w:hAnsi="Times New Roman" w:cs="Times New Roman"/>
          <w:sz w:val="28"/>
          <w:szCs w:val="28"/>
        </w:rPr>
        <w:t xml:space="preserve">1 г. № </w:t>
      </w:r>
      <w:r w:rsidR="00F107E8">
        <w:rPr>
          <w:rFonts w:ascii="Times New Roman" w:hAnsi="Times New Roman" w:cs="Times New Roman"/>
          <w:sz w:val="28"/>
          <w:szCs w:val="28"/>
        </w:rPr>
        <w:t>32-па</w:t>
      </w:r>
      <w:r w:rsidR="00176FE6">
        <w:rPr>
          <w:rFonts w:ascii="Times New Roman" w:hAnsi="Times New Roman" w:cs="Times New Roman"/>
          <w:sz w:val="28"/>
          <w:szCs w:val="28"/>
        </w:rPr>
        <w:t xml:space="preserve"> «</w:t>
      </w:r>
      <w:r w:rsidR="00624C2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разработки прогноза социально-экономического развития </w:t>
      </w:r>
      <w:proofErr w:type="spellStart"/>
      <w:r w:rsidR="00F107E8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C2D">
        <w:rPr>
          <w:rFonts w:ascii="Times New Roman" w:hAnsi="Times New Roman" w:cs="Times New Roman"/>
          <w:sz w:val="28"/>
          <w:szCs w:val="28"/>
        </w:rPr>
        <w:t>».</w:t>
      </w:r>
    </w:p>
    <w:p w:rsidR="000A6831" w:rsidRDefault="00AE24E3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6831">
        <w:rPr>
          <w:rFonts w:ascii="Times New Roman" w:hAnsi="Times New Roman" w:cs="Times New Roman"/>
          <w:sz w:val="28"/>
          <w:szCs w:val="28"/>
        </w:rPr>
        <w:t>Н</w:t>
      </w:r>
      <w:r w:rsidRPr="00645B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A6831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</w:t>
      </w:r>
      <w:r w:rsidR="00F475E3">
        <w:rPr>
          <w:rFonts w:ascii="Times New Roman" w:hAnsi="Times New Roman" w:cs="Times New Roman"/>
          <w:sz w:val="28"/>
          <w:szCs w:val="28"/>
        </w:rPr>
        <w:t>.</w:t>
      </w: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BC8" w:rsidRDefault="00645BC8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F107E8">
        <w:rPr>
          <w:rFonts w:ascii="Times New Roman" w:hAnsi="Times New Roman"/>
          <w:b/>
          <w:sz w:val="28"/>
          <w:szCs w:val="28"/>
        </w:rPr>
        <w:t>Перфиловского</w:t>
      </w:r>
      <w:proofErr w:type="spellEnd"/>
    </w:p>
    <w:p w:rsidR="000A6831" w:rsidRPr="007C3556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</w:t>
      </w:r>
      <w:r w:rsidR="00F107E8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(</w:t>
      </w:r>
      <w:r w:rsidR="00F107E8">
        <w:rPr>
          <w:rFonts w:ascii="Times New Roman" w:hAnsi="Times New Roman"/>
          <w:b/>
          <w:sz w:val="28"/>
          <w:szCs w:val="28"/>
        </w:rPr>
        <w:t>С.Н. Трус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37EA" w:rsidRDefault="004837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45BC8" w:rsidRDefault="003358CD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28A2" w:rsidRPr="00645BC8">
        <w:rPr>
          <w:rFonts w:ascii="Times New Roman" w:hAnsi="Times New Roman" w:cs="Times New Roman"/>
          <w:sz w:val="28"/>
          <w:szCs w:val="28"/>
        </w:rPr>
        <w:t>остановлением</w:t>
      </w:r>
      <w:r w:rsidR="00645B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8A2" w:rsidRPr="00645BC8" w:rsidRDefault="004837EA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28A2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0A2A">
        <w:rPr>
          <w:rFonts w:ascii="Times New Roman" w:hAnsi="Times New Roman" w:cs="Times New Roman"/>
          <w:sz w:val="28"/>
          <w:szCs w:val="28"/>
        </w:rPr>
        <w:t xml:space="preserve"> </w:t>
      </w:r>
      <w:r w:rsidR="00624C2D">
        <w:rPr>
          <w:rFonts w:ascii="Times New Roman" w:hAnsi="Times New Roman" w:cs="Times New Roman"/>
          <w:sz w:val="28"/>
          <w:szCs w:val="28"/>
        </w:rPr>
        <w:t>«</w:t>
      </w:r>
      <w:r w:rsidR="004837EA">
        <w:rPr>
          <w:rFonts w:ascii="Times New Roman" w:hAnsi="Times New Roman" w:cs="Times New Roman"/>
          <w:sz w:val="28"/>
          <w:szCs w:val="28"/>
        </w:rPr>
        <w:t>22</w:t>
      </w:r>
      <w:r w:rsidR="00624C2D">
        <w:rPr>
          <w:rFonts w:ascii="Times New Roman" w:hAnsi="Times New Roman" w:cs="Times New Roman"/>
          <w:sz w:val="28"/>
          <w:szCs w:val="28"/>
        </w:rPr>
        <w:t>»</w:t>
      </w:r>
      <w:r w:rsidR="004837E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24C2D">
        <w:rPr>
          <w:rFonts w:ascii="Times New Roman" w:hAnsi="Times New Roman" w:cs="Times New Roman"/>
          <w:sz w:val="28"/>
          <w:szCs w:val="28"/>
        </w:rPr>
        <w:t xml:space="preserve"> </w:t>
      </w:r>
      <w:r w:rsidR="00D24086">
        <w:rPr>
          <w:rFonts w:ascii="Times New Roman" w:hAnsi="Times New Roman" w:cs="Times New Roman"/>
          <w:sz w:val="28"/>
          <w:szCs w:val="28"/>
        </w:rPr>
        <w:t>201</w:t>
      </w:r>
      <w:r w:rsidR="00624C2D">
        <w:rPr>
          <w:rFonts w:ascii="Times New Roman" w:hAnsi="Times New Roman" w:cs="Times New Roman"/>
          <w:sz w:val="28"/>
          <w:szCs w:val="28"/>
        </w:rPr>
        <w:t>4</w:t>
      </w:r>
      <w:r w:rsidR="00D24086">
        <w:rPr>
          <w:rFonts w:ascii="Times New Roman" w:hAnsi="Times New Roman" w:cs="Times New Roman"/>
          <w:sz w:val="28"/>
          <w:szCs w:val="28"/>
        </w:rPr>
        <w:t xml:space="preserve"> г</w:t>
      </w:r>
      <w:r w:rsidR="00624C2D">
        <w:rPr>
          <w:rFonts w:ascii="Times New Roman" w:hAnsi="Times New Roman" w:cs="Times New Roman"/>
          <w:sz w:val="28"/>
          <w:szCs w:val="28"/>
        </w:rPr>
        <w:t>.</w:t>
      </w:r>
      <w:r w:rsidR="00D24086">
        <w:rPr>
          <w:rFonts w:ascii="Times New Roman" w:hAnsi="Times New Roman" w:cs="Times New Roman"/>
          <w:sz w:val="28"/>
          <w:szCs w:val="28"/>
        </w:rPr>
        <w:t xml:space="preserve"> № </w:t>
      </w:r>
      <w:r w:rsidR="004837EA">
        <w:rPr>
          <w:rFonts w:ascii="Times New Roman" w:hAnsi="Times New Roman" w:cs="Times New Roman"/>
          <w:sz w:val="28"/>
          <w:szCs w:val="28"/>
        </w:rPr>
        <w:t>38-па</w:t>
      </w:r>
    </w:p>
    <w:p w:rsid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7EA" w:rsidRPr="00645BC8" w:rsidRDefault="004837EA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56D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E00719" w:rsidRDefault="00DE156D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РАЗРАБОТКИ ПРОГНОЗА СОЦИАЛЬНО-ЭКОНОМИЧЕСКОГО РАЗВИТИЯ </w:t>
      </w:r>
      <w:r w:rsidR="004837EA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6831" w:rsidRPr="00DE156D" w:rsidRDefault="000A6831" w:rsidP="00E00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719" w:rsidRPr="00DE156D" w:rsidRDefault="00DE156D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15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719" w:rsidRPr="00DE156D">
        <w:rPr>
          <w:rFonts w:ascii="Times New Roman" w:hAnsi="Times New Roman" w:cs="Times New Roman"/>
          <w:sz w:val="28"/>
          <w:szCs w:val="28"/>
        </w:rPr>
        <w:t>. О</w:t>
      </w:r>
      <w:r w:rsidRPr="00DE156D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00719" w:rsidRPr="00DE156D" w:rsidRDefault="00E00719" w:rsidP="00E0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9" w:history="1">
        <w:r w:rsidRPr="000A683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социально-экономического развития </w:t>
      </w:r>
      <w:proofErr w:type="spellStart"/>
      <w:r w:rsidR="004837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Прогноз).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Прогноза осуществляется </w:t>
      </w:r>
      <w:r w:rsidR="00A836A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837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участием хозяйствующих субъектов, осуществляющих деятельность на территории </w:t>
      </w:r>
      <w:proofErr w:type="spellStart"/>
      <w:r w:rsidR="004837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участники разработки Прогноза).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Прогноз разрабатывается в целях определения тенденций социально-экономического развития </w:t>
      </w:r>
      <w:proofErr w:type="spellStart"/>
      <w:r w:rsidR="004837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 Прогноз является основой для разработки проекта бюджета</w:t>
      </w:r>
      <w:r w:rsidR="0067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7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Разработка Прогноза осуществляется: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рамках бюджетного процесса </w:t>
      </w:r>
      <w:proofErr w:type="spellStart"/>
      <w:r w:rsidR="004837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4837EA">
        <w:rPr>
          <w:rFonts w:ascii="Times New Roman" w:hAnsi="Times New Roman" w:cs="Times New Roman"/>
          <w:sz w:val="28"/>
          <w:szCs w:val="28"/>
        </w:rPr>
        <w:t xml:space="preserve"> </w:t>
      </w:r>
      <w:r w:rsidR="0067236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67236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основании методических материалов (основны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6723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Прогноза и сценарны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723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экономики Российской Федерации).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Прогноза в рамках бюджетного процесса </w:t>
      </w:r>
      <w:proofErr w:type="spellStart"/>
      <w:r w:rsidR="004837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4837EA">
        <w:rPr>
          <w:rFonts w:ascii="Times New Roman" w:hAnsi="Times New Roman" w:cs="Times New Roman"/>
          <w:sz w:val="28"/>
          <w:szCs w:val="28"/>
        </w:rPr>
        <w:t xml:space="preserve"> </w:t>
      </w:r>
      <w:r w:rsidR="0067236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 запросу </w:t>
      </w:r>
      <w:r w:rsidR="00672363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672363">
        <w:rPr>
          <w:rFonts w:ascii="Times New Roman" w:hAnsi="Times New Roman" w:cs="Times New Roman"/>
          <w:sz w:val="28"/>
          <w:szCs w:val="28"/>
        </w:rPr>
        <w:t>я в соответствии с пунктами 15-</w:t>
      </w:r>
      <w:r>
        <w:rPr>
          <w:rFonts w:ascii="Times New Roman" w:hAnsi="Times New Roman" w:cs="Times New Roman"/>
          <w:sz w:val="28"/>
          <w:szCs w:val="28"/>
        </w:rPr>
        <w:t>17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Прогноз разрабатывается в двух вариантах.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B84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7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B84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0719" w:rsidRPr="00B84E7F">
        <w:rPr>
          <w:rFonts w:ascii="Times New Roman" w:hAnsi="Times New Roman" w:cs="Times New Roman"/>
          <w:sz w:val="28"/>
          <w:szCs w:val="28"/>
        </w:rPr>
        <w:t>.</w:t>
      </w:r>
      <w:r w:rsidRPr="00B84E7F">
        <w:rPr>
          <w:rFonts w:ascii="Times New Roman" w:hAnsi="Times New Roman" w:cs="Times New Roman"/>
          <w:sz w:val="28"/>
          <w:szCs w:val="28"/>
        </w:rPr>
        <w:t xml:space="preserve"> ПОРЯДОК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Участники разработки Прогноза подготавливают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разработки Прогноза в части расчёта его отдельных параметров по видам экономической деятельности в соответствии с установленными 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Прогноза со сложившимися тенденциями социально-экономического развития  </w:t>
      </w:r>
      <w:proofErr w:type="spellStart"/>
      <w:r w:rsidR="004837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анализ пояснительных записок с точки зрения прогнозируемых тенденций социально-экономического развития.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0719" w:rsidRPr="00B84E7F">
        <w:rPr>
          <w:rFonts w:ascii="Times New Roman" w:hAnsi="Times New Roman" w:cs="Times New Roman"/>
          <w:sz w:val="28"/>
          <w:szCs w:val="28"/>
        </w:rPr>
        <w:t xml:space="preserve">. </w:t>
      </w:r>
      <w:r w:rsidRPr="00B84E7F">
        <w:rPr>
          <w:rFonts w:ascii="Times New Roman" w:hAnsi="Times New Roman" w:cs="Times New Roman"/>
          <w:sz w:val="28"/>
          <w:szCs w:val="28"/>
        </w:rPr>
        <w:t>ЭТАПЫ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отдельные параметры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</w:t>
      </w:r>
      <w:r w:rsidR="00B84E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84E7F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B84E7F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Хозяйствующие субъекты, осуществляющие деятельность на территории  </w:t>
      </w:r>
      <w:proofErr w:type="spellStart"/>
      <w:r w:rsidR="004837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изменений значений параметров Прогноза после его одобрения </w:t>
      </w:r>
      <w:r w:rsidR="001D5166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орган вносит изменений в отдельные параметры Прогноза по инициативе участников разработки Прогноза. </w:t>
      </w:r>
    </w:p>
    <w:sectPr w:rsidR="00E00719" w:rsidSect="004837EA">
      <w:headerReference w:type="default" r:id="rId10"/>
      <w:footerReference w:type="default" r:id="rId11"/>
      <w:pgSz w:w="11906" w:h="16838" w:code="9"/>
      <w:pgMar w:top="851" w:right="851" w:bottom="1134" w:left="1418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F3" w:rsidRDefault="00AE67F3" w:rsidP="002B6EC0">
      <w:pPr>
        <w:spacing w:after="0" w:line="240" w:lineRule="auto"/>
      </w:pPr>
      <w:r>
        <w:separator/>
      </w:r>
    </w:p>
  </w:endnote>
  <w:endnote w:type="continuationSeparator" w:id="0">
    <w:p w:rsidR="00AE67F3" w:rsidRDefault="00AE67F3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F3" w:rsidRDefault="00AE67F3" w:rsidP="002B6EC0">
      <w:pPr>
        <w:spacing w:after="0" w:line="240" w:lineRule="auto"/>
      </w:pPr>
      <w:r>
        <w:separator/>
      </w:r>
    </w:p>
  </w:footnote>
  <w:footnote w:type="continuationSeparator" w:id="0">
    <w:p w:rsidR="00AE67F3" w:rsidRDefault="00AE67F3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8A2"/>
    <w:rsid w:val="000328A2"/>
    <w:rsid w:val="00047BB8"/>
    <w:rsid w:val="000A6831"/>
    <w:rsid w:val="000E5BA3"/>
    <w:rsid w:val="00106C50"/>
    <w:rsid w:val="0014309F"/>
    <w:rsid w:val="00176FE6"/>
    <w:rsid w:val="001A704E"/>
    <w:rsid w:val="001C7E93"/>
    <w:rsid w:val="001D5166"/>
    <w:rsid w:val="0021569F"/>
    <w:rsid w:val="00273736"/>
    <w:rsid w:val="002B6EC0"/>
    <w:rsid w:val="002C41FC"/>
    <w:rsid w:val="002C63EE"/>
    <w:rsid w:val="002D1414"/>
    <w:rsid w:val="00326F1A"/>
    <w:rsid w:val="003358CD"/>
    <w:rsid w:val="00360A2A"/>
    <w:rsid w:val="00394CEE"/>
    <w:rsid w:val="003A7CD1"/>
    <w:rsid w:val="003B1924"/>
    <w:rsid w:val="003D16A8"/>
    <w:rsid w:val="00436085"/>
    <w:rsid w:val="004625A2"/>
    <w:rsid w:val="0046765E"/>
    <w:rsid w:val="00482AB1"/>
    <w:rsid w:val="004837EA"/>
    <w:rsid w:val="00491395"/>
    <w:rsid w:val="004B7BB3"/>
    <w:rsid w:val="004F03D9"/>
    <w:rsid w:val="00500FAE"/>
    <w:rsid w:val="00517406"/>
    <w:rsid w:val="00584541"/>
    <w:rsid w:val="00624C2D"/>
    <w:rsid w:val="00645BC8"/>
    <w:rsid w:val="00672363"/>
    <w:rsid w:val="00681850"/>
    <w:rsid w:val="006858DF"/>
    <w:rsid w:val="006B2808"/>
    <w:rsid w:val="00721D62"/>
    <w:rsid w:val="00763A55"/>
    <w:rsid w:val="00767412"/>
    <w:rsid w:val="007C16DD"/>
    <w:rsid w:val="007F48DE"/>
    <w:rsid w:val="00802BB4"/>
    <w:rsid w:val="008208E0"/>
    <w:rsid w:val="008537EF"/>
    <w:rsid w:val="00893E7A"/>
    <w:rsid w:val="008C546A"/>
    <w:rsid w:val="009202FF"/>
    <w:rsid w:val="0094328E"/>
    <w:rsid w:val="00976A20"/>
    <w:rsid w:val="00992C10"/>
    <w:rsid w:val="009D399C"/>
    <w:rsid w:val="009F2A85"/>
    <w:rsid w:val="00A27562"/>
    <w:rsid w:val="00A34446"/>
    <w:rsid w:val="00A7348D"/>
    <w:rsid w:val="00A836A8"/>
    <w:rsid w:val="00AB4303"/>
    <w:rsid w:val="00AE24E3"/>
    <w:rsid w:val="00AE67F3"/>
    <w:rsid w:val="00B2376D"/>
    <w:rsid w:val="00B47989"/>
    <w:rsid w:val="00B47B17"/>
    <w:rsid w:val="00B74B75"/>
    <w:rsid w:val="00B84E7F"/>
    <w:rsid w:val="00BB5196"/>
    <w:rsid w:val="00BE332A"/>
    <w:rsid w:val="00BF4017"/>
    <w:rsid w:val="00C04146"/>
    <w:rsid w:val="00C206E4"/>
    <w:rsid w:val="00C4125E"/>
    <w:rsid w:val="00C60F2B"/>
    <w:rsid w:val="00C624F0"/>
    <w:rsid w:val="00CE2684"/>
    <w:rsid w:val="00D05D77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559D6"/>
    <w:rsid w:val="00F107E8"/>
    <w:rsid w:val="00F34FD5"/>
    <w:rsid w:val="00F4397A"/>
    <w:rsid w:val="00F475E3"/>
    <w:rsid w:val="00F61B5A"/>
    <w:rsid w:val="00F71BDE"/>
    <w:rsid w:val="00FB1C88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9122;fld=134;dst=100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026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2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5</cp:revision>
  <cp:lastPrinted>2015-01-16T01:10:00Z</cp:lastPrinted>
  <dcterms:created xsi:type="dcterms:W3CDTF">2014-12-29T00:46:00Z</dcterms:created>
  <dcterms:modified xsi:type="dcterms:W3CDTF">2015-01-16T01:13:00Z</dcterms:modified>
</cp:coreProperties>
</file>