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9" w:rsidRDefault="00977A09" w:rsidP="00977A09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977A09" w:rsidRDefault="00977A09" w:rsidP="00977A09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977A09" w:rsidRDefault="00977A09" w:rsidP="00977A09">
      <w:pPr>
        <w:jc w:val="center"/>
        <w:rPr>
          <w:b/>
        </w:rPr>
      </w:pPr>
    </w:p>
    <w:p w:rsidR="00977A09" w:rsidRDefault="00977A09" w:rsidP="00977A09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977A09" w:rsidRPr="00086CF4" w:rsidRDefault="00977A09" w:rsidP="00977A09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977A09" w:rsidRPr="00086CF4" w:rsidRDefault="00977A09" w:rsidP="00977A09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977A09" w:rsidRPr="00086CF4" w:rsidRDefault="00977A09" w:rsidP="00977A09">
      <w:pPr>
        <w:jc w:val="center"/>
        <w:rPr>
          <w:b/>
          <w:sz w:val="28"/>
          <w:szCs w:val="28"/>
        </w:rPr>
      </w:pPr>
    </w:p>
    <w:p w:rsidR="00977A09" w:rsidRDefault="00977A09" w:rsidP="00977A09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>«</w:t>
      </w:r>
      <w:r w:rsidR="00073990">
        <w:rPr>
          <w:b/>
          <w:sz w:val="28"/>
        </w:rPr>
        <w:t>27</w:t>
      </w:r>
      <w:r>
        <w:rPr>
          <w:b/>
          <w:sz w:val="28"/>
        </w:rPr>
        <w:t>»</w:t>
      </w:r>
      <w:r w:rsidR="00073990">
        <w:rPr>
          <w:b/>
          <w:sz w:val="28"/>
        </w:rPr>
        <w:t xml:space="preserve"> декабря </w:t>
      </w:r>
      <w:r>
        <w:rPr>
          <w:b/>
          <w:sz w:val="28"/>
        </w:rPr>
        <w:t>201</w:t>
      </w:r>
      <w:r w:rsidRPr="0060041D">
        <w:rPr>
          <w:b/>
          <w:sz w:val="28"/>
        </w:rPr>
        <w:t>2</w:t>
      </w:r>
      <w:r>
        <w:rPr>
          <w:b/>
          <w:sz w:val="28"/>
        </w:rPr>
        <w:t xml:space="preserve"> г.                                                               №</w:t>
      </w:r>
      <w:r w:rsidR="00073990">
        <w:rPr>
          <w:b/>
          <w:sz w:val="28"/>
        </w:rPr>
        <w:t xml:space="preserve"> 8</w:t>
      </w:r>
    </w:p>
    <w:p w:rsidR="00977A09" w:rsidRPr="00167928" w:rsidRDefault="00977A09" w:rsidP="00977A0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proofErr w:type="gramStart"/>
      <w:r>
        <w:rPr>
          <w:b/>
          <w:sz w:val="28"/>
          <w:lang w:val="en-US"/>
        </w:rPr>
        <w:t>c</w:t>
      </w:r>
      <w:proofErr w:type="gram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Перфилово</w:t>
      </w:r>
      <w:proofErr w:type="spellEnd"/>
    </w:p>
    <w:p w:rsidR="00977A09" w:rsidRDefault="00977A09" w:rsidP="00977A09"/>
    <w:p w:rsidR="00977A09" w:rsidRDefault="00977A09" w:rsidP="00977A09">
      <w:pPr>
        <w:ind w:left="5664"/>
        <w:jc w:val="both"/>
      </w:pPr>
    </w:p>
    <w:p w:rsidR="00977A09" w:rsidRDefault="00977A09" w:rsidP="00977A09">
      <w:pPr>
        <w:ind w:left="540" w:hanging="360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О бюджете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977A09" w:rsidRPr="00765FD5" w:rsidRDefault="00977A09" w:rsidP="00977A09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77A09" w:rsidRDefault="00977A09" w:rsidP="00977A0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13 </w:t>
      </w:r>
      <w:r w:rsidRPr="00765FD5">
        <w:rPr>
          <w:b/>
          <w:sz w:val="28"/>
          <w:szCs w:val="28"/>
        </w:rPr>
        <w:t>год</w:t>
      </w:r>
    </w:p>
    <w:p w:rsidR="00977A09" w:rsidRDefault="00977A09" w:rsidP="00977A09">
      <w:pPr>
        <w:jc w:val="both"/>
        <w:outlineLvl w:val="0"/>
        <w:rPr>
          <w:b/>
          <w:sz w:val="28"/>
        </w:rPr>
      </w:pPr>
    </w:p>
    <w:p w:rsidR="00977A09" w:rsidRDefault="00977A09" w:rsidP="00977A09">
      <w:pPr>
        <w:ind w:left="540" w:hanging="360"/>
        <w:jc w:val="both"/>
      </w:pPr>
    </w:p>
    <w:p w:rsidR="00977A09" w:rsidRPr="0082037F" w:rsidRDefault="00977A09" w:rsidP="00977A09">
      <w:pPr>
        <w:ind w:left="360" w:hanging="360"/>
        <w:jc w:val="both"/>
        <w:rPr>
          <w:sz w:val="28"/>
          <w:szCs w:val="28"/>
        </w:rPr>
      </w:pPr>
      <w:r w:rsidRPr="00191118">
        <w:t xml:space="preserve">         </w:t>
      </w:r>
      <w:r>
        <w:t xml:space="preserve">    </w:t>
      </w:r>
      <w:proofErr w:type="gramStart"/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 Федерации», </w:t>
      </w:r>
      <w:r>
        <w:rPr>
          <w:sz w:val="28"/>
          <w:szCs w:val="28"/>
        </w:rPr>
        <w:t>Законом Иркутской области «Об областном бюджете на 2013 год и на плановый период 2014 и 2015 годов»</w:t>
      </w:r>
      <w:r w:rsidRPr="00765FD5">
        <w:rPr>
          <w:sz w:val="28"/>
          <w:szCs w:val="28"/>
        </w:rPr>
        <w:t xml:space="preserve">, Законом Иркутской области «О межбюджетных трансфертах и нормативах отчислений в местные бюджеты»,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«О бюджете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на 2013 год»,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 w:rsidRPr="00765FD5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7A09" w:rsidRDefault="00977A09" w:rsidP="00977A09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977A09" w:rsidRDefault="00977A09" w:rsidP="00977A0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977A09" w:rsidRDefault="00977A09" w:rsidP="00977A09">
      <w:pPr>
        <w:ind w:left="360" w:hanging="360"/>
        <w:jc w:val="both"/>
        <w:rPr>
          <w:sz w:val="28"/>
          <w:szCs w:val="28"/>
        </w:rPr>
      </w:pPr>
    </w:p>
    <w:p w:rsidR="00977A09" w:rsidRPr="00765FD5" w:rsidRDefault="00977A09" w:rsidP="00977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765FD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</w:t>
      </w:r>
      <w:r w:rsidRPr="00A7289F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местный бюджет)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год:</w:t>
      </w:r>
    </w:p>
    <w:p w:rsidR="00977A09" w:rsidRPr="00765FD5" w:rsidRDefault="00977A09" w:rsidP="00977A09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4737,5 </w:t>
      </w:r>
      <w:r w:rsidRPr="00765FD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в том числе безвозмездные поступления 4326,5 тыс. руб., из них межбюджетные трансферты из областного бюджета 3726,5 тыс. руб., из районного бюджета 600,0 тыс. руб.;</w:t>
      </w:r>
    </w:p>
    <w:p w:rsidR="00977A09" w:rsidRPr="00765FD5" w:rsidRDefault="00977A09" w:rsidP="00977A09">
      <w:pPr>
        <w:tabs>
          <w:tab w:val="num" w:pos="72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32BC5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</w:t>
      </w:r>
      <w:r w:rsidRPr="00765F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765F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4758,0 тыс. </w:t>
      </w:r>
      <w:r w:rsidRPr="00765FD5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77A09" w:rsidRDefault="00977A09" w:rsidP="00977A09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2B4F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20,5 ты</w:t>
      </w:r>
      <w:r w:rsidRPr="00552B4F">
        <w:rPr>
          <w:sz w:val="28"/>
          <w:szCs w:val="28"/>
        </w:rPr>
        <w:t>с. руб. или</w:t>
      </w:r>
      <w:r>
        <w:rPr>
          <w:sz w:val="28"/>
          <w:szCs w:val="28"/>
        </w:rPr>
        <w:t xml:space="preserve"> 4,99</w:t>
      </w:r>
      <w:r w:rsidRPr="00552B4F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</w:t>
      </w:r>
      <w:r>
        <w:rPr>
          <w:sz w:val="28"/>
          <w:szCs w:val="28"/>
        </w:rPr>
        <w:t xml:space="preserve"> поступлений.</w:t>
      </w:r>
    </w:p>
    <w:p w:rsidR="00977A09" w:rsidRPr="00765FD5" w:rsidRDefault="00977A09" w:rsidP="00977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Установить, что доходы бюджета</w:t>
      </w:r>
      <w:r w:rsidRPr="00DC6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 поступающие </w:t>
      </w:r>
      <w:r w:rsidRPr="00765FD5">
        <w:rPr>
          <w:sz w:val="28"/>
          <w:szCs w:val="28"/>
        </w:rPr>
        <w:t xml:space="preserve">в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формируются за счет:</w:t>
      </w:r>
    </w:p>
    <w:p w:rsidR="00977A09" w:rsidRPr="004117D7" w:rsidRDefault="00977A09" w:rsidP="00977A09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- </w:t>
      </w:r>
      <w:r w:rsidRPr="004117D7">
        <w:rPr>
          <w:sz w:val="28"/>
          <w:szCs w:val="28"/>
        </w:rPr>
        <w:t xml:space="preserve">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Иркутской области «О межбюджетных трансфертах и нормативах отчислений доходов в местные бюджеты»; </w:t>
      </w:r>
    </w:p>
    <w:p w:rsidR="00977A09" w:rsidRPr="004117D7" w:rsidRDefault="00977A09" w:rsidP="00977A09">
      <w:pPr>
        <w:numPr>
          <w:ilvl w:val="3"/>
          <w:numId w:val="1"/>
        </w:numPr>
        <w:tabs>
          <w:tab w:val="clear" w:pos="2880"/>
        </w:tabs>
        <w:ind w:left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неналоговых доходов;</w:t>
      </w:r>
    </w:p>
    <w:p w:rsidR="00977A09" w:rsidRPr="004117D7" w:rsidRDefault="00977A09" w:rsidP="00977A09">
      <w:pPr>
        <w:ind w:left="360" w:hanging="360"/>
        <w:jc w:val="both"/>
        <w:rPr>
          <w:sz w:val="28"/>
          <w:szCs w:val="28"/>
        </w:rPr>
      </w:pPr>
      <w:r w:rsidRPr="004117D7">
        <w:rPr>
          <w:sz w:val="28"/>
          <w:szCs w:val="28"/>
        </w:rPr>
        <w:t>3) безвозмездных поступлений.</w:t>
      </w:r>
    </w:p>
    <w:p w:rsidR="00977A0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4117D7">
        <w:rPr>
          <w:sz w:val="28"/>
          <w:szCs w:val="28"/>
        </w:rPr>
        <w:lastRenderedPageBreak/>
        <w:t xml:space="preserve">Установить прогнозируемые доходы </w:t>
      </w:r>
      <w:r>
        <w:rPr>
          <w:sz w:val="28"/>
          <w:szCs w:val="28"/>
        </w:rPr>
        <w:t xml:space="preserve">местного </w:t>
      </w:r>
      <w:r w:rsidRPr="004117D7">
        <w:rPr>
          <w:sz w:val="28"/>
          <w:szCs w:val="28"/>
        </w:rPr>
        <w:t xml:space="preserve">бюджета на 2013 год по классификации доходов бюджетов Российской Федерации согласно приложению № </w:t>
      </w:r>
      <w:r>
        <w:rPr>
          <w:sz w:val="28"/>
          <w:szCs w:val="28"/>
        </w:rPr>
        <w:t>1</w:t>
      </w:r>
      <w:r w:rsidRPr="004117D7">
        <w:rPr>
          <w:sz w:val="28"/>
          <w:szCs w:val="28"/>
        </w:rPr>
        <w:t xml:space="preserve"> к настоящему решению.</w:t>
      </w:r>
    </w:p>
    <w:p w:rsidR="00977A09" w:rsidRPr="00D14B2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D14B29">
        <w:rPr>
          <w:sz w:val="28"/>
          <w:szCs w:val="28"/>
        </w:rPr>
        <w:t xml:space="preserve">Установить перечень главных администраторов доходов </w:t>
      </w:r>
      <w:r>
        <w:rPr>
          <w:sz w:val="28"/>
          <w:szCs w:val="28"/>
        </w:rPr>
        <w:t>местного</w:t>
      </w:r>
      <w:r w:rsidRPr="00D14B2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D14B29">
        <w:rPr>
          <w:b/>
          <w:sz w:val="28"/>
          <w:szCs w:val="28"/>
        </w:rPr>
        <w:t xml:space="preserve">– </w:t>
      </w:r>
      <w:r w:rsidRPr="00D14B29">
        <w:rPr>
          <w:sz w:val="28"/>
          <w:szCs w:val="28"/>
        </w:rPr>
        <w:t xml:space="preserve">органов местного самоуправления согласно приложению № </w:t>
      </w:r>
      <w:r>
        <w:rPr>
          <w:sz w:val="28"/>
          <w:szCs w:val="28"/>
        </w:rPr>
        <w:t>2</w:t>
      </w:r>
      <w:r w:rsidRPr="00D14B29">
        <w:rPr>
          <w:sz w:val="28"/>
          <w:szCs w:val="28"/>
        </w:rPr>
        <w:t xml:space="preserve"> к настоящему решению.</w:t>
      </w:r>
    </w:p>
    <w:p w:rsidR="00977A0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A5936">
        <w:rPr>
          <w:sz w:val="28"/>
          <w:szCs w:val="28"/>
        </w:rPr>
        <w:t xml:space="preserve">Установить перечень главных </w:t>
      </w:r>
      <w:proofErr w:type="gramStart"/>
      <w:r w:rsidRPr="00EA5936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EA5936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EA5936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Pr="00EA593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EA5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 к настоящему решению.</w:t>
      </w:r>
    </w:p>
    <w:p w:rsidR="00977A09" w:rsidRPr="00A62BFF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62BFF">
        <w:rPr>
          <w:sz w:val="28"/>
          <w:szCs w:val="28"/>
        </w:rPr>
        <w:t xml:space="preserve">В случае изменения в </w:t>
      </w:r>
      <w:r>
        <w:rPr>
          <w:sz w:val="28"/>
          <w:szCs w:val="28"/>
        </w:rPr>
        <w:t>2013</w:t>
      </w:r>
      <w:r w:rsidRPr="00A62BFF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Pr="00A7289F">
        <w:rPr>
          <w:sz w:val="28"/>
          <w:szCs w:val="28"/>
        </w:rPr>
        <w:t>местного бюджета</w:t>
      </w:r>
      <w:r w:rsidRPr="00A62BFF">
        <w:rPr>
          <w:sz w:val="28"/>
          <w:szCs w:val="28"/>
        </w:rPr>
        <w:t xml:space="preserve"> или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A62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 </w:t>
      </w:r>
      <w:r w:rsidRPr="00A62BFF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ам </w:t>
      </w:r>
      <w:r w:rsidRPr="00A62BFF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A62BFF">
        <w:rPr>
          <w:sz w:val="28"/>
          <w:szCs w:val="28"/>
        </w:rPr>
        <w:t xml:space="preserve"> вправе вносить соответствующие изменения в состав закреплённых за ними  кодов классификации доходов бюджета или классификации источников финансирования дефицита бюджета с последующим внесением изменений в настоящее решение.</w:t>
      </w:r>
      <w:proofErr w:type="gramEnd"/>
    </w:p>
    <w:p w:rsidR="00977A0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E73DED">
        <w:rPr>
          <w:sz w:val="28"/>
          <w:szCs w:val="28"/>
        </w:rPr>
        <w:t xml:space="preserve">Установить распределение бюджетных ассигнований по разделам и подразделам классификации расходов бюджетов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4</w:t>
      </w:r>
      <w:r w:rsidRPr="00E73DE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77A0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Установить распределение бюджетных ассигнований по </w:t>
      </w:r>
      <w:r>
        <w:rPr>
          <w:sz w:val="28"/>
          <w:szCs w:val="28"/>
        </w:rPr>
        <w:t>разделам,</w:t>
      </w:r>
      <w:r w:rsidRPr="00E73DED">
        <w:rPr>
          <w:sz w:val="28"/>
          <w:szCs w:val="28"/>
        </w:rPr>
        <w:t xml:space="preserve"> подразделам, целевым статьям и видам расходов классификации расходов бюджетов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 xml:space="preserve">5 </w:t>
      </w:r>
      <w:r w:rsidRPr="00E73DED">
        <w:rPr>
          <w:sz w:val="28"/>
          <w:szCs w:val="28"/>
        </w:rPr>
        <w:t>к настоящему решению.</w:t>
      </w:r>
    </w:p>
    <w:p w:rsidR="00977A09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DED">
        <w:rPr>
          <w:sz w:val="28"/>
          <w:szCs w:val="28"/>
        </w:rPr>
        <w:t xml:space="preserve">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</w:r>
      <w:r>
        <w:rPr>
          <w:sz w:val="28"/>
          <w:szCs w:val="28"/>
        </w:rPr>
        <w:t xml:space="preserve">местного </w:t>
      </w:r>
      <w:r w:rsidRPr="00E73DED">
        <w:rPr>
          <w:sz w:val="28"/>
          <w:szCs w:val="28"/>
        </w:rPr>
        <w:t xml:space="preserve">бюджета на </w:t>
      </w:r>
      <w:r>
        <w:rPr>
          <w:sz w:val="28"/>
          <w:szCs w:val="28"/>
        </w:rPr>
        <w:t>2013</w:t>
      </w:r>
      <w:r w:rsidRPr="00E73DED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6</w:t>
      </w:r>
      <w:r w:rsidRPr="00E73DED">
        <w:rPr>
          <w:sz w:val="28"/>
          <w:szCs w:val="28"/>
        </w:rPr>
        <w:t xml:space="preserve"> к настоящему решению. </w:t>
      </w:r>
    </w:p>
    <w:p w:rsidR="00977A09" w:rsidRPr="00CA45F6" w:rsidRDefault="00977A09" w:rsidP="00977A09">
      <w:pPr>
        <w:pStyle w:val="a3"/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t xml:space="preserve"> </w:t>
      </w:r>
      <w:r w:rsidRPr="00775549">
        <w:t xml:space="preserve"> </w:t>
      </w:r>
      <w:r w:rsidRPr="00CA45F6">
        <w:rPr>
          <w:sz w:val="28"/>
          <w:szCs w:val="28"/>
        </w:rPr>
        <w:t xml:space="preserve">Утвердить распределение бюджетных ассигнований на реализацию долгосрочных целевых программ </w:t>
      </w:r>
      <w:proofErr w:type="spellStart"/>
      <w:r w:rsidRPr="00CA45F6">
        <w:rPr>
          <w:sz w:val="28"/>
          <w:szCs w:val="28"/>
        </w:rPr>
        <w:t>Перфиловского</w:t>
      </w:r>
      <w:proofErr w:type="spellEnd"/>
      <w:r w:rsidRPr="00CA45F6">
        <w:rPr>
          <w:sz w:val="28"/>
          <w:szCs w:val="28"/>
        </w:rPr>
        <w:t xml:space="preserve"> муниципального образования на 2013 год согласно приложению №  </w:t>
      </w:r>
      <w:r>
        <w:rPr>
          <w:sz w:val="28"/>
          <w:szCs w:val="28"/>
        </w:rPr>
        <w:t>7</w:t>
      </w:r>
      <w:r w:rsidRPr="00CA45F6">
        <w:rPr>
          <w:sz w:val="28"/>
          <w:szCs w:val="28"/>
        </w:rPr>
        <w:t xml:space="preserve"> к настоящему решению.</w:t>
      </w:r>
    </w:p>
    <w:p w:rsidR="00977A09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5549">
        <w:rPr>
          <w:sz w:val="28"/>
          <w:szCs w:val="28"/>
        </w:rPr>
        <w:t xml:space="preserve">Установить объем межбюджетных трансфертов, предоставляемых из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77554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у </w:t>
      </w:r>
      <w:proofErr w:type="spellStart"/>
      <w:r w:rsidRPr="00775549">
        <w:rPr>
          <w:sz w:val="28"/>
          <w:szCs w:val="28"/>
        </w:rPr>
        <w:t>Тулунского</w:t>
      </w:r>
      <w:proofErr w:type="spellEnd"/>
      <w:r w:rsidRPr="00775549">
        <w:rPr>
          <w:sz w:val="28"/>
          <w:szCs w:val="28"/>
        </w:rPr>
        <w:t xml:space="preserve"> муниципального  района в сумме </w:t>
      </w:r>
      <w:r>
        <w:rPr>
          <w:sz w:val="28"/>
          <w:szCs w:val="28"/>
        </w:rPr>
        <w:t>504,9</w:t>
      </w:r>
      <w:r w:rsidRPr="00775549">
        <w:rPr>
          <w:sz w:val="28"/>
          <w:szCs w:val="28"/>
        </w:rPr>
        <w:t xml:space="preserve"> тыс. руб. </w:t>
      </w:r>
    </w:p>
    <w:p w:rsidR="00977A09" w:rsidRPr="00B51636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в составе расходов местного бюджета объем межбюджетных трансфертов, выделяемых из местного бюджета на финансирование расходов связанных с передачей полномочий органам местного самоуправления муниципального района, в размерах согласно приложению № 8 к настоящему решению.</w:t>
      </w:r>
    </w:p>
    <w:p w:rsidR="00977A09" w:rsidRPr="00765FD5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B51636"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>Установить, что при исполнении бюджета</w:t>
      </w:r>
      <w:r w:rsidRPr="00DC6C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приоритетными направлениями расходов бюджета являются: </w:t>
      </w:r>
    </w:p>
    <w:p w:rsidR="00977A09" w:rsidRPr="0011567A" w:rsidRDefault="00977A09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заработная плата с начислениями на нее;</w:t>
      </w:r>
    </w:p>
    <w:p w:rsidR="00977A09" w:rsidRPr="0011567A" w:rsidRDefault="00977A09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коммунальные услуги;</w:t>
      </w:r>
    </w:p>
    <w:p w:rsidR="00977A09" w:rsidRPr="0011567A" w:rsidRDefault="00977A09" w:rsidP="00977A09">
      <w:pPr>
        <w:numPr>
          <w:ilvl w:val="1"/>
          <w:numId w:val="3"/>
        </w:numPr>
        <w:tabs>
          <w:tab w:val="clear" w:pos="540"/>
          <w:tab w:val="num" w:pos="720"/>
          <w:tab w:val="num" w:pos="1080"/>
        </w:tabs>
        <w:ind w:left="720" w:firstLine="0"/>
        <w:jc w:val="both"/>
        <w:rPr>
          <w:sz w:val="28"/>
          <w:szCs w:val="28"/>
        </w:rPr>
      </w:pPr>
      <w:r w:rsidRPr="0011567A">
        <w:rPr>
          <w:sz w:val="28"/>
          <w:szCs w:val="28"/>
        </w:rPr>
        <w:t>проведение противопожарных мероприятий в учреждениях социальной сферы.</w:t>
      </w:r>
    </w:p>
    <w:p w:rsidR="00977A09" w:rsidRPr="00144787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44787">
        <w:rPr>
          <w:sz w:val="28"/>
          <w:szCs w:val="28"/>
        </w:rPr>
        <w:t xml:space="preserve">Установить, что заключение и оплата учреждениями денежных   обязательств, исполнение которых осуществляется за счет средств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144787">
        <w:rPr>
          <w:sz w:val="28"/>
          <w:szCs w:val="28"/>
        </w:rPr>
        <w:t xml:space="preserve">муниципального образования, производится в пределах утвержденных им лимитов бюджетных обязательств. </w:t>
      </w:r>
    </w:p>
    <w:p w:rsidR="00977A09" w:rsidRPr="000F0E56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t xml:space="preserve">  </w:t>
      </w:r>
      <w:proofErr w:type="gramStart"/>
      <w:r w:rsidRPr="000F0E56">
        <w:rPr>
          <w:sz w:val="28"/>
          <w:szCs w:val="28"/>
        </w:rPr>
        <w:t xml:space="preserve">Установить в соответствии с </w:t>
      </w:r>
      <w:hyperlink r:id="rId9" w:history="1">
        <w:r w:rsidRPr="000F0E56">
          <w:rPr>
            <w:sz w:val="28"/>
            <w:szCs w:val="28"/>
          </w:rPr>
          <w:t>пунктом 3 статьи 217</w:t>
        </w:r>
      </w:hyperlink>
      <w:r>
        <w:rPr>
          <w:sz w:val="28"/>
          <w:szCs w:val="28"/>
        </w:rPr>
        <w:t xml:space="preserve">, пунктом </w:t>
      </w:r>
      <w:r>
        <w:rPr>
          <w:snapToGrid w:val="0"/>
          <w:sz w:val="28"/>
          <w:szCs w:val="28"/>
        </w:rPr>
        <w:t xml:space="preserve">2, </w:t>
      </w:r>
      <w:r w:rsidRPr="000731E3">
        <w:rPr>
          <w:snapToGrid w:val="0"/>
          <w:sz w:val="28"/>
          <w:szCs w:val="28"/>
        </w:rPr>
        <w:t xml:space="preserve">3 статьи 232 </w:t>
      </w:r>
      <w:r w:rsidRPr="000F0E56">
        <w:rPr>
          <w:sz w:val="28"/>
          <w:szCs w:val="28"/>
        </w:rPr>
        <w:t xml:space="preserve"> Бюджетного кодекса Российской Федерации следующие основания для внесения в </w:t>
      </w:r>
      <w:r>
        <w:rPr>
          <w:sz w:val="28"/>
          <w:szCs w:val="28"/>
        </w:rPr>
        <w:t>2013</w:t>
      </w:r>
      <w:r w:rsidRPr="000F0E56">
        <w:rPr>
          <w:sz w:val="28"/>
          <w:szCs w:val="28"/>
        </w:rPr>
        <w:t xml:space="preserve"> году изменений в показатели сводной бюджетной росписи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F0E56">
        <w:rPr>
          <w:sz w:val="28"/>
          <w:szCs w:val="28"/>
        </w:rPr>
        <w:t>, связанные с особенностями исполнения бюджета и (или) перераспределения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0F0E56">
        <w:rPr>
          <w:sz w:val="28"/>
          <w:szCs w:val="28"/>
        </w:rPr>
        <w:t>:</w:t>
      </w:r>
      <w:proofErr w:type="gramEnd"/>
    </w:p>
    <w:p w:rsidR="00977A09" w:rsidRPr="00AC629A" w:rsidRDefault="00977A09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B51636">
        <w:rPr>
          <w:snapToGrid w:val="0"/>
          <w:sz w:val="28"/>
          <w:szCs w:val="28"/>
        </w:rPr>
        <w:t xml:space="preserve">внесение изменений в установленном порядке в </w:t>
      </w:r>
      <w:r>
        <w:rPr>
          <w:snapToGrid w:val="0"/>
          <w:sz w:val="28"/>
          <w:szCs w:val="28"/>
        </w:rPr>
        <w:t>долгосрочные</w:t>
      </w:r>
      <w:r w:rsidRPr="00B51636">
        <w:rPr>
          <w:snapToGrid w:val="0"/>
          <w:sz w:val="28"/>
          <w:szCs w:val="28"/>
        </w:rPr>
        <w:t xml:space="preserve"> целевые программы в пределах общей суммы, утвержденной приложением № </w:t>
      </w:r>
      <w:r>
        <w:rPr>
          <w:snapToGrid w:val="0"/>
          <w:sz w:val="28"/>
          <w:szCs w:val="28"/>
        </w:rPr>
        <w:t>7</w:t>
      </w:r>
      <w:r w:rsidRPr="00B51636">
        <w:rPr>
          <w:snapToGrid w:val="0"/>
          <w:sz w:val="28"/>
          <w:szCs w:val="28"/>
        </w:rPr>
        <w:t xml:space="preserve"> к настоящему решению по соответствующей программе</w:t>
      </w:r>
      <w:r w:rsidRPr="00AC629A">
        <w:rPr>
          <w:snapToGrid w:val="0"/>
          <w:sz w:val="28"/>
          <w:szCs w:val="28"/>
        </w:rPr>
        <w:t>;</w:t>
      </w:r>
    </w:p>
    <w:p w:rsidR="00977A09" w:rsidRPr="000731E3" w:rsidRDefault="00977A09" w:rsidP="00977A09">
      <w:pPr>
        <w:pStyle w:val="ConsPlusNormal"/>
        <w:numPr>
          <w:ilvl w:val="0"/>
          <w:numId w:val="4"/>
        </w:numPr>
        <w:tabs>
          <w:tab w:val="clear" w:pos="360"/>
          <w:tab w:val="num" w:pos="900"/>
        </w:tabs>
        <w:ind w:left="900" w:hanging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31E3">
        <w:rPr>
          <w:rFonts w:ascii="Times New Roman" w:hAnsi="Times New Roman" w:cs="Times New Roman"/>
          <w:snapToGrid w:val="0"/>
          <w:sz w:val="28"/>
          <w:szCs w:val="28"/>
        </w:rPr>
        <w:t>изменение типа учреждений в соответствии с действующим законодательством;</w:t>
      </w:r>
    </w:p>
    <w:p w:rsidR="00977A09" w:rsidRPr="000731E3" w:rsidRDefault="00977A09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обращение главного распорядителя средств бюджета о перераспределении бюджетных ассигнований, утвержденных сводной бюджетной росписью, соответствующему главному распорядителю</w:t>
      </w:r>
      <w:r>
        <w:rPr>
          <w:snapToGrid w:val="0"/>
          <w:sz w:val="28"/>
          <w:szCs w:val="28"/>
        </w:rPr>
        <w:t>, получателю</w:t>
      </w:r>
      <w:r w:rsidRPr="000731E3">
        <w:rPr>
          <w:snapToGrid w:val="0"/>
          <w:sz w:val="28"/>
          <w:szCs w:val="28"/>
        </w:rPr>
        <w:t xml:space="preserve"> средств бюджета;</w:t>
      </w:r>
    </w:p>
    <w:p w:rsidR="00977A09" w:rsidRPr="000731E3" w:rsidRDefault="00977A09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napToGrid w:val="0"/>
          <w:sz w:val="28"/>
          <w:szCs w:val="28"/>
        </w:rPr>
      </w:pPr>
      <w:r w:rsidRPr="000731E3">
        <w:rPr>
          <w:snapToGrid w:val="0"/>
          <w:sz w:val="28"/>
          <w:szCs w:val="28"/>
        </w:rPr>
        <w:t>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77A09" w:rsidRPr="0002556E" w:rsidRDefault="00977A09" w:rsidP="00977A09">
      <w:pPr>
        <w:numPr>
          <w:ilvl w:val="0"/>
          <w:numId w:val="4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10" w:lineRule="exact"/>
        <w:ind w:left="900" w:right="-1" w:hanging="540"/>
        <w:jc w:val="both"/>
        <w:rPr>
          <w:sz w:val="28"/>
          <w:szCs w:val="28"/>
        </w:rPr>
      </w:pPr>
      <w:r w:rsidRPr="000731E3">
        <w:rPr>
          <w:snapToGrid w:val="0"/>
          <w:sz w:val="28"/>
          <w:szCs w:val="28"/>
        </w:rPr>
        <w:t xml:space="preserve">ликвидация, реорганизация, изменение наименования органов местного самоуправления, </w:t>
      </w:r>
      <w:r>
        <w:rPr>
          <w:snapToGrid w:val="0"/>
          <w:sz w:val="28"/>
          <w:szCs w:val="28"/>
        </w:rPr>
        <w:t xml:space="preserve">муниципальных </w:t>
      </w:r>
      <w:r w:rsidRPr="000731E3">
        <w:rPr>
          <w:snapToGrid w:val="0"/>
          <w:sz w:val="28"/>
          <w:szCs w:val="28"/>
        </w:rPr>
        <w:t>учреждений</w:t>
      </w:r>
      <w:r>
        <w:rPr>
          <w:snapToGrid w:val="0"/>
          <w:sz w:val="28"/>
          <w:szCs w:val="28"/>
        </w:rPr>
        <w:t>;</w:t>
      </w:r>
    </w:p>
    <w:p w:rsidR="00977A09" w:rsidRPr="003D166D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Установить, что исполнение бюджета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3D166D">
        <w:rPr>
          <w:sz w:val="28"/>
          <w:szCs w:val="28"/>
        </w:rPr>
        <w:t xml:space="preserve">по казначейской системе осуществляется </w:t>
      </w:r>
      <w:r>
        <w:rPr>
          <w:sz w:val="28"/>
          <w:szCs w:val="28"/>
        </w:rPr>
        <w:t xml:space="preserve">Комитетом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D166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использованием лицевых счетов </w:t>
      </w:r>
      <w:r>
        <w:rPr>
          <w:sz w:val="28"/>
          <w:szCs w:val="28"/>
        </w:rPr>
        <w:t>казенных учреждений</w:t>
      </w:r>
      <w:r w:rsidRPr="003D166D">
        <w:rPr>
          <w:sz w:val="28"/>
          <w:szCs w:val="28"/>
        </w:rPr>
        <w:t xml:space="preserve">, открытых в </w:t>
      </w:r>
      <w:r>
        <w:rPr>
          <w:sz w:val="28"/>
          <w:szCs w:val="28"/>
        </w:rPr>
        <w:t xml:space="preserve">Комитете по </w:t>
      </w:r>
      <w:r w:rsidRPr="003D166D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D1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в соответствии с законодательством Российской Федерации и Иркутской области, муниципальными правовыми актами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D166D">
        <w:rPr>
          <w:sz w:val="28"/>
          <w:szCs w:val="28"/>
        </w:rPr>
        <w:t>.</w:t>
      </w:r>
    </w:p>
    <w:p w:rsidR="00977A09" w:rsidRPr="003D166D" w:rsidRDefault="00977A09" w:rsidP="00977A09">
      <w:pPr>
        <w:tabs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D166D">
        <w:rPr>
          <w:sz w:val="28"/>
          <w:szCs w:val="28"/>
        </w:rPr>
        <w:t xml:space="preserve">Операции с межбюджетными трансфертами, предоставляемыми из 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федерального бюджета в форме субсидий, субвенций и иных межбюджетных трансфертов, имеющих целевое назначение, учитываются на лицевых счетах, открытых получателям средств бюджета в </w:t>
      </w:r>
      <w:r>
        <w:rPr>
          <w:sz w:val="28"/>
          <w:szCs w:val="28"/>
        </w:rPr>
        <w:t>Отделе № 9 Управления Федерального казначейства по Иркутской области</w:t>
      </w:r>
      <w:r w:rsidRPr="003D166D">
        <w:rPr>
          <w:sz w:val="28"/>
          <w:szCs w:val="28"/>
        </w:rPr>
        <w:t xml:space="preserve"> с обязательным указанием кода цели.</w:t>
      </w:r>
    </w:p>
    <w:p w:rsidR="00977A09" w:rsidRPr="000D2306" w:rsidRDefault="00977A09" w:rsidP="00977A0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3D16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В процессе осуществления кассового обслуживания местного бюджета </w:t>
      </w:r>
      <w:r>
        <w:rPr>
          <w:sz w:val="28"/>
          <w:szCs w:val="28"/>
        </w:rPr>
        <w:t xml:space="preserve"> </w:t>
      </w:r>
      <w:r w:rsidRPr="003D166D">
        <w:rPr>
          <w:sz w:val="28"/>
          <w:szCs w:val="28"/>
        </w:rPr>
        <w:t xml:space="preserve">уполномочить </w:t>
      </w:r>
      <w:r>
        <w:rPr>
          <w:sz w:val="28"/>
          <w:szCs w:val="28"/>
        </w:rPr>
        <w:t>Комитет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>ам</w:t>
      </w:r>
      <w:r w:rsidRPr="003D166D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3D166D">
        <w:rPr>
          <w:sz w:val="28"/>
          <w:szCs w:val="28"/>
        </w:rPr>
        <w:t xml:space="preserve"> производить санкционирование оплаты денежных обязательств после проверки наличия документов, предусмотренных порядком санкционирования оплаты денежных обязательств, установленным </w:t>
      </w:r>
      <w:r>
        <w:rPr>
          <w:sz w:val="28"/>
          <w:szCs w:val="28"/>
        </w:rPr>
        <w:t>Комитетом по ф</w:t>
      </w:r>
      <w:r w:rsidRPr="003D166D">
        <w:rPr>
          <w:sz w:val="28"/>
          <w:szCs w:val="28"/>
        </w:rPr>
        <w:t>инанс</w:t>
      </w:r>
      <w:r>
        <w:rPr>
          <w:sz w:val="28"/>
          <w:szCs w:val="28"/>
        </w:rPr>
        <w:t xml:space="preserve">ам </w:t>
      </w:r>
      <w:r w:rsidRPr="003D166D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51636">
        <w:rPr>
          <w:sz w:val="28"/>
          <w:szCs w:val="28"/>
        </w:rPr>
        <w:t xml:space="preserve"> в соответствии с положениями Бюджетного Кодекса.</w:t>
      </w:r>
      <w:r>
        <w:rPr>
          <w:sz w:val="28"/>
          <w:szCs w:val="28"/>
        </w:rPr>
        <w:t xml:space="preserve">  </w:t>
      </w:r>
    </w:p>
    <w:p w:rsidR="00977A09" w:rsidRPr="00765FD5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 w:rsidRPr="00B51636">
        <w:rPr>
          <w:sz w:val="28"/>
          <w:szCs w:val="28"/>
        </w:rPr>
        <w:lastRenderedPageBreak/>
        <w:t xml:space="preserve"> Установить в расходной части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резервный фонд в размере</w:t>
      </w:r>
      <w:r>
        <w:rPr>
          <w:sz w:val="28"/>
          <w:szCs w:val="28"/>
        </w:rPr>
        <w:t xml:space="preserve"> 3 </w:t>
      </w:r>
      <w:r w:rsidRPr="00765FD5">
        <w:rPr>
          <w:sz w:val="28"/>
          <w:szCs w:val="28"/>
        </w:rPr>
        <w:t>тыс. руб.</w:t>
      </w:r>
    </w:p>
    <w:p w:rsidR="00977A09" w:rsidRPr="00765FD5" w:rsidRDefault="00977A09" w:rsidP="00977A0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5FD5">
        <w:rPr>
          <w:sz w:val="28"/>
          <w:szCs w:val="28"/>
        </w:rPr>
        <w:t xml:space="preserve">Средства фонда используются в соответствии с Положением «О порядке </w:t>
      </w:r>
      <w:r>
        <w:rPr>
          <w:sz w:val="28"/>
          <w:szCs w:val="28"/>
        </w:rPr>
        <w:t xml:space="preserve">использования бюджетных ассигнований </w:t>
      </w:r>
      <w:r w:rsidRPr="00765FD5">
        <w:rPr>
          <w:sz w:val="28"/>
          <w:szCs w:val="28"/>
        </w:rPr>
        <w:t xml:space="preserve">резервного фонда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765FD5">
        <w:rPr>
          <w:sz w:val="28"/>
          <w:szCs w:val="28"/>
        </w:rPr>
        <w:t>.</w:t>
      </w:r>
    </w:p>
    <w:p w:rsidR="00977A09" w:rsidRDefault="00977A09" w:rsidP="00977A09">
      <w:pPr>
        <w:numPr>
          <w:ilvl w:val="0"/>
          <w:numId w:val="2"/>
        </w:numPr>
        <w:tabs>
          <w:tab w:val="num" w:pos="540"/>
          <w:tab w:val="num" w:pos="9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предельный объем муниципального долга на 2013 год в  </w:t>
      </w:r>
      <w:r w:rsidRPr="00110B55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205,5 тыс. руб.</w:t>
      </w:r>
    </w:p>
    <w:p w:rsidR="00977A09" w:rsidRPr="00765FD5" w:rsidRDefault="00977A09" w:rsidP="00977A09">
      <w:pPr>
        <w:tabs>
          <w:tab w:val="num" w:pos="540"/>
          <w:tab w:val="num" w:pos="90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5FD5">
        <w:rPr>
          <w:sz w:val="28"/>
          <w:szCs w:val="28"/>
        </w:rPr>
        <w:t>Установить верхний предел муниципального долга по состоянию на 1 января 20</w:t>
      </w:r>
      <w:r>
        <w:rPr>
          <w:sz w:val="28"/>
          <w:szCs w:val="28"/>
        </w:rPr>
        <w:t>14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20,5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>по муниципальным гарантиям 0 тыс. рублей.</w:t>
      </w:r>
    </w:p>
    <w:p w:rsidR="00977A09" w:rsidRDefault="00977A09" w:rsidP="00977A0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5FD5">
        <w:rPr>
          <w:sz w:val="28"/>
          <w:szCs w:val="28"/>
        </w:rPr>
        <w:t>Установить предельный объем расходов на</w:t>
      </w: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обслуживание </w:t>
      </w:r>
      <w:proofErr w:type="spellStart"/>
      <w:r w:rsidRPr="00765FD5">
        <w:rPr>
          <w:sz w:val="28"/>
          <w:szCs w:val="28"/>
        </w:rPr>
        <w:t>муниц</w:t>
      </w:r>
      <w:proofErr w:type="gramStart"/>
      <w:r w:rsidRPr="00765FD5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65FD5">
        <w:rPr>
          <w:sz w:val="28"/>
          <w:szCs w:val="28"/>
        </w:rPr>
        <w:t>пального</w:t>
      </w:r>
      <w:proofErr w:type="spellEnd"/>
      <w:r w:rsidRPr="00765FD5">
        <w:rPr>
          <w:sz w:val="28"/>
          <w:szCs w:val="28"/>
        </w:rPr>
        <w:t xml:space="preserve"> долга в сумме  </w:t>
      </w:r>
      <w:r>
        <w:rPr>
          <w:sz w:val="28"/>
          <w:szCs w:val="28"/>
        </w:rPr>
        <w:t xml:space="preserve">4 </w:t>
      </w:r>
      <w:r w:rsidRPr="00765FD5">
        <w:rPr>
          <w:sz w:val="28"/>
          <w:szCs w:val="28"/>
        </w:rPr>
        <w:t>тыс. рублей.</w:t>
      </w:r>
    </w:p>
    <w:p w:rsidR="00977A09" w:rsidRPr="00765FD5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Утвердить программу муниципальных внутренних заимствований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65F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2013 </w:t>
      </w:r>
      <w:r w:rsidRPr="00765FD5">
        <w:rPr>
          <w:sz w:val="28"/>
          <w:szCs w:val="28"/>
        </w:rPr>
        <w:t xml:space="preserve">год, согласно приложению № </w:t>
      </w:r>
      <w:r>
        <w:rPr>
          <w:sz w:val="28"/>
          <w:szCs w:val="28"/>
        </w:rPr>
        <w:t>9</w:t>
      </w:r>
      <w:r w:rsidRPr="00765FD5">
        <w:rPr>
          <w:sz w:val="28"/>
          <w:szCs w:val="28"/>
        </w:rPr>
        <w:t xml:space="preserve"> к настоящему решению.</w:t>
      </w:r>
    </w:p>
    <w:p w:rsidR="00977A09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 xml:space="preserve">местного </w:t>
      </w:r>
      <w:r w:rsidRPr="00765FD5">
        <w:rPr>
          <w:sz w:val="28"/>
          <w:szCs w:val="28"/>
        </w:rPr>
        <w:t>бюджета</w:t>
      </w:r>
      <w:r w:rsidRPr="0059735C"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на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 xml:space="preserve">0 </w:t>
      </w:r>
      <w:r w:rsidRPr="00765FD5">
        <w:rPr>
          <w:sz w:val="28"/>
          <w:szCs w:val="28"/>
        </w:rPr>
        <w:t xml:space="preserve"> настоящему решению.</w:t>
      </w:r>
    </w:p>
    <w:p w:rsidR="00977A09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FD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2013</w:t>
      </w:r>
      <w:r w:rsidRPr="00765FD5">
        <w:rPr>
          <w:sz w:val="28"/>
          <w:szCs w:val="28"/>
        </w:rPr>
        <w:t>г.</w:t>
      </w:r>
    </w:p>
    <w:p w:rsidR="00977A09" w:rsidRDefault="00977A09" w:rsidP="00977A09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765FD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опубликовать (обнародовать)</w:t>
      </w:r>
      <w:r w:rsidRPr="00765FD5">
        <w:rPr>
          <w:sz w:val="28"/>
          <w:szCs w:val="28"/>
        </w:rPr>
        <w:t>.</w:t>
      </w:r>
    </w:p>
    <w:p w:rsidR="00977A09" w:rsidRDefault="00977A09" w:rsidP="00977A09">
      <w:pPr>
        <w:ind w:left="360" w:hanging="360"/>
        <w:jc w:val="both"/>
        <w:rPr>
          <w:sz w:val="28"/>
          <w:szCs w:val="28"/>
        </w:rPr>
      </w:pPr>
    </w:p>
    <w:p w:rsidR="00977A09" w:rsidRDefault="00977A09" w:rsidP="00977A09">
      <w:pPr>
        <w:ind w:left="360" w:hanging="360"/>
        <w:jc w:val="both"/>
        <w:rPr>
          <w:sz w:val="28"/>
          <w:szCs w:val="28"/>
        </w:rPr>
      </w:pPr>
    </w:p>
    <w:p w:rsidR="00977A09" w:rsidRDefault="00977A09" w:rsidP="00977A09">
      <w:pPr>
        <w:outlineLvl w:val="0"/>
        <w:rPr>
          <w:sz w:val="28"/>
          <w:szCs w:val="28"/>
        </w:rPr>
      </w:pPr>
    </w:p>
    <w:p w:rsidR="00977A09" w:rsidRDefault="00977A09" w:rsidP="00977A09">
      <w:pPr>
        <w:outlineLvl w:val="0"/>
        <w:rPr>
          <w:sz w:val="28"/>
          <w:szCs w:val="28"/>
        </w:rPr>
      </w:pPr>
    </w:p>
    <w:p w:rsidR="00977A09" w:rsidRDefault="00977A09" w:rsidP="00977A0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7A09" w:rsidRPr="00765FD5" w:rsidRDefault="00977A09" w:rsidP="00977A09">
      <w:pPr>
        <w:tabs>
          <w:tab w:val="left" w:pos="7410"/>
        </w:tabs>
        <w:outlineLvl w:val="0"/>
      </w:pP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С.Н.Трус</w:t>
      </w:r>
      <w:proofErr w:type="spellEnd"/>
    </w:p>
    <w:p w:rsidR="00DD129D" w:rsidRDefault="00DD129D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977A09" w:rsidRDefault="00977A09"/>
    <w:p w:rsidR="00BB0F32" w:rsidRDefault="00BB0F32"/>
    <w:p w:rsidR="00977A09" w:rsidRDefault="00977A09"/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6237"/>
        <w:gridCol w:w="3119"/>
        <w:gridCol w:w="425"/>
        <w:gridCol w:w="992"/>
      </w:tblGrid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bookmarkStart w:id="0" w:name="RANGE!A1:C43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Приложение №1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к решению Думы </w:t>
            </w:r>
            <w:proofErr w:type="spellStart"/>
            <w:r w:rsidRPr="00977A09">
              <w:rPr>
                <w:rFonts w:ascii="Arial CYR" w:hAnsi="Arial CYR"/>
                <w:sz w:val="20"/>
                <w:szCs w:val="20"/>
              </w:rPr>
              <w:t>Перфиловского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сельского поселения "О бюджете</w:t>
            </w: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proofErr w:type="spellStart"/>
            <w:r w:rsidRPr="00977A09">
              <w:rPr>
                <w:rFonts w:ascii="Arial CYR" w:hAnsi="Arial CYR"/>
                <w:sz w:val="20"/>
                <w:szCs w:val="20"/>
              </w:rPr>
              <w:t>Перфиловского</w:t>
            </w:r>
            <w:proofErr w:type="spellEnd"/>
            <w:r w:rsidRPr="00977A09">
              <w:rPr>
                <w:rFonts w:ascii="Arial CYR" w:hAnsi="Arial CYR"/>
                <w:sz w:val="20"/>
                <w:szCs w:val="20"/>
              </w:rPr>
              <w:t xml:space="preserve"> муниципального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образования на 2013 год"                                                                                                       </w:t>
            </w: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073990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от </w:t>
            </w:r>
            <w:r w:rsidR="00073990">
              <w:rPr>
                <w:rFonts w:ascii="Arial CYR" w:hAnsi="Arial CYR"/>
                <w:sz w:val="20"/>
                <w:szCs w:val="20"/>
              </w:rPr>
              <w:t>27.12.2012 г.</w:t>
            </w:r>
            <w:r w:rsidRPr="00977A09">
              <w:rPr>
                <w:rFonts w:ascii="Arial CYR" w:hAnsi="Arial CYR"/>
                <w:sz w:val="20"/>
                <w:szCs w:val="20"/>
              </w:rPr>
              <w:t>№_</w:t>
            </w:r>
            <w:r w:rsidR="00073990">
              <w:rPr>
                <w:rFonts w:ascii="Arial CYR" w:hAnsi="Arial CYR"/>
                <w:sz w:val="20"/>
                <w:szCs w:val="20"/>
              </w:rPr>
              <w:t>8</w:t>
            </w:r>
          </w:p>
        </w:tc>
      </w:tr>
      <w:tr w:rsidR="00977A09" w:rsidRPr="00977A09" w:rsidTr="0024442D">
        <w:trPr>
          <w:trHeight w:val="3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  <w:r w:rsidRPr="00977A09">
              <w:rPr>
                <w:rFonts w:ascii="Arial CYR" w:hAnsi="Arial CYR"/>
                <w:b/>
                <w:bCs/>
              </w:rPr>
              <w:t xml:space="preserve">       </w:t>
            </w:r>
            <w:r w:rsidR="00BB0F32">
              <w:rPr>
                <w:rFonts w:ascii="Arial CYR" w:hAnsi="Arial CYR"/>
                <w:b/>
                <w:bCs/>
              </w:rPr>
              <w:t xml:space="preserve">          </w:t>
            </w:r>
            <w:r w:rsidRPr="00977A09">
              <w:rPr>
                <w:rFonts w:ascii="Arial CYR" w:hAnsi="Arial CYR"/>
                <w:b/>
                <w:bCs/>
              </w:rPr>
              <w:t>Прогнозируемые доходы местного бюджета на 2013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</w:p>
        </w:tc>
      </w:tr>
      <w:tr w:rsidR="00977A09" w:rsidRPr="00977A09" w:rsidTr="0024442D">
        <w:trPr>
          <w:trHeight w:val="33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977A09">
              <w:rPr>
                <w:rFonts w:ascii="Arial" w:hAnsi="Arial" w:cs="Arial"/>
                <w:b/>
                <w:bCs/>
              </w:rPr>
              <w:t xml:space="preserve">                    по классификации доходов бюджетов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</w:p>
        </w:tc>
      </w:tr>
      <w:tr w:rsidR="00977A09" w:rsidRPr="00977A09" w:rsidTr="0024442D">
        <w:trPr>
          <w:trHeight w:val="15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</w:rPr>
            </w:pPr>
          </w:p>
        </w:tc>
      </w:tr>
      <w:tr w:rsidR="00977A09" w:rsidRPr="00977A09" w:rsidTr="0024442D">
        <w:trPr>
          <w:trHeight w:val="6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977A09">
              <w:rPr>
                <w:rFonts w:ascii="Arial CYR" w:hAnsi="Arial CYR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сумма </w:t>
            </w:r>
            <w:proofErr w:type="spellStart"/>
            <w:r w:rsidRPr="00977A09">
              <w:rPr>
                <w:rFonts w:ascii="Arial CYR" w:hAnsi="Arial CYR"/>
                <w:sz w:val="20"/>
                <w:szCs w:val="20"/>
              </w:rPr>
              <w:t>т</w:t>
            </w:r>
            <w:proofErr w:type="gramStart"/>
            <w:r w:rsidRPr="00977A09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977A09">
              <w:rPr>
                <w:rFonts w:ascii="Arial CYR" w:hAnsi="Arial CYR"/>
                <w:sz w:val="20"/>
                <w:szCs w:val="20"/>
              </w:rPr>
              <w:t>уб</w:t>
            </w:r>
            <w:proofErr w:type="spellEnd"/>
            <w:r w:rsidRPr="00977A09">
              <w:rPr>
                <w:rFonts w:ascii="Arial CYR" w:hAnsi="Arial CYR"/>
                <w:sz w:val="20"/>
                <w:szCs w:val="20"/>
              </w:rPr>
              <w:t>.</w:t>
            </w:r>
          </w:p>
        </w:tc>
      </w:tr>
      <w:tr w:rsidR="00977A09" w:rsidRPr="00977A09" w:rsidTr="0024442D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411,0</w:t>
            </w:r>
          </w:p>
        </w:tc>
      </w:tr>
      <w:tr w:rsidR="00977A09" w:rsidRPr="00977A09" w:rsidTr="0024442D">
        <w:trPr>
          <w:trHeight w:val="2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977A09" w:rsidRPr="00977A09" w:rsidTr="0024442D">
        <w:trPr>
          <w:trHeight w:val="2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200,0</w:t>
            </w:r>
          </w:p>
        </w:tc>
      </w:tr>
      <w:tr w:rsidR="00977A09" w:rsidRPr="00977A09" w:rsidTr="0024442D">
        <w:trPr>
          <w:trHeight w:val="122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200,0</w:t>
            </w:r>
          </w:p>
        </w:tc>
      </w:tr>
      <w:tr w:rsidR="00977A09" w:rsidRPr="00977A09" w:rsidTr="0024442D">
        <w:trPr>
          <w:trHeight w:val="3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3,0</w:t>
            </w:r>
          </w:p>
        </w:tc>
      </w:tr>
      <w:tr w:rsidR="00977A09" w:rsidRPr="00977A09" w:rsidTr="0024442D">
        <w:trPr>
          <w:trHeight w:val="2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3,0</w:t>
            </w:r>
          </w:p>
        </w:tc>
      </w:tr>
      <w:tr w:rsidR="00977A09" w:rsidRPr="00977A09" w:rsidTr="0024442D">
        <w:trPr>
          <w:trHeight w:val="1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158,0</w:t>
            </w:r>
          </w:p>
        </w:tc>
      </w:tr>
      <w:tr w:rsidR="00977A09" w:rsidRPr="00977A09" w:rsidTr="0024442D">
        <w:trPr>
          <w:trHeight w:val="26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977A09" w:rsidRPr="00977A09" w:rsidTr="0024442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 w:rsidRPr="00977A09">
              <w:rPr>
                <w:rFonts w:ascii="Arial CYR" w:hAnsi="Arial CYR"/>
                <w:sz w:val="20"/>
                <w:szCs w:val="20"/>
              </w:rPr>
              <w:t>ставкам</w:t>
            </w:r>
            <w:proofErr w:type="gramStart"/>
            <w:r w:rsidRPr="00977A09">
              <w:rPr>
                <w:rFonts w:ascii="Arial CYR" w:hAnsi="Arial CYR"/>
                <w:sz w:val="20"/>
                <w:szCs w:val="20"/>
              </w:rPr>
              <w:t>,п</w:t>
            </w:r>
            <w:proofErr w:type="gramEnd"/>
            <w:r w:rsidRPr="00977A09">
              <w:rPr>
                <w:rFonts w:ascii="Arial CYR" w:hAnsi="Arial CYR"/>
                <w:sz w:val="20"/>
                <w:szCs w:val="20"/>
              </w:rPr>
              <w:t>рименяемым</w:t>
            </w:r>
            <w:proofErr w:type="spellEnd"/>
            <w:r w:rsidRPr="00977A09">
              <w:rPr>
                <w:rFonts w:ascii="Arial CYR" w:hAnsi="Arial CYR"/>
                <w:sz w:val="20"/>
                <w:szCs w:val="20"/>
              </w:rPr>
              <w:t xml:space="preserve"> к объектам налогообложения, расположенным в границах поселений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977A09" w:rsidRPr="00977A09" w:rsidTr="0024442D">
        <w:trPr>
          <w:trHeight w:val="2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95,0</w:t>
            </w:r>
          </w:p>
        </w:tc>
      </w:tr>
      <w:tr w:rsidR="00977A09" w:rsidRPr="00977A09" w:rsidTr="0024442D">
        <w:trPr>
          <w:trHeight w:val="8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000 1 06 06013 10 0000 110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977A09" w:rsidRPr="00977A09" w:rsidTr="0024442D">
        <w:trPr>
          <w:trHeight w:val="8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000 1 06 06023 10 0000 110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70,0</w:t>
            </w:r>
          </w:p>
        </w:tc>
      </w:tr>
      <w:tr w:rsidR="00977A09" w:rsidRPr="00977A09" w:rsidTr="0024442D">
        <w:trPr>
          <w:trHeight w:val="22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3,0</w:t>
            </w:r>
          </w:p>
        </w:tc>
      </w:tr>
      <w:tr w:rsidR="00977A09" w:rsidRPr="00977A09" w:rsidTr="0024442D">
        <w:trPr>
          <w:trHeight w:val="11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000 1 08 04020 01 1000 110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3,0</w:t>
            </w:r>
          </w:p>
        </w:tc>
      </w:tr>
      <w:tr w:rsidR="00977A09" w:rsidRPr="00977A09" w:rsidTr="0024442D">
        <w:trPr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977A09">
              <w:rPr>
                <w:rFonts w:ascii="Arial" w:hAnsi="Arial" w:cs="Arial"/>
                <w:sz w:val="20"/>
                <w:szCs w:val="20"/>
              </w:rPr>
              <w:t>,Н</w:t>
            </w:r>
            <w:proofErr w:type="gramEnd"/>
            <w:r w:rsidRPr="00977A09">
              <w:rPr>
                <w:rFonts w:ascii="Arial" w:hAnsi="Arial" w:cs="Arial"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2,0</w:t>
            </w:r>
          </w:p>
        </w:tc>
      </w:tr>
      <w:tr w:rsidR="00977A09" w:rsidRPr="00977A09" w:rsidTr="0024442D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000 1 11 05013 10 0000 120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2,0</w:t>
            </w:r>
          </w:p>
        </w:tc>
      </w:tr>
      <w:tr w:rsidR="00977A09" w:rsidRPr="00977A09" w:rsidTr="0024442D">
        <w:trPr>
          <w:trHeight w:val="5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45,0</w:t>
            </w:r>
          </w:p>
        </w:tc>
      </w:tr>
      <w:tr w:rsidR="00977A09" w:rsidRPr="00977A09" w:rsidTr="0024442D">
        <w:trPr>
          <w:trHeight w:val="68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45,0</w:t>
            </w:r>
          </w:p>
        </w:tc>
      </w:tr>
      <w:tr w:rsidR="00977A09" w:rsidRPr="00977A09" w:rsidTr="0024442D">
        <w:trPr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ИТОГО ПО  ДОХОДАМ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411,0</w:t>
            </w:r>
          </w:p>
        </w:tc>
      </w:tr>
      <w:tr w:rsidR="00977A09" w:rsidRPr="00977A09" w:rsidTr="0024442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4326,5</w:t>
            </w:r>
          </w:p>
        </w:tc>
      </w:tr>
      <w:tr w:rsidR="00977A09" w:rsidRPr="00977A09" w:rsidTr="0024442D">
        <w:trPr>
          <w:trHeight w:val="6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4326,5</w:t>
            </w:r>
          </w:p>
        </w:tc>
      </w:tr>
      <w:tr w:rsidR="00977A09" w:rsidRPr="00977A09" w:rsidTr="0024442D">
        <w:trPr>
          <w:trHeight w:val="5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000 2 02 01000 00 0000 151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2134,0</w:t>
            </w:r>
          </w:p>
        </w:tc>
      </w:tr>
      <w:tr w:rsidR="00977A09" w:rsidRPr="00977A09" w:rsidTr="0024442D">
        <w:trPr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000 2 02 01001 10 0000 151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2134,0</w:t>
            </w:r>
          </w:p>
        </w:tc>
      </w:tr>
      <w:tr w:rsidR="00977A09" w:rsidRPr="00977A09" w:rsidTr="0024442D">
        <w:trPr>
          <w:trHeight w:val="4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000 2 02 02000 00 0000 151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2069,6</w:t>
            </w:r>
          </w:p>
        </w:tc>
      </w:tr>
      <w:tr w:rsidR="00977A09" w:rsidRPr="00977A09" w:rsidTr="0024442D">
        <w:trPr>
          <w:trHeight w:val="2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 xml:space="preserve"> 000 2 02 02999 10 0000 151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2069,6</w:t>
            </w:r>
          </w:p>
        </w:tc>
      </w:tr>
      <w:tr w:rsidR="00977A09" w:rsidRPr="00977A09" w:rsidTr="0024442D">
        <w:trPr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A0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000 2 02 03000 00 0000 151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59,9</w:t>
            </w:r>
          </w:p>
        </w:tc>
      </w:tr>
      <w:tr w:rsidR="00977A09" w:rsidRPr="00977A09" w:rsidTr="0024442D">
        <w:trPr>
          <w:trHeight w:val="65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000 2 02 03015 10 0000 151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59,9</w:t>
            </w:r>
          </w:p>
        </w:tc>
      </w:tr>
      <w:tr w:rsidR="00977A09" w:rsidRPr="00977A09" w:rsidTr="0024442D">
        <w:trPr>
          <w:trHeight w:val="3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" w:hAnsi="Arial" w:cs="Arial"/>
                <w:sz w:val="20"/>
                <w:szCs w:val="20"/>
              </w:rPr>
            </w:pPr>
            <w:r w:rsidRPr="00977A0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000 2 02 04000 00 0000 151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977A09" w:rsidRPr="00977A09" w:rsidTr="0024442D">
        <w:trPr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000 2 02 04999 10 0000 151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977A09">
              <w:rPr>
                <w:rFonts w:ascii="Arial CYR" w:hAnsi="Arial CYR"/>
                <w:sz w:val="20"/>
                <w:szCs w:val="20"/>
              </w:rPr>
              <w:t>63,0</w:t>
            </w:r>
          </w:p>
        </w:tc>
      </w:tr>
      <w:tr w:rsidR="00977A09" w:rsidRPr="00977A09" w:rsidTr="0024442D">
        <w:trPr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 xml:space="preserve">В С Е Г О    Д О Х О </w:t>
            </w:r>
            <w:proofErr w:type="gramStart"/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Д</w:t>
            </w:r>
            <w:proofErr w:type="gramEnd"/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A09" w:rsidRPr="00977A09" w:rsidRDefault="00977A09" w:rsidP="00977A0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977A09">
              <w:rPr>
                <w:rFonts w:ascii="Arial CYR" w:hAnsi="Arial CYR"/>
                <w:b/>
                <w:bCs/>
                <w:sz w:val="20"/>
                <w:szCs w:val="20"/>
              </w:rPr>
              <w:t>4737,5</w:t>
            </w:r>
          </w:p>
        </w:tc>
      </w:tr>
    </w:tbl>
    <w:p w:rsidR="00977A09" w:rsidRDefault="00977A09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BB0F32" w:rsidRDefault="00BB0F32"/>
    <w:p w:rsidR="0024442D" w:rsidRDefault="0024442D"/>
    <w:p w:rsidR="0024442D" w:rsidRDefault="0024442D"/>
    <w:p w:rsidR="00BB0F32" w:rsidRDefault="00BB0F32"/>
    <w:p w:rsidR="00BB0F32" w:rsidRDefault="00BB0F32"/>
    <w:p w:rsidR="00BB0F32" w:rsidRPr="006820F0" w:rsidRDefault="00BB0F32" w:rsidP="00BB0F32">
      <w:r>
        <w:lastRenderedPageBreak/>
        <w:t xml:space="preserve">                                                                                                                 Приложение № 2</w:t>
      </w:r>
    </w:p>
    <w:p w:rsidR="00BB0F32" w:rsidRDefault="00BB0F32" w:rsidP="00BB0F32">
      <w:r>
        <w:t xml:space="preserve">                                                                                                  </w:t>
      </w:r>
      <w:r w:rsidRPr="006820F0">
        <w:t xml:space="preserve">               </w:t>
      </w:r>
      <w:r>
        <w:t xml:space="preserve">к решению Думы   </w:t>
      </w:r>
    </w:p>
    <w:p w:rsidR="00BB0F32" w:rsidRDefault="00BB0F32" w:rsidP="00BB0F32">
      <w:r>
        <w:t xml:space="preserve">                                                                                                                 </w:t>
      </w:r>
      <w:proofErr w:type="spellStart"/>
      <w:r>
        <w:t>Перфиловского</w:t>
      </w:r>
      <w:proofErr w:type="spellEnd"/>
      <w:r>
        <w:t xml:space="preserve">                                                                                                          </w:t>
      </w:r>
    </w:p>
    <w:p w:rsidR="00BB0F32" w:rsidRDefault="00BB0F32" w:rsidP="00BB0F32">
      <w:r>
        <w:t xml:space="preserve">                                                                                                 </w:t>
      </w:r>
      <w:r w:rsidRPr="006820F0">
        <w:t xml:space="preserve">               </w:t>
      </w:r>
      <w:r>
        <w:t xml:space="preserve"> сельского поселения </w:t>
      </w:r>
      <w:r w:rsidRPr="003A53F6">
        <w:t>"О</w:t>
      </w:r>
    </w:p>
    <w:p w:rsidR="00BB0F32" w:rsidRDefault="00BB0F32" w:rsidP="00BB0F32">
      <w:r>
        <w:t xml:space="preserve">                                                                                                                </w:t>
      </w:r>
      <w:r w:rsidRPr="003A53F6">
        <w:t xml:space="preserve"> </w:t>
      </w:r>
      <w:proofErr w:type="gramStart"/>
      <w:r w:rsidRPr="003A53F6">
        <w:t>бюджете</w:t>
      </w:r>
      <w:proofErr w:type="gramEnd"/>
      <w:r>
        <w:t xml:space="preserve"> </w:t>
      </w:r>
      <w:proofErr w:type="spellStart"/>
      <w:r>
        <w:t>Перфиловского</w:t>
      </w:r>
      <w:proofErr w:type="spellEnd"/>
    </w:p>
    <w:p w:rsidR="00BB0F32" w:rsidRDefault="00BB0F32" w:rsidP="00BB0F32">
      <w:r>
        <w:t xml:space="preserve">                                                                                                                 </w:t>
      </w:r>
      <w:r w:rsidRPr="003A53F6">
        <w:t xml:space="preserve">муниципального </w:t>
      </w:r>
      <w:r>
        <w:t xml:space="preserve">                                                                                                            </w:t>
      </w:r>
    </w:p>
    <w:p w:rsidR="00BB0F32" w:rsidRDefault="00BB0F32" w:rsidP="00BB0F32">
      <w:r>
        <w:t xml:space="preserve">                                                                                                                 образования на 201</w:t>
      </w:r>
      <w:r w:rsidRPr="00BB0F32">
        <w:t>3</w:t>
      </w:r>
      <w:r w:rsidRPr="003A53F6">
        <w:t xml:space="preserve"> год"</w:t>
      </w:r>
    </w:p>
    <w:p w:rsidR="00BB0F32" w:rsidRPr="006820F0" w:rsidRDefault="00BB0F32" w:rsidP="00BB0F32">
      <w:pPr>
        <w:rPr>
          <w:b/>
        </w:rPr>
      </w:pPr>
      <w:r>
        <w:t xml:space="preserve">                                                                                                         </w:t>
      </w:r>
      <w:r w:rsidRPr="00051E22">
        <w:t xml:space="preserve">        </w:t>
      </w:r>
      <w:r>
        <w:t>от «</w:t>
      </w:r>
      <w:r w:rsidR="00073990">
        <w:t>27</w:t>
      </w:r>
      <w:r>
        <w:t>»</w:t>
      </w:r>
      <w:r w:rsidR="00073990">
        <w:t xml:space="preserve"> 12.2012 г.</w:t>
      </w:r>
      <w:r>
        <w:t xml:space="preserve"> №</w:t>
      </w:r>
      <w:r w:rsidR="00073990">
        <w:t xml:space="preserve"> 8</w:t>
      </w:r>
      <w:r>
        <w:t xml:space="preserve">                                                                                               </w:t>
      </w:r>
      <w:r>
        <w:rPr>
          <w:b/>
        </w:rPr>
        <w:t xml:space="preserve">         </w:t>
      </w:r>
    </w:p>
    <w:p w:rsidR="00BB0F32" w:rsidRPr="006820F0" w:rsidRDefault="00BB0F32" w:rsidP="00BB0F32">
      <w:pPr>
        <w:rPr>
          <w:b/>
        </w:rPr>
      </w:pPr>
    </w:p>
    <w:p w:rsidR="00BB0F32" w:rsidRDefault="00BB0F32" w:rsidP="00BB0F32">
      <w:pPr>
        <w:rPr>
          <w:b/>
        </w:rPr>
      </w:pPr>
    </w:p>
    <w:p w:rsidR="00BB0F32" w:rsidRDefault="00BB0F32" w:rsidP="00BB0F32">
      <w:pPr>
        <w:jc w:val="center"/>
        <w:rPr>
          <w:b/>
        </w:rPr>
      </w:pPr>
      <w:r>
        <w:rPr>
          <w:b/>
        </w:rPr>
        <w:t>Перечень</w:t>
      </w:r>
    </w:p>
    <w:p w:rsidR="00BB0F32" w:rsidRDefault="00BB0F32" w:rsidP="00BB0F32">
      <w:pPr>
        <w:jc w:val="center"/>
        <w:rPr>
          <w:b/>
        </w:rPr>
      </w:pPr>
      <w:r>
        <w:rPr>
          <w:b/>
        </w:rPr>
        <w:t>главных администраторов доходов местного бюджета - органов местного самоуправления</w:t>
      </w:r>
    </w:p>
    <w:p w:rsidR="00BB0F32" w:rsidRPr="00BB0F32" w:rsidRDefault="00BB0F32" w:rsidP="00BB0F32"/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5"/>
      </w:tblGrid>
      <w:tr w:rsidR="00BB0F32" w:rsidTr="000361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32" w:rsidRDefault="00BB0F32" w:rsidP="005D7432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32" w:rsidRDefault="00BB0F32" w:rsidP="005D7432">
            <w:pPr>
              <w:jc w:val="center"/>
            </w:pPr>
            <w:r>
              <w:t>Наименование главного администратора доходов бюджета сельского поселения</w:t>
            </w:r>
          </w:p>
        </w:tc>
      </w:tr>
      <w:tr w:rsidR="00BB0F32" w:rsidRPr="00877336" w:rsidTr="00036157">
        <w:tc>
          <w:tcPr>
            <w:tcW w:w="3119" w:type="dxa"/>
          </w:tcPr>
          <w:p w:rsidR="00BB0F32" w:rsidRPr="00877336" w:rsidRDefault="00BB0F32" w:rsidP="005D7432"/>
        </w:tc>
        <w:tc>
          <w:tcPr>
            <w:tcW w:w="7655" w:type="dxa"/>
          </w:tcPr>
          <w:p w:rsidR="00BB0F32" w:rsidRPr="00877336" w:rsidRDefault="00BB0F32" w:rsidP="005D7432">
            <w:pPr>
              <w:rPr>
                <w:b/>
              </w:rPr>
            </w:pPr>
            <w:r w:rsidRPr="00877336">
              <w:rPr>
                <w:b/>
              </w:rPr>
              <w:t xml:space="preserve">Администрация </w:t>
            </w:r>
            <w:proofErr w:type="spellStart"/>
            <w:r w:rsidRPr="00877336">
              <w:rPr>
                <w:b/>
              </w:rPr>
              <w:t>Перфиловского</w:t>
            </w:r>
            <w:proofErr w:type="spellEnd"/>
            <w:r w:rsidRPr="00877336">
              <w:rPr>
                <w:b/>
              </w:rPr>
              <w:t xml:space="preserve"> сельского поселения </w:t>
            </w:r>
            <w:r w:rsidRPr="00877336">
              <w:t>(ИНН 3816007831, КПП 381601001, ОКАТО 25238843000)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1 08 04020 01 1000 110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1 08 04020 01 </w:t>
            </w:r>
            <w:r w:rsidRPr="00BD4274">
              <w:rPr>
                <w:lang w:val="en-US"/>
              </w:rPr>
              <w:t>4</w:t>
            </w:r>
            <w:r w:rsidRPr="00BD4274">
              <w:t>000 110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1 11 0501</w:t>
            </w:r>
            <w:r w:rsidRPr="00BD4274">
              <w:rPr>
                <w:lang w:val="en-US"/>
              </w:rPr>
              <w:t>3</w:t>
            </w:r>
            <w:r w:rsidRPr="00BD4274">
              <w:t xml:space="preserve"> 10 0000 120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1 11 05025 10 0000 120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</w:t>
            </w:r>
            <w:r>
              <w:t xml:space="preserve"> исключением земельных участков </w:t>
            </w:r>
            <w:r w:rsidRPr="00BD4274">
              <w:t>муниципальных бюджетных и автономных</w:t>
            </w:r>
            <w:r>
              <w:t xml:space="preserve"> </w:t>
            </w:r>
            <w:r w:rsidRPr="00BD4274">
              <w:t>учреждений)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1 11 09045 10 0000 120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</w:t>
            </w:r>
            <w:r>
              <w:t xml:space="preserve"> </w:t>
            </w:r>
            <w:r w:rsidRPr="00BD4274">
              <w:t>имущества муниципальных унитарных предприятий, в том числе казенных)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10 0001 130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(оказание платных услуг, гранты, премии, добровольные пожертвования)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1 13 0</w:t>
            </w:r>
            <w:r w:rsidRPr="00BD4274">
              <w:rPr>
                <w:lang w:val="en-US"/>
              </w:rPr>
              <w:t>1995</w:t>
            </w:r>
            <w:r w:rsidRPr="00BD4274">
              <w:t xml:space="preserve"> 10 0002 130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Прочие доходы от оказания платных услуг (работ) получателями средств бюджетов поселений (прочие поступления)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</w:p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</w:t>
            </w:r>
            <w:r>
              <w:t xml:space="preserve"> 13 02995 10 000</w:t>
            </w:r>
            <w:r>
              <w:rPr>
                <w:lang w:val="en-US"/>
              </w:rPr>
              <w:t>3</w:t>
            </w:r>
            <w:r w:rsidRPr="00BD4274">
              <w:t xml:space="preserve"> 130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 xml:space="preserve">Прочие доходы от компенсации затрат бюджетов поселений </w:t>
            </w:r>
          </w:p>
          <w:p w:rsidR="00BB0F32" w:rsidRPr="00BD4274" w:rsidRDefault="00BB0F32" w:rsidP="005D7432">
            <w:pPr>
              <w:jc w:val="both"/>
            </w:pPr>
            <w:r w:rsidRPr="00BD4274">
              <w:t>(дебиторская задолженность прошлых лет)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r>
              <w:t xml:space="preserve"> 92</w:t>
            </w:r>
            <w:r>
              <w:rPr>
                <w:lang w:val="en-US"/>
              </w:rPr>
              <w:t>9</w:t>
            </w:r>
            <w:r w:rsidRPr="00BD4274">
              <w:t xml:space="preserve"> 1 13 02995 10 0002 130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Прочие доходы от компенсации затрат бюджетов поселений (прочие поступления)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1 14 02052 10 0000 410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A76D9F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1 14 02053 10 0000 410</w:t>
            </w:r>
          </w:p>
        </w:tc>
        <w:tc>
          <w:tcPr>
            <w:tcW w:w="7655" w:type="dxa"/>
          </w:tcPr>
          <w:p w:rsidR="00BB0F32" w:rsidRPr="00A76D9F" w:rsidRDefault="00BB0F32" w:rsidP="005D7432">
            <w:pPr>
              <w:autoSpaceDE w:val="0"/>
              <w:autoSpaceDN w:val="0"/>
              <w:adjustRightInd w:val="0"/>
              <w:jc w:val="both"/>
            </w:pPr>
            <w:r w:rsidRPr="00A76D9F"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A76D9F">
              <w:lastRenderedPageBreak/>
              <w:t>бюджетных и автономных учреждений, а также</w:t>
            </w:r>
            <w:r>
              <w:t xml:space="preserve"> </w:t>
            </w:r>
            <w:r w:rsidRPr="00A76D9F"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B0F32" w:rsidRDefault="00BB0F32" w:rsidP="005D7432"/>
          <w:p w:rsidR="00BB0F32" w:rsidRPr="00E26EED" w:rsidRDefault="00BB0F32" w:rsidP="005D7432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1 14 0601</w:t>
            </w:r>
            <w:r w:rsidRPr="00E26EED">
              <w:rPr>
                <w:lang w:val="en-US"/>
              </w:rPr>
              <w:t>3</w:t>
            </w:r>
            <w:r w:rsidRPr="00E26EED">
              <w:t xml:space="preserve"> 10 0000 430</w:t>
            </w:r>
          </w:p>
        </w:tc>
        <w:tc>
          <w:tcPr>
            <w:tcW w:w="7655" w:type="dxa"/>
          </w:tcPr>
          <w:p w:rsidR="00BB0F32" w:rsidRPr="00E26EED" w:rsidRDefault="00BB0F32" w:rsidP="005D7432">
            <w:pPr>
              <w:ind w:left="34"/>
              <w:jc w:val="both"/>
            </w:pPr>
            <w:r w:rsidRPr="00E26EE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E26EED" w:rsidRDefault="00BB0F32" w:rsidP="005D7432"/>
          <w:p w:rsidR="00BB0F32" w:rsidRPr="00E26EED" w:rsidRDefault="00BB0F32" w:rsidP="005D7432">
            <w:pPr>
              <w:jc w:val="center"/>
            </w:pPr>
            <w:r w:rsidRPr="00E26EED">
              <w:t>9</w:t>
            </w:r>
            <w:r w:rsidRPr="00E26EED">
              <w:rPr>
                <w:lang w:val="en-US"/>
              </w:rPr>
              <w:t>29</w:t>
            </w:r>
            <w:r w:rsidRPr="00E26EED">
              <w:t xml:space="preserve"> 1 14 06025 10 0000 430</w:t>
            </w:r>
          </w:p>
        </w:tc>
        <w:tc>
          <w:tcPr>
            <w:tcW w:w="7655" w:type="dxa"/>
          </w:tcPr>
          <w:p w:rsidR="00BB0F32" w:rsidRPr="00E26EED" w:rsidRDefault="00BB0F32" w:rsidP="005D7432">
            <w:pPr>
              <w:jc w:val="both"/>
            </w:pPr>
            <w:r w:rsidRPr="00E26EED"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1 16 23051 10 0000 140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ind w:left="34"/>
              <w:jc w:val="both"/>
            </w:pPr>
            <w:r w:rsidRPr="00BD427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1 16 23052 10 0000 140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Default="00BB0F32" w:rsidP="005D7432">
            <w:pPr>
              <w:jc w:val="center"/>
            </w:pPr>
            <w:r>
              <w:t>9</w:t>
            </w:r>
            <w:r>
              <w:rPr>
                <w:lang w:val="en-US"/>
              </w:rPr>
              <w:t>29</w:t>
            </w:r>
            <w:r>
              <w:t xml:space="preserve"> 1 16 </w:t>
            </w:r>
            <w:r>
              <w:rPr>
                <w:lang w:val="en-US"/>
              </w:rPr>
              <w:t>3</w:t>
            </w:r>
            <w:r>
              <w:t>305</w:t>
            </w:r>
            <w:r>
              <w:rPr>
                <w:lang w:val="en-US"/>
              </w:rPr>
              <w:t>0</w:t>
            </w:r>
            <w:r w:rsidRPr="00BD4274">
              <w:t xml:space="preserve"> 10 0000 140</w:t>
            </w:r>
          </w:p>
        </w:tc>
        <w:tc>
          <w:tcPr>
            <w:tcW w:w="7655" w:type="dxa"/>
          </w:tcPr>
          <w:p w:rsidR="00BB0F32" w:rsidRPr="00A366C4" w:rsidRDefault="00BB0F32" w:rsidP="005D7432">
            <w:pPr>
              <w:jc w:val="both"/>
            </w:pPr>
            <w:r w:rsidRPr="00A366C4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1 17 01050 10 0000 180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Невыясненные поступления, зачисляемые в бюджеты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1 17 05050 10 0000 180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Прочие неналоговые доходы бюджетов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2 02 01001 10 0000 151</w:t>
            </w:r>
          </w:p>
          <w:p w:rsidR="00BB0F32" w:rsidRPr="00BD4274" w:rsidRDefault="00BB0F32" w:rsidP="005D7432">
            <w:pPr>
              <w:jc w:val="center"/>
            </w:pP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Дотации бюджетам поселений на выравнивание бюджетной обеспеченности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2 02 01003 10 0000 151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2 02 01999 10 0000 151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дотации бюджетам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A76D9F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A76D9F">
              <w:t xml:space="preserve"> 2 02 02041 10 0000 151</w:t>
            </w:r>
          </w:p>
        </w:tc>
        <w:tc>
          <w:tcPr>
            <w:tcW w:w="7655" w:type="dxa"/>
          </w:tcPr>
          <w:p w:rsidR="00BB0F32" w:rsidRDefault="00BB0F32" w:rsidP="005D7432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Субсидии бюджетам поселений на строительство, модернизацию,</w:t>
            </w:r>
            <w:r>
              <w:rPr>
                <w:b w:val="0"/>
                <w:sz w:val="24"/>
              </w:rPr>
              <w:t xml:space="preserve"> </w:t>
            </w:r>
          </w:p>
          <w:p w:rsidR="00BB0F32" w:rsidRDefault="00BB0F32" w:rsidP="005D7432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Pr="00A76D9F">
              <w:rPr>
                <w:b w:val="0"/>
                <w:sz w:val="24"/>
              </w:rPr>
              <w:t>ремонт и содержание автомобильных дорог общего пользования, в том</w:t>
            </w:r>
          </w:p>
          <w:p w:rsidR="00BB0F32" w:rsidRDefault="00BB0F32" w:rsidP="005D7432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proofErr w:type="gramStart"/>
            <w:r w:rsidRPr="00A76D9F">
              <w:rPr>
                <w:b w:val="0"/>
                <w:sz w:val="24"/>
              </w:rPr>
              <w:t>числе дорог в поселениях (за исключением автомобильных дорог</w:t>
            </w:r>
            <w:proofErr w:type="gramEnd"/>
          </w:p>
          <w:p w:rsidR="00BB0F32" w:rsidRPr="00A76D9F" w:rsidRDefault="00BB0F32" w:rsidP="005D7432">
            <w:pPr>
              <w:pStyle w:val="2"/>
              <w:ind w:left="-108"/>
              <w:jc w:val="both"/>
              <w:rPr>
                <w:b w:val="0"/>
                <w:sz w:val="24"/>
              </w:rPr>
            </w:pPr>
            <w:r w:rsidRPr="00A76D9F">
              <w:rPr>
                <w:b w:val="0"/>
                <w:sz w:val="24"/>
              </w:rPr>
              <w:t xml:space="preserve"> федерального значения)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2 02 02999 10 0000 151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Прочие субсидии бюджетам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2 02 03015 10 0000 151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</w:t>
            </w:r>
            <w:r w:rsidRPr="00BD4274">
              <w:rPr>
                <w:lang w:val="en-US"/>
              </w:rPr>
              <w:t>024</w:t>
            </w:r>
            <w:r w:rsidRPr="00BD4274">
              <w:t xml:space="preserve">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jc w:val="both"/>
            </w:pPr>
            <w:r w:rsidRPr="00BD4274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2 02 03999 10 0000 151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субвенции бюджетам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2 02 04999 10 0000 151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межбюджетные трансферты, передаваемые бюджетам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2 02 09054 10 0000 151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2 07 05000 10 0000 180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Прочие  безвозмездные поступления в бюджеты поселений</w:t>
            </w:r>
          </w:p>
        </w:tc>
      </w:tr>
      <w:tr w:rsidR="00BB0F32" w:rsidRPr="00BD4274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2 08 05000 10 0000 180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pStyle w:val="2"/>
              <w:jc w:val="both"/>
              <w:rPr>
                <w:b w:val="0"/>
                <w:sz w:val="24"/>
              </w:rPr>
            </w:pPr>
            <w:r w:rsidRPr="00BD4274">
              <w:rPr>
                <w:b w:val="0"/>
                <w:sz w:val="24"/>
              </w:rPr>
              <w:t>Перечисления из бюджетов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0F32" w:rsidRPr="00C13FA1" w:rsidTr="00036157">
        <w:tc>
          <w:tcPr>
            <w:tcW w:w="3119" w:type="dxa"/>
            <w:vAlign w:val="center"/>
          </w:tcPr>
          <w:p w:rsidR="00BB0F32" w:rsidRPr="00BD4274" w:rsidRDefault="00BB0F32" w:rsidP="005D7432">
            <w:pPr>
              <w:jc w:val="center"/>
            </w:pPr>
            <w:r>
              <w:t>92</w:t>
            </w:r>
            <w:r>
              <w:rPr>
                <w:lang w:val="en-US"/>
              </w:rPr>
              <w:t>9</w:t>
            </w:r>
            <w:r w:rsidRPr="00BD4274">
              <w:t xml:space="preserve"> 2 19 05000 10 0000 151 </w:t>
            </w:r>
          </w:p>
        </w:tc>
        <w:tc>
          <w:tcPr>
            <w:tcW w:w="7655" w:type="dxa"/>
          </w:tcPr>
          <w:p w:rsidR="00BB0F32" w:rsidRPr="00BD4274" w:rsidRDefault="00BB0F32" w:rsidP="005D7432">
            <w:pPr>
              <w:autoSpaceDE w:val="0"/>
              <w:autoSpaceDN w:val="0"/>
              <w:adjustRightInd w:val="0"/>
              <w:jc w:val="both"/>
            </w:pPr>
            <w:r w:rsidRPr="00BD427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B0F32" w:rsidRPr="00EE138D" w:rsidRDefault="00BB0F32" w:rsidP="00BB0F32">
      <w:pPr>
        <w:ind w:right="-1134"/>
        <w:jc w:val="both"/>
      </w:pPr>
    </w:p>
    <w:p w:rsidR="00BB0F32" w:rsidRPr="00A86F7C" w:rsidRDefault="00BB0F32" w:rsidP="00BB0F32">
      <w:pPr>
        <w:jc w:val="both"/>
      </w:pPr>
    </w:p>
    <w:p w:rsidR="00BB0F32" w:rsidRDefault="00BB0F32"/>
    <w:p w:rsidR="00036157" w:rsidRDefault="00036157"/>
    <w:p w:rsidR="00036157" w:rsidRDefault="00036157"/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734"/>
        <w:gridCol w:w="2780"/>
        <w:gridCol w:w="5800"/>
      </w:tblGrid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Приложение № 3</w:t>
            </w:r>
          </w:p>
        </w:tc>
      </w:tr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036157">
              <w:rPr>
                <w:rFonts w:ascii="Arial CYR" w:hAnsi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сельского поселения </w:t>
            </w:r>
          </w:p>
        </w:tc>
      </w:tr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" О бюджете </w:t>
            </w:r>
            <w:proofErr w:type="spellStart"/>
            <w:r w:rsidRPr="00036157">
              <w:rPr>
                <w:rFonts w:ascii="Arial CYR" w:hAnsi="Arial CYR"/>
                <w:sz w:val="20"/>
                <w:szCs w:val="20"/>
              </w:rPr>
              <w:t>Перфиловского</w:t>
            </w:r>
            <w:proofErr w:type="spellEnd"/>
          </w:p>
        </w:tc>
      </w:tr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муниципального образования на 2013 год"</w:t>
            </w:r>
          </w:p>
        </w:tc>
      </w:tr>
      <w:tr w:rsidR="00036157" w:rsidRPr="00036157" w:rsidTr="00036157">
        <w:trPr>
          <w:trHeight w:val="25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A0597">
            <w:pPr>
              <w:rPr>
                <w:rFonts w:ascii="Arial CYR" w:hAnsi="Arial CYR"/>
                <w:sz w:val="20"/>
                <w:szCs w:val="20"/>
              </w:rPr>
            </w:pPr>
            <w:r w:rsidRPr="00036157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0A0597" w:rsidRPr="00036157">
              <w:rPr>
                <w:rFonts w:ascii="Arial CYR" w:hAnsi="Arial CYR"/>
                <w:sz w:val="20"/>
                <w:szCs w:val="20"/>
              </w:rPr>
              <w:t>О</w:t>
            </w:r>
            <w:r w:rsidRPr="00036157">
              <w:rPr>
                <w:rFonts w:ascii="Arial CYR" w:hAnsi="Arial CYR"/>
                <w:sz w:val="20"/>
                <w:szCs w:val="20"/>
              </w:rPr>
              <w:t>т</w:t>
            </w:r>
            <w:r w:rsidR="000A0597">
              <w:rPr>
                <w:rFonts w:ascii="Arial CYR" w:hAnsi="Arial CYR"/>
                <w:sz w:val="20"/>
                <w:szCs w:val="20"/>
              </w:rPr>
              <w:t xml:space="preserve"> 27.12.2012 г.</w:t>
            </w:r>
            <w:r w:rsidRPr="00036157">
              <w:rPr>
                <w:rFonts w:ascii="Arial CYR" w:hAnsi="Arial CYR"/>
                <w:sz w:val="20"/>
                <w:szCs w:val="20"/>
              </w:rPr>
              <w:t xml:space="preserve"> №</w:t>
            </w:r>
            <w:r w:rsidR="000A0597">
              <w:rPr>
                <w:rFonts w:ascii="Arial CYR" w:hAnsi="Arial CYR"/>
                <w:sz w:val="20"/>
                <w:szCs w:val="20"/>
              </w:rPr>
              <w:t xml:space="preserve"> 8</w:t>
            </w:r>
            <w:r w:rsidRPr="00036157">
              <w:rPr>
                <w:rFonts w:ascii="Arial CYR" w:hAnsi="Arial CYR"/>
                <w:sz w:val="20"/>
                <w:szCs w:val="20"/>
              </w:rPr>
              <w:t xml:space="preserve">     </w:t>
            </w:r>
          </w:p>
        </w:tc>
      </w:tr>
      <w:tr w:rsidR="00036157" w:rsidRPr="00036157" w:rsidTr="00036157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36157" w:rsidRPr="00036157" w:rsidTr="00036157">
        <w:trPr>
          <w:trHeight w:val="15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36157" w:rsidRPr="00036157" w:rsidTr="00036157">
        <w:trPr>
          <w:trHeight w:val="645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157">
              <w:rPr>
                <w:rFonts w:ascii="Arial" w:hAnsi="Arial" w:cs="Arial"/>
                <w:b/>
                <w:bCs/>
              </w:rPr>
              <w:t xml:space="preserve">Перечень главных  </w:t>
            </w:r>
            <w:proofErr w:type="gramStart"/>
            <w:r w:rsidRPr="00036157">
              <w:rPr>
                <w:rFonts w:ascii="Arial" w:hAnsi="Arial" w:cs="Arial"/>
                <w:b/>
                <w:bCs/>
              </w:rPr>
              <w:t>администраторов  источников финансирования дефицита местного бюджета</w:t>
            </w:r>
            <w:proofErr w:type="gramEnd"/>
            <w:r w:rsidRPr="0003615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36157" w:rsidRPr="00036157" w:rsidTr="00036157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</w:rPr>
            </w:pPr>
          </w:p>
        </w:tc>
      </w:tr>
      <w:tr w:rsidR="00036157" w:rsidRPr="00036157" w:rsidTr="00036157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36157">
              <w:rPr>
                <w:sz w:val="22"/>
                <w:szCs w:val="22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036157" w:rsidRPr="00036157" w:rsidTr="00036157">
        <w:trPr>
          <w:trHeight w:val="10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</w:p>
        </w:tc>
      </w:tr>
      <w:tr w:rsidR="00036157" w:rsidRPr="00036157" w:rsidTr="00036157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b/>
                <w:bCs/>
                <w:sz w:val="22"/>
                <w:szCs w:val="22"/>
              </w:rPr>
            </w:pPr>
            <w:r w:rsidRPr="00036157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b/>
                <w:bCs/>
                <w:sz w:val="22"/>
                <w:szCs w:val="22"/>
              </w:rPr>
            </w:pPr>
            <w:r w:rsidRPr="00036157">
              <w:rPr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036157">
              <w:rPr>
                <w:b/>
                <w:bCs/>
                <w:sz w:val="22"/>
                <w:szCs w:val="22"/>
              </w:rPr>
              <w:t>Перфиловского</w:t>
            </w:r>
            <w:proofErr w:type="spellEnd"/>
            <w:r w:rsidRPr="0003615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036157" w:rsidRPr="00036157" w:rsidTr="00036157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01 02 00 00 00 0000 000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36157" w:rsidRPr="00036157" w:rsidTr="00036157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036157" w:rsidRPr="00036157" w:rsidTr="00036157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929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036157" w:rsidRPr="00036157" w:rsidTr="00036157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sz w:val="22"/>
                <w:szCs w:val="22"/>
              </w:rPr>
            </w:pPr>
            <w:r w:rsidRPr="00036157">
              <w:rPr>
                <w:sz w:val="22"/>
                <w:szCs w:val="22"/>
              </w:rPr>
              <w:t> </w:t>
            </w:r>
          </w:p>
        </w:tc>
      </w:tr>
    </w:tbl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p w:rsidR="00036157" w:rsidRDefault="0003615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3"/>
        <w:gridCol w:w="1140"/>
        <w:gridCol w:w="1553"/>
        <w:gridCol w:w="2552"/>
      </w:tblGrid>
      <w:tr w:rsidR="00036157" w:rsidRPr="00036157" w:rsidTr="005D7432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16"/>
                <w:szCs w:val="16"/>
              </w:rPr>
            </w:pPr>
            <w:r w:rsidRPr="00036157">
              <w:rPr>
                <w:sz w:val="16"/>
                <w:szCs w:val="16"/>
              </w:rPr>
              <w:t>Приложение № 4</w:t>
            </w:r>
          </w:p>
        </w:tc>
      </w:tr>
      <w:tr w:rsidR="00036157" w:rsidRPr="00036157" w:rsidTr="005D7432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16"/>
                <w:szCs w:val="16"/>
              </w:rPr>
            </w:pPr>
            <w:r w:rsidRPr="00036157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036157">
              <w:rPr>
                <w:sz w:val="16"/>
                <w:szCs w:val="16"/>
              </w:rPr>
              <w:t>Перфиловского</w:t>
            </w:r>
            <w:proofErr w:type="spellEnd"/>
          </w:p>
        </w:tc>
      </w:tr>
      <w:tr w:rsidR="00036157" w:rsidRPr="00036157" w:rsidTr="005D7432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16"/>
                <w:szCs w:val="16"/>
              </w:rPr>
            </w:pPr>
            <w:r w:rsidRPr="00036157">
              <w:rPr>
                <w:sz w:val="16"/>
                <w:szCs w:val="16"/>
              </w:rPr>
              <w:t>сельского поселения " О бюджете</w:t>
            </w:r>
          </w:p>
        </w:tc>
      </w:tr>
      <w:tr w:rsidR="00036157" w:rsidRPr="00036157" w:rsidTr="005D7432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16"/>
                <w:szCs w:val="16"/>
              </w:rPr>
            </w:pPr>
            <w:proofErr w:type="spellStart"/>
            <w:r w:rsidRPr="00036157">
              <w:rPr>
                <w:sz w:val="16"/>
                <w:szCs w:val="16"/>
              </w:rPr>
              <w:t>Перфиловского</w:t>
            </w:r>
            <w:proofErr w:type="spellEnd"/>
            <w:r w:rsidRPr="00036157">
              <w:rPr>
                <w:sz w:val="16"/>
                <w:szCs w:val="16"/>
              </w:rPr>
              <w:t xml:space="preserve"> муниципального</w:t>
            </w:r>
          </w:p>
        </w:tc>
      </w:tr>
      <w:tr w:rsidR="00036157" w:rsidRPr="00036157" w:rsidTr="005D743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rPr>
                <w:sz w:val="16"/>
                <w:szCs w:val="16"/>
              </w:rPr>
            </w:pPr>
            <w:r w:rsidRPr="00036157">
              <w:rPr>
                <w:sz w:val="16"/>
                <w:szCs w:val="16"/>
              </w:rPr>
              <w:t>образования на 2013 год"</w:t>
            </w:r>
          </w:p>
        </w:tc>
      </w:tr>
      <w:tr w:rsidR="00036157" w:rsidRPr="00036157" w:rsidTr="005D7432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A0597">
            <w:pPr>
              <w:rPr>
                <w:sz w:val="16"/>
                <w:szCs w:val="16"/>
              </w:rPr>
            </w:pPr>
            <w:r w:rsidRPr="00036157">
              <w:rPr>
                <w:sz w:val="16"/>
                <w:szCs w:val="16"/>
              </w:rPr>
              <w:t xml:space="preserve">от </w:t>
            </w:r>
            <w:r w:rsidR="000A0597">
              <w:rPr>
                <w:sz w:val="16"/>
                <w:szCs w:val="16"/>
              </w:rPr>
              <w:t>27.12.2012 г.</w:t>
            </w:r>
            <w:r w:rsidR="000A0597">
              <w:rPr>
                <w:sz w:val="16"/>
                <w:szCs w:val="16"/>
              </w:rPr>
              <w:t xml:space="preserve"> </w:t>
            </w:r>
            <w:r w:rsidRPr="00036157">
              <w:rPr>
                <w:sz w:val="16"/>
                <w:szCs w:val="16"/>
              </w:rPr>
              <w:t xml:space="preserve">№ </w:t>
            </w:r>
            <w:r w:rsidR="000A0597">
              <w:rPr>
                <w:sz w:val="16"/>
                <w:szCs w:val="16"/>
              </w:rPr>
              <w:t>8</w:t>
            </w:r>
          </w:p>
        </w:tc>
      </w:tr>
      <w:tr w:rsidR="00036157" w:rsidRPr="00036157" w:rsidTr="005D743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6157" w:rsidRPr="00036157" w:rsidTr="005D7432">
        <w:trPr>
          <w:trHeight w:val="52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НА 2013 ГОД ПО РАЗДЕЛАМ И ПОДРАЗДЕЛАМ КЛАССИФИКАЦИИ РАСХОДОВ БЮДЖЕТОВ</w:t>
            </w:r>
          </w:p>
        </w:tc>
      </w:tr>
      <w:tr w:rsidR="00036157" w:rsidRPr="00036157" w:rsidTr="005D7432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157" w:rsidRPr="00036157" w:rsidTr="005D7432">
        <w:trPr>
          <w:trHeight w:val="270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 w:cs="Arial"/>
                <w:sz w:val="16"/>
                <w:szCs w:val="16"/>
              </w:rPr>
            </w:pPr>
            <w:r w:rsidRPr="00036157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 CYR" w:hAnsi="Arial CYR" w:cs="Arial"/>
                <w:sz w:val="16"/>
                <w:szCs w:val="16"/>
              </w:rPr>
            </w:pPr>
            <w:r w:rsidRPr="00036157">
              <w:rPr>
                <w:rFonts w:ascii="Arial CYR" w:hAnsi="Arial CYR" w:cs="Arial"/>
                <w:sz w:val="16"/>
                <w:szCs w:val="16"/>
              </w:rPr>
              <w:t>тыс. руб.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157" w:rsidRPr="00036157" w:rsidTr="005D7432">
        <w:trPr>
          <w:trHeight w:val="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36157" w:rsidRPr="00036157" w:rsidTr="005D7432">
        <w:trPr>
          <w:trHeight w:val="4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36157" w:rsidRPr="00036157" w:rsidTr="005D7432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</w:tr>
      <w:tr w:rsidR="00036157" w:rsidRPr="00036157" w:rsidTr="005D7432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</w:tr>
      <w:tr w:rsidR="00036157" w:rsidRPr="00036157" w:rsidTr="005D7432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</w:tr>
      <w:tr w:rsidR="00036157" w:rsidRPr="00036157" w:rsidTr="005D7432">
        <w:trPr>
          <w:trHeight w:val="8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</w:tr>
      <w:tr w:rsidR="00036157" w:rsidRPr="00036157" w:rsidTr="005D7432">
        <w:trPr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036157" w:rsidRPr="00036157" w:rsidTr="005D7432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36157" w:rsidRPr="00036157" w:rsidTr="005D7432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</w:tr>
      <w:tr w:rsidR="00036157" w:rsidRPr="00036157" w:rsidTr="005D7432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</w:tr>
      <w:tr w:rsidR="00036157" w:rsidRPr="00036157" w:rsidTr="005D7432">
        <w:trPr>
          <w:trHeight w:val="4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</w:tr>
      <w:tr w:rsidR="00036157" w:rsidRPr="00036157" w:rsidTr="005D7432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036157" w:rsidRPr="00036157" w:rsidTr="005D7432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</w:tr>
      <w:tr w:rsidR="00036157" w:rsidRPr="00036157" w:rsidTr="005D7432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36157">
              <w:rPr>
                <w:rFonts w:ascii="Arial" w:hAnsi="Arial" w:cs="Arial"/>
                <w:i/>
                <w:iCs/>
                <w:sz w:val="16"/>
                <w:szCs w:val="16"/>
              </w:rPr>
              <w:t>641,5</w:t>
            </w:r>
          </w:p>
        </w:tc>
      </w:tr>
      <w:tr w:rsidR="00036157" w:rsidRPr="00036157" w:rsidTr="005D7432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036157" w:rsidRPr="00036157" w:rsidTr="005D7432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036157" w:rsidRPr="00036157" w:rsidTr="005D7432">
        <w:trPr>
          <w:trHeight w:val="2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036157" w:rsidRPr="00036157" w:rsidTr="005D7432">
        <w:trPr>
          <w:trHeight w:val="2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</w:tr>
      <w:tr w:rsidR="00036157" w:rsidRPr="00036157" w:rsidTr="005D7432">
        <w:trPr>
          <w:trHeight w:val="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1 354,0</w:t>
            </w:r>
          </w:p>
        </w:tc>
      </w:tr>
      <w:tr w:rsidR="00036157" w:rsidRPr="00036157" w:rsidTr="005D7432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036157" w:rsidRPr="00036157" w:rsidTr="005D7432">
        <w:trPr>
          <w:trHeight w:val="2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036157" w:rsidRPr="00036157" w:rsidTr="005D7432">
        <w:trPr>
          <w:trHeight w:val="3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036157" w:rsidRPr="00036157" w:rsidTr="005D7432">
        <w:trPr>
          <w:trHeight w:val="4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36157" w:rsidRPr="00036157" w:rsidTr="005D7432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157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</w:tr>
      <w:tr w:rsidR="00036157" w:rsidRPr="00036157" w:rsidTr="005D743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157" w:rsidRPr="00036157" w:rsidRDefault="00036157" w:rsidP="000361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157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</w:tr>
    </w:tbl>
    <w:p w:rsidR="00036157" w:rsidRDefault="00036157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tbl>
      <w:tblPr>
        <w:tblW w:w="11317" w:type="dxa"/>
        <w:tblInd w:w="-318" w:type="dxa"/>
        <w:tblLook w:val="04A0" w:firstRow="1" w:lastRow="0" w:firstColumn="1" w:lastColumn="0" w:noHBand="0" w:noVBand="1"/>
      </w:tblPr>
      <w:tblGrid>
        <w:gridCol w:w="4977"/>
        <w:gridCol w:w="860"/>
        <w:gridCol w:w="880"/>
        <w:gridCol w:w="1380"/>
        <w:gridCol w:w="860"/>
        <w:gridCol w:w="1420"/>
        <w:gridCol w:w="940"/>
      </w:tblGrid>
      <w:tr w:rsidR="005D7432" w:rsidRPr="005D7432" w:rsidTr="005D7432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sz w:val="16"/>
                <w:szCs w:val="16"/>
              </w:rPr>
            </w:pPr>
            <w:r w:rsidRPr="005D7432">
              <w:rPr>
                <w:sz w:val="16"/>
                <w:szCs w:val="16"/>
              </w:rPr>
              <w:t>Приложение № 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8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sz w:val="16"/>
                <w:szCs w:val="16"/>
              </w:rPr>
            </w:pPr>
            <w:r w:rsidRPr="005D7432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5D7432">
              <w:rPr>
                <w:sz w:val="16"/>
                <w:szCs w:val="16"/>
              </w:rPr>
              <w:t>Перфиловского</w:t>
            </w:r>
            <w:proofErr w:type="spellEnd"/>
          </w:p>
        </w:tc>
      </w:tr>
      <w:tr w:rsidR="005D7432" w:rsidRPr="005D7432" w:rsidTr="005D7432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sz w:val="16"/>
                <w:szCs w:val="16"/>
              </w:rPr>
            </w:pPr>
            <w:r w:rsidRPr="005D7432">
              <w:rPr>
                <w:sz w:val="16"/>
                <w:szCs w:val="16"/>
              </w:rPr>
              <w:t>сельского поселения " О бюджете</w:t>
            </w:r>
          </w:p>
        </w:tc>
      </w:tr>
      <w:tr w:rsidR="005D7432" w:rsidRPr="005D7432" w:rsidTr="005D7432">
        <w:trPr>
          <w:trHeight w:val="33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sz w:val="16"/>
                <w:szCs w:val="16"/>
              </w:rPr>
            </w:pPr>
            <w:proofErr w:type="spellStart"/>
            <w:r w:rsidRPr="005D7432">
              <w:rPr>
                <w:sz w:val="16"/>
                <w:szCs w:val="16"/>
              </w:rPr>
              <w:t>Перфиловского</w:t>
            </w:r>
            <w:proofErr w:type="spellEnd"/>
            <w:r w:rsidRPr="005D7432">
              <w:rPr>
                <w:sz w:val="16"/>
                <w:szCs w:val="16"/>
              </w:rPr>
              <w:t xml:space="preserve"> муниципального</w:t>
            </w:r>
          </w:p>
        </w:tc>
      </w:tr>
      <w:tr w:rsidR="005D7432" w:rsidRPr="005D7432" w:rsidTr="005D7432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sz w:val="16"/>
                <w:szCs w:val="16"/>
              </w:rPr>
            </w:pPr>
            <w:r w:rsidRPr="005D7432">
              <w:rPr>
                <w:sz w:val="16"/>
                <w:szCs w:val="16"/>
              </w:rPr>
              <w:t>образования на 2013 год"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6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0A0597">
            <w:pPr>
              <w:rPr>
                <w:sz w:val="16"/>
                <w:szCs w:val="16"/>
              </w:rPr>
            </w:pPr>
            <w:r w:rsidRPr="005D7432">
              <w:rPr>
                <w:sz w:val="16"/>
                <w:szCs w:val="16"/>
              </w:rPr>
              <w:t xml:space="preserve">от </w:t>
            </w:r>
            <w:r w:rsidR="000A0597">
              <w:rPr>
                <w:sz w:val="16"/>
                <w:szCs w:val="16"/>
              </w:rPr>
              <w:t xml:space="preserve">27.12.2012 г. </w:t>
            </w:r>
            <w:r w:rsidRPr="005D7432">
              <w:rPr>
                <w:sz w:val="16"/>
                <w:szCs w:val="16"/>
              </w:rPr>
              <w:t xml:space="preserve"> № </w:t>
            </w:r>
            <w:r w:rsidR="000A0597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780"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НА 2013 ГОД ПО РАЗДЕЛАМ, ПОДРАЗДЕЛАМ, ЦЕЛЕВЫМ СТАТЬЯМ И ВИДАМ РАСХОДОВ КЛАССИФИКАЦИИ РАСХОДОВ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70"/>
        </w:trPr>
        <w:tc>
          <w:tcPr>
            <w:tcW w:w="5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 CYR" w:hAnsi="Arial CYR" w:cs="Arial"/>
                <w:sz w:val="16"/>
                <w:szCs w:val="16"/>
              </w:rPr>
            </w:pPr>
            <w:r w:rsidRPr="005D7432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 CYR" w:hAnsi="Arial CYR" w:cs="Arial"/>
                <w:sz w:val="16"/>
                <w:szCs w:val="16"/>
              </w:rPr>
            </w:pPr>
            <w:r w:rsidRPr="005D7432">
              <w:rPr>
                <w:rFonts w:ascii="Arial CYR" w:hAnsi="Arial CYR" w:cs="Arial"/>
                <w:sz w:val="16"/>
                <w:szCs w:val="16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7432" w:rsidRPr="005D7432" w:rsidTr="005D7432">
        <w:trPr>
          <w:trHeight w:val="58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D7432" w:rsidRPr="005D7432" w:rsidTr="005D743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63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8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</w:t>
            </w:r>
            <w:r w:rsidR="00A420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7432">
              <w:rPr>
                <w:rFonts w:ascii="Arial" w:hAnsi="Arial" w:cs="Arial"/>
                <w:sz w:val="16"/>
                <w:szCs w:val="16"/>
              </w:rPr>
              <w:t>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5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 xml:space="preserve">Долгосрочная целевая </w:t>
            </w:r>
            <w:proofErr w:type="spellStart"/>
            <w:r w:rsidRPr="005D7432">
              <w:rPr>
                <w:rFonts w:ascii="Arial" w:hAnsi="Arial" w:cs="Arial"/>
                <w:sz w:val="16"/>
                <w:szCs w:val="16"/>
              </w:rPr>
              <w:t>программа</w:t>
            </w:r>
            <w:proofErr w:type="gramStart"/>
            <w:r w:rsidRPr="005D7432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5D7432">
              <w:rPr>
                <w:rFonts w:ascii="Arial" w:hAnsi="Arial" w:cs="Arial"/>
                <w:sz w:val="16"/>
                <w:szCs w:val="16"/>
              </w:rPr>
              <w:t>беспечение</w:t>
            </w:r>
            <w:proofErr w:type="spellEnd"/>
            <w:r w:rsidRPr="005D7432">
              <w:rPr>
                <w:rFonts w:ascii="Arial" w:hAnsi="Arial" w:cs="Arial"/>
                <w:sz w:val="16"/>
                <w:szCs w:val="16"/>
              </w:rPr>
              <w:t xml:space="preserve"> первичных мер пожарной безопасности в границах населённых пунктов поселения"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6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12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3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Региональные целевые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7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1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5D7432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5D7432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5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Учреждения культуры и мероприятия в сфере</w:t>
            </w:r>
            <w:r w:rsidR="00A4206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культуры и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4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3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A4206E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D7432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32" w:rsidRPr="005D7432" w:rsidRDefault="005D7432" w:rsidP="005D74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432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5D7432" w:rsidRPr="005D7432" w:rsidTr="005D7432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432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432" w:rsidRPr="005D7432" w:rsidRDefault="005D7432" w:rsidP="005D74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D7432" w:rsidRPr="005D7432" w:rsidRDefault="005D7432">
      <w:pPr>
        <w:rPr>
          <w:sz w:val="16"/>
          <w:szCs w:val="16"/>
        </w:rPr>
      </w:pPr>
    </w:p>
    <w:p w:rsidR="005D7432" w:rsidRDefault="005D7432">
      <w:pPr>
        <w:rPr>
          <w:sz w:val="16"/>
          <w:szCs w:val="16"/>
        </w:rPr>
      </w:pPr>
    </w:p>
    <w:p w:rsidR="00A4206E" w:rsidRDefault="00A4206E">
      <w:pPr>
        <w:rPr>
          <w:sz w:val="16"/>
          <w:szCs w:val="16"/>
        </w:rPr>
      </w:pPr>
    </w:p>
    <w:tbl>
      <w:tblPr>
        <w:tblW w:w="11591" w:type="dxa"/>
        <w:tblInd w:w="-601" w:type="dxa"/>
        <w:tblLook w:val="04A0" w:firstRow="1" w:lastRow="0" w:firstColumn="1" w:lastColumn="0" w:noHBand="0" w:noVBand="1"/>
      </w:tblPr>
      <w:tblGrid>
        <w:gridCol w:w="4395"/>
        <w:gridCol w:w="1020"/>
        <w:gridCol w:w="860"/>
        <w:gridCol w:w="880"/>
        <w:gridCol w:w="1380"/>
        <w:gridCol w:w="860"/>
        <w:gridCol w:w="1256"/>
        <w:gridCol w:w="940"/>
      </w:tblGrid>
      <w:tr w:rsidR="00A4206E" w:rsidRPr="00A4206E" w:rsidTr="00A4206E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sz w:val="16"/>
                <w:szCs w:val="16"/>
              </w:rPr>
            </w:pPr>
            <w:r w:rsidRPr="00A4206E">
              <w:rPr>
                <w:sz w:val="16"/>
                <w:szCs w:val="16"/>
              </w:rPr>
              <w:t>Приложение №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sz w:val="16"/>
                <w:szCs w:val="16"/>
              </w:rPr>
            </w:pPr>
            <w:r w:rsidRPr="00A4206E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A4206E">
              <w:rPr>
                <w:sz w:val="16"/>
                <w:szCs w:val="16"/>
              </w:rPr>
              <w:t>Перфиловского</w:t>
            </w:r>
            <w:proofErr w:type="spellEnd"/>
          </w:p>
        </w:tc>
      </w:tr>
      <w:tr w:rsidR="00A4206E" w:rsidRPr="00A4206E" w:rsidTr="00A4206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sz w:val="16"/>
                <w:szCs w:val="16"/>
              </w:rPr>
            </w:pPr>
            <w:r w:rsidRPr="00A4206E">
              <w:rPr>
                <w:sz w:val="16"/>
                <w:szCs w:val="16"/>
              </w:rPr>
              <w:t>сельского поселения " О бюджете</w:t>
            </w:r>
          </w:p>
        </w:tc>
      </w:tr>
      <w:tr w:rsidR="00A4206E" w:rsidRPr="00A4206E" w:rsidTr="00A4206E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sz w:val="16"/>
                <w:szCs w:val="16"/>
              </w:rPr>
            </w:pPr>
            <w:proofErr w:type="spellStart"/>
            <w:r w:rsidRPr="00A4206E">
              <w:rPr>
                <w:sz w:val="16"/>
                <w:szCs w:val="16"/>
              </w:rPr>
              <w:t>Перфиловского</w:t>
            </w:r>
            <w:proofErr w:type="spellEnd"/>
            <w:r w:rsidRPr="00A4206E">
              <w:rPr>
                <w:sz w:val="16"/>
                <w:szCs w:val="16"/>
              </w:rPr>
              <w:t xml:space="preserve"> муниципального</w:t>
            </w:r>
          </w:p>
        </w:tc>
      </w:tr>
      <w:tr w:rsidR="00A4206E" w:rsidRPr="00A4206E" w:rsidTr="00A4206E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sz w:val="16"/>
                <w:szCs w:val="16"/>
              </w:rPr>
            </w:pPr>
            <w:r w:rsidRPr="00A4206E">
              <w:rPr>
                <w:sz w:val="16"/>
                <w:szCs w:val="16"/>
              </w:rPr>
              <w:t>образования на 2013 год"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0A0597">
            <w:pPr>
              <w:rPr>
                <w:sz w:val="16"/>
                <w:szCs w:val="16"/>
              </w:rPr>
            </w:pPr>
            <w:r w:rsidRPr="00A4206E">
              <w:rPr>
                <w:sz w:val="16"/>
                <w:szCs w:val="16"/>
              </w:rPr>
              <w:t xml:space="preserve">от </w:t>
            </w:r>
            <w:r w:rsidR="000A0597">
              <w:rPr>
                <w:sz w:val="16"/>
                <w:szCs w:val="16"/>
              </w:rPr>
              <w:t xml:space="preserve">27.12.2012 г. </w:t>
            </w:r>
            <w:r w:rsidRPr="00A4206E">
              <w:rPr>
                <w:sz w:val="16"/>
                <w:szCs w:val="16"/>
              </w:rPr>
              <w:t xml:space="preserve"> № </w:t>
            </w:r>
            <w:r w:rsidR="000A0597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532"/>
        </w:trPr>
        <w:tc>
          <w:tcPr>
            <w:tcW w:w="9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12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0"/>
        </w:trPr>
        <w:tc>
          <w:tcPr>
            <w:tcW w:w="6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 CYR" w:hAnsi="Arial CYR" w:cs="Arial"/>
                <w:sz w:val="16"/>
                <w:szCs w:val="16"/>
              </w:rPr>
            </w:pPr>
            <w:r w:rsidRPr="00A4206E">
              <w:rPr>
                <w:rFonts w:ascii="Arial CYR" w:hAnsi="Arial CYR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 CYR" w:hAnsi="Arial CYR" w:cs="Arial"/>
                <w:sz w:val="16"/>
                <w:szCs w:val="16"/>
              </w:rPr>
            </w:pPr>
            <w:r w:rsidRPr="00A4206E">
              <w:rPr>
                <w:rFonts w:ascii="Arial CYR" w:hAnsi="Arial CYR" w:cs="Arial"/>
                <w:sz w:val="16"/>
                <w:szCs w:val="16"/>
              </w:rPr>
              <w:t>тыс. 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206E" w:rsidRPr="00A4206E" w:rsidTr="00A4206E">
        <w:trPr>
          <w:trHeight w:val="38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206E" w:rsidRPr="00A4206E" w:rsidTr="00A4206E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A4206E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A4206E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4758,0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4 758,0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8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1 475,4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0020400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 xml:space="preserve">Осуществление </w:t>
            </w:r>
            <w:proofErr w:type="gramStart"/>
            <w:r w:rsidRPr="00A4206E">
              <w:rPr>
                <w:rFonts w:ascii="Arial" w:hAnsi="Arial" w:cs="Arial"/>
                <w:sz w:val="16"/>
                <w:szCs w:val="16"/>
              </w:rPr>
              <w:t>первичного</w:t>
            </w:r>
            <w:proofErr w:type="gramEnd"/>
            <w:r w:rsidRPr="00A4206E">
              <w:rPr>
                <w:rFonts w:ascii="Arial" w:hAnsi="Arial" w:cs="Arial"/>
                <w:sz w:val="16"/>
                <w:szCs w:val="16"/>
              </w:rPr>
              <w:t xml:space="preserve"> воинского </w:t>
            </w:r>
            <w:proofErr w:type="spellStart"/>
            <w:r w:rsidRPr="00A4206E">
              <w:rPr>
                <w:rFonts w:ascii="Arial" w:hAnsi="Arial" w:cs="Arial"/>
                <w:sz w:val="16"/>
                <w:szCs w:val="16"/>
              </w:rPr>
              <w:t>учетана</w:t>
            </w:r>
            <w:proofErr w:type="spellEnd"/>
            <w:r w:rsidRPr="00A4206E">
              <w:rPr>
                <w:rFonts w:ascii="Arial" w:hAnsi="Arial" w:cs="Arial"/>
                <w:sz w:val="16"/>
                <w:szCs w:val="16"/>
              </w:rPr>
              <w:t xml:space="preserve">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0013600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5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5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 xml:space="preserve">Долгосрочная целевая </w:t>
            </w:r>
            <w:proofErr w:type="spellStart"/>
            <w:r w:rsidRPr="00A4206E">
              <w:rPr>
                <w:rFonts w:ascii="Arial" w:hAnsi="Arial" w:cs="Arial"/>
                <w:sz w:val="16"/>
                <w:szCs w:val="16"/>
              </w:rPr>
              <w:t>программа</w:t>
            </w:r>
            <w:proofErr w:type="gramStart"/>
            <w:r w:rsidRPr="00A4206E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A4206E">
              <w:rPr>
                <w:rFonts w:ascii="Arial" w:hAnsi="Arial" w:cs="Arial"/>
                <w:sz w:val="16"/>
                <w:szCs w:val="16"/>
              </w:rPr>
              <w:t>беспечение</w:t>
            </w:r>
            <w:proofErr w:type="spellEnd"/>
            <w:r w:rsidRPr="00A4206E">
              <w:rPr>
                <w:rFonts w:ascii="Arial" w:hAnsi="Arial" w:cs="Arial"/>
                <w:sz w:val="16"/>
                <w:szCs w:val="16"/>
              </w:rPr>
              <w:t xml:space="preserve"> первичных мер пожарной безопасности в границах населённых пунктов поселения"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641,5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3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Региональные целевые программы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5220000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8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5224700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Долгосрочная целевая программа " Обеспечение населения питьевой водой 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6000100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1 354,0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7950000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A4206E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A4206E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7957100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Учреждения культуры и мероприятия в </w:t>
            </w:r>
            <w:proofErr w:type="spellStart"/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сферекультуры</w:t>
            </w:r>
            <w:proofErr w:type="spellEnd"/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и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4409900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1 080,2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4429900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210,8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1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5129700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0650300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8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ХАРАРКТЕРА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7F3C61">
        <w:trPr>
          <w:trHeight w:val="1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206E">
              <w:rPr>
                <w:rFonts w:ascii="Arial" w:hAnsi="Arial" w:cs="Arial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6E" w:rsidRPr="00A4206E" w:rsidTr="00A4206E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5210600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017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06E" w:rsidRPr="00A4206E" w:rsidRDefault="00A4206E" w:rsidP="00A42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06E">
              <w:rPr>
                <w:rFonts w:ascii="Arial" w:hAnsi="Arial" w:cs="Arial"/>
                <w:sz w:val="16"/>
                <w:szCs w:val="16"/>
              </w:rPr>
              <w:t>504,9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06E" w:rsidRPr="00A4206E" w:rsidRDefault="00A4206E" w:rsidP="00A4206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A4206E" w:rsidRDefault="00A4206E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380"/>
        <w:gridCol w:w="3306"/>
        <w:gridCol w:w="2080"/>
        <w:gridCol w:w="860"/>
        <w:gridCol w:w="1280"/>
        <w:gridCol w:w="1180"/>
        <w:gridCol w:w="574"/>
        <w:gridCol w:w="1080"/>
      </w:tblGrid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bookmarkStart w:id="1" w:name="RANGE!A1:H19"/>
            <w:bookmarkEnd w:id="1"/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Приложение 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 xml:space="preserve">к решению Думы </w:t>
            </w:r>
            <w:proofErr w:type="spellStart"/>
            <w:r w:rsidRPr="007F3C61">
              <w:rPr>
                <w:sz w:val="16"/>
                <w:szCs w:val="16"/>
              </w:rPr>
              <w:t>Перфиловского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 xml:space="preserve">" О бюджете </w:t>
            </w:r>
            <w:proofErr w:type="spellStart"/>
            <w:r w:rsidRPr="007F3C61">
              <w:rPr>
                <w:sz w:val="16"/>
                <w:szCs w:val="16"/>
              </w:rPr>
              <w:t>Перфиловского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4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муниципального образования на 2013г"</w:t>
            </w: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0A0597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 xml:space="preserve">от </w:t>
            </w:r>
            <w:r w:rsidR="000A0597">
              <w:rPr>
                <w:sz w:val="16"/>
                <w:szCs w:val="16"/>
              </w:rPr>
              <w:t xml:space="preserve">27.12.2012 г. </w:t>
            </w:r>
            <w:r w:rsidRPr="007F3C61">
              <w:rPr>
                <w:sz w:val="16"/>
                <w:szCs w:val="16"/>
              </w:rPr>
              <w:t xml:space="preserve"> №</w:t>
            </w:r>
            <w:r w:rsidR="000A0597">
              <w:rPr>
                <w:sz w:val="16"/>
                <w:szCs w:val="16"/>
              </w:rPr>
              <w:t xml:space="preserve"> 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sz w:val="28"/>
                <w:szCs w:val="28"/>
              </w:rPr>
            </w:pPr>
          </w:p>
        </w:tc>
      </w:tr>
      <w:tr w:rsidR="007F3C61" w:rsidRPr="007F3C61" w:rsidTr="007F3C61">
        <w:trPr>
          <w:trHeight w:val="840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долгосрочных целевых программ  </w:t>
            </w:r>
            <w:proofErr w:type="spellStart"/>
            <w:r w:rsidRPr="007F3C61">
              <w:rPr>
                <w:b/>
                <w:bCs/>
                <w:sz w:val="16"/>
                <w:szCs w:val="16"/>
              </w:rPr>
              <w:t>Перфиловского</w:t>
            </w:r>
            <w:proofErr w:type="spellEnd"/>
            <w:r w:rsidRPr="007F3C61">
              <w:rPr>
                <w:b/>
                <w:bCs/>
                <w:sz w:val="16"/>
                <w:szCs w:val="16"/>
              </w:rPr>
              <w:t xml:space="preserve"> муниципального образования на 2013 год                                                                         </w:t>
            </w:r>
          </w:p>
        </w:tc>
      </w:tr>
      <w:tr w:rsidR="007F3C61" w:rsidRPr="007F3C61" w:rsidTr="007F3C61">
        <w:trPr>
          <w:trHeight w:val="75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F3C61" w:rsidRPr="007F3C61" w:rsidTr="007F3C61">
        <w:trPr>
          <w:trHeight w:val="5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right"/>
              <w:rPr>
                <w:sz w:val="20"/>
                <w:szCs w:val="20"/>
              </w:rPr>
            </w:pPr>
            <w:r w:rsidRPr="007F3C61">
              <w:rPr>
                <w:sz w:val="20"/>
                <w:szCs w:val="20"/>
              </w:rPr>
              <w:t>(тыс. рублей)</w:t>
            </w: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 xml:space="preserve">Исполнители </w:t>
            </w:r>
          </w:p>
        </w:tc>
        <w:tc>
          <w:tcPr>
            <w:tcW w:w="3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7F3C61" w:rsidRPr="007F3C61" w:rsidTr="007F3C61">
        <w:trPr>
          <w:trHeight w:val="3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3C61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3C61" w:rsidRPr="007F3C61" w:rsidTr="007F3C6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Долгосрочная целевая </w:t>
            </w:r>
            <w:proofErr w:type="spellStart"/>
            <w:r w:rsidRPr="007F3C61">
              <w:rPr>
                <w:rFonts w:ascii="Arial" w:hAnsi="Arial" w:cs="Arial"/>
                <w:sz w:val="16"/>
                <w:szCs w:val="16"/>
              </w:rPr>
              <w:t>программа</w:t>
            </w:r>
            <w:proofErr w:type="gramStart"/>
            <w:r w:rsidRPr="007F3C61">
              <w:rPr>
                <w:rFonts w:ascii="Arial" w:hAnsi="Arial" w:cs="Arial"/>
                <w:sz w:val="16"/>
                <w:szCs w:val="16"/>
              </w:rPr>
              <w:t>"О</w:t>
            </w:r>
            <w:proofErr w:type="gramEnd"/>
            <w:r w:rsidRPr="007F3C61">
              <w:rPr>
                <w:rFonts w:ascii="Arial" w:hAnsi="Arial" w:cs="Arial"/>
                <w:sz w:val="16"/>
                <w:szCs w:val="16"/>
              </w:rPr>
              <w:t>беспечение</w:t>
            </w:r>
            <w:proofErr w:type="spellEnd"/>
            <w:r w:rsidRPr="007F3C61">
              <w:rPr>
                <w:rFonts w:ascii="Arial" w:hAnsi="Arial" w:cs="Arial"/>
                <w:sz w:val="16"/>
                <w:szCs w:val="16"/>
              </w:rPr>
              <w:t xml:space="preserve"> первичных мер пожарной безопасности в границах населённых пунктов поселения"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7F3C6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F3C61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795 27 00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137,0</w:t>
            </w:r>
          </w:p>
        </w:tc>
      </w:tr>
      <w:tr w:rsidR="007F3C61" w:rsidRPr="007F3C61" w:rsidTr="007F3C61">
        <w:trPr>
          <w:trHeight w:val="22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>Долгосрочная целевая программа "Дорожная деятельность в отношении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Федерации"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6,5</w:t>
            </w:r>
          </w:p>
        </w:tc>
      </w:tr>
      <w:tr w:rsidR="007F3C61" w:rsidRPr="007F3C61" w:rsidTr="007F3C6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Долгосрочная целевая программа "Обеспечение населения  </w:t>
            </w:r>
            <w:proofErr w:type="spellStart"/>
            <w:r w:rsidRPr="007F3C6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F3C61">
              <w:rPr>
                <w:rFonts w:ascii="Arial" w:hAnsi="Arial" w:cs="Arial"/>
                <w:sz w:val="16"/>
                <w:szCs w:val="16"/>
              </w:rPr>
              <w:t xml:space="preserve"> сельского поселения питьевой водой" 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795 20 00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right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60,0</w:t>
            </w:r>
          </w:p>
        </w:tc>
      </w:tr>
      <w:tr w:rsidR="007F3C61" w:rsidRPr="007F3C61" w:rsidTr="007F3C61">
        <w:trPr>
          <w:trHeight w:val="9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ДЦП "Повышение эффективности бюджетных расходов </w:t>
            </w:r>
            <w:proofErr w:type="spellStart"/>
            <w:r w:rsidRPr="007F3C6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F3C61">
              <w:rPr>
                <w:rFonts w:ascii="Arial" w:hAnsi="Arial" w:cs="Arial"/>
                <w:sz w:val="16"/>
                <w:szCs w:val="16"/>
              </w:rPr>
              <w:t xml:space="preserve"> сельского поселения на 2011-2013годы"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C61" w:rsidRPr="007F3C61" w:rsidRDefault="007F3C61" w:rsidP="007F3C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C61">
              <w:rPr>
                <w:rFonts w:ascii="Arial" w:hAnsi="Arial" w:cs="Arial"/>
                <w:sz w:val="16"/>
                <w:szCs w:val="16"/>
              </w:rPr>
              <w:t xml:space="preserve">МКУК " КДЦ </w:t>
            </w:r>
            <w:proofErr w:type="spellStart"/>
            <w:r w:rsidRPr="007F3C61">
              <w:rPr>
                <w:rFonts w:ascii="Arial" w:hAnsi="Arial" w:cs="Arial"/>
                <w:sz w:val="16"/>
                <w:szCs w:val="16"/>
              </w:rPr>
              <w:t>Перфиловского</w:t>
            </w:r>
            <w:proofErr w:type="spellEnd"/>
            <w:r w:rsidRPr="007F3C61">
              <w:rPr>
                <w:rFonts w:ascii="Arial" w:hAnsi="Arial" w:cs="Arial"/>
                <w:sz w:val="16"/>
                <w:szCs w:val="16"/>
              </w:rPr>
              <w:t xml:space="preserve"> МО"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795 71 00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jc w:val="center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61" w:rsidRPr="007F3C61" w:rsidRDefault="007F3C61" w:rsidP="007F3C61">
            <w:pPr>
              <w:jc w:val="right"/>
              <w:rPr>
                <w:sz w:val="16"/>
                <w:szCs w:val="16"/>
              </w:rPr>
            </w:pPr>
            <w:r w:rsidRPr="007F3C61">
              <w:rPr>
                <w:sz w:val="16"/>
                <w:szCs w:val="16"/>
              </w:rPr>
              <w:t>63,0</w:t>
            </w:r>
          </w:p>
        </w:tc>
      </w:tr>
      <w:tr w:rsidR="007F3C61" w:rsidRPr="007F3C61" w:rsidTr="007F3C61">
        <w:trPr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Итого  по программам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  <w:r w:rsidRPr="007F3C6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jc w:val="right"/>
              <w:rPr>
                <w:b/>
                <w:bCs/>
                <w:sz w:val="16"/>
                <w:szCs w:val="16"/>
              </w:rPr>
            </w:pPr>
            <w:r w:rsidRPr="007F3C61">
              <w:rPr>
                <w:b/>
                <w:bCs/>
                <w:sz w:val="16"/>
                <w:szCs w:val="16"/>
              </w:rPr>
              <w:t>266,5</w:t>
            </w:r>
          </w:p>
        </w:tc>
      </w:tr>
      <w:tr w:rsidR="007F3C61" w:rsidRPr="007F3C61" w:rsidTr="007F3C6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 w:rsidP="007F3C61">
      <w:pPr>
        <w:ind w:left="5400"/>
      </w:pPr>
      <w:r>
        <w:lastRenderedPageBreak/>
        <w:t xml:space="preserve">     Приложение   № 8    </w:t>
      </w:r>
    </w:p>
    <w:p w:rsidR="007F3C61" w:rsidRDefault="007F3C61" w:rsidP="007F3C61">
      <w:pPr>
        <w:ind w:left="5400"/>
      </w:pPr>
      <w:r>
        <w:t xml:space="preserve">   к решению Думы </w:t>
      </w:r>
      <w:proofErr w:type="spellStart"/>
      <w:r>
        <w:t>Перфиловского</w:t>
      </w:r>
      <w:proofErr w:type="spellEnd"/>
    </w:p>
    <w:p w:rsidR="007F3C61" w:rsidRDefault="007F3C61" w:rsidP="007F3C61">
      <w:pPr>
        <w:ind w:firstLine="5580"/>
      </w:pPr>
      <w:r>
        <w:t>сельского поселения</w:t>
      </w:r>
    </w:p>
    <w:p w:rsidR="007F3C61" w:rsidRDefault="007F3C61" w:rsidP="007F3C61">
      <w:pPr>
        <w:ind w:firstLine="5580"/>
      </w:pPr>
      <w:r>
        <w:t xml:space="preserve">« О бюджете </w:t>
      </w:r>
      <w:proofErr w:type="spellStart"/>
      <w:r>
        <w:t>Перфиловского</w:t>
      </w:r>
      <w:proofErr w:type="spellEnd"/>
    </w:p>
    <w:p w:rsidR="007F3C61" w:rsidRDefault="007F3C61" w:rsidP="007F3C61">
      <w:pPr>
        <w:ind w:firstLine="5580"/>
      </w:pPr>
      <w:r>
        <w:t>муниципального</w:t>
      </w:r>
    </w:p>
    <w:p w:rsidR="007F3C61" w:rsidRDefault="007F3C61" w:rsidP="007F3C61">
      <w:pPr>
        <w:ind w:firstLine="5580"/>
      </w:pPr>
      <w:r>
        <w:t>образования на 2013 год»</w:t>
      </w:r>
    </w:p>
    <w:p w:rsidR="007F3C61" w:rsidRDefault="007F3C61" w:rsidP="007F3C61">
      <w:pPr>
        <w:ind w:firstLine="5580"/>
      </w:pPr>
      <w:r>
        <w:t xml:space="preserve"> от</w:t>
      </w:r>
      <w:r w:rsidR="000A0597">
        <w:t xml:space="preserve"> </w:t>
      </w:r>
      <w:r w:rsidR="000A0597" w:rsidRPr="000A0597">
        <w:t>27.12.2012 г.</w:t>
      </w:r>
      <w:r w:rsidR="000A0597">
        <w:rPr>
          <w:sz w:val="16"/>
          <w:szCs w:val="16"/>
        </w:rPr>
        <w:t xml:space="preserve"> </w:t>
      </w:r>
      <w:r>
        <w:t>№</w:t>
      </w:r>
      <w:r w:rsidR="000A0597">
        <w:t xml:space="preserve"> 8</w:t>
      </w:r>
    </w:p>
    <w:p w:rsidR="007F3C61" w:rsidRDefault="007F3C61" w:rsidP="007F3C61">
      <w:pPr>
        <w:ind w:firstLine="5580"/>
      </w:pPr>
    </w:p>
    <w:p w:rsidR="007F3C61" w:rsidRDefault="007F3C61" w:rsidP="007F3C61">
      <w:pPr>
        <w:ind w:firstLine="6300"/>
      </w:pPr>
    </w:p>
    <w:p w:rsidR="007F3C61" w:rsidRDefault="007F3C61" w:rsidP="007F3C61">
      <w:pPr>
        <w:ind w:firstLine="6300"/>
      </w:pPr>
    </w:p>
    <w:p w:rsidR="007F3C61" w:rsidRPr="007F3C61" w:rsidRDefault="007F3C61" w:rsidP="007F3C61">
      <w:pPr>
        <w:pStyle w:val="4"/>
        <w:spacing w:line="240" w:lineRule="exact"/>
        <w:jc w:val="center"/>
        <w:rPr>
          <w:i w:val="0"/>
          <w:color w:val="000000" w:themeColor="text1"/>
        </w:rPr>
      </w:pPr>
      <w:r w:rsidRPr="007F3C61">
        <w:rPr>
          <w:i w:val="0"/>
          <w:color w:val="000000" w:themeColor="text1"/>
        </w:rPr>
        <w:t>Объем межбюджетных трансфертов, выделяемых из местного бюджета</w:t>
      </w:r>
    </w:p>
    <w:p w:rsidR="007F3C61" w:rsidRPr="007F3C61" w:rsidRDefault="007F3C61" w:rsidP="007F3C61">
      <w:pPr>
        <w:pStyle w:val="4"/>
        <w:spacing w:line="240" w:lineRule="exact"/>
        <w:jc w:val="center"/>
        <w:rPr>
          <w:i w:val="0"/>
          <w:color w:val="000000" w:themeColor="text1"/>
        </w:rPr>
      </w:pPr>
      <w:r w:rsidRPr="007F3C61">
        <w:rPr>
          <w:i w:val="0"/>
          <w:color w:val="000000" w:themeColor="text1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7F3C61" w:rsidRPr="007F3C61" w:rsidRDefault="007F3C61" w:rsidP="007F3C61">
      <w:pPr>
        <w:rPr>
          <w:b/>
          <w:color w:val="000000" w:themeColor="text1"/>
        </w:rPr>
      </w:pPr>
      <w:r w:rsidRPr="007F3C61">
        <w:rPr>
          <w:color w:val="000000" w:themeColor="text1"/>
        </w:rPr>
        <w:t xml:space="preserve">                                                                 </w:t>
      </w:r>
      <w:r w:rsidRPr="007F3C61">
        <w:rPr>
          <w:b/>
          <w:color w:val="000000" w:themeColor="text1"/>
        </w:rPr>
        <w:t>на  2013 год</w:t>
      </w:r>
    </w:p>
    <w:p w:rsidR="007F3C61" w:rsidRDefault="007F3C61" w:rsidP="007F3C61">
      <w:pPr>
        <w:rPr>
          <w:b/>
        </w:rPr>
      </w:pPr>
    </w:p>
    <w:p w:rsidR="007F3C61" w:rsidRPr="000C4183" w:rsidRDefault="007F3C61" w:rsidP="007F3C61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7F3C61" w:rsidRPr="0084060C" w:rsidTr="00073990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7F3C61" w:rsidRDefault="007F3C61" w:rsidP="0007399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            </w:t>
            </w:r>
          </w:p>
          <w:p w:rsidR="007F3C61" w:rsidRPr="0084060C" w:rsidRDefault="007F3C61" w:rsidP="00073990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4060C">
              <w:rPr>
                <w:b/>
                <w:sz w:val="28"/>
                <w:szCs w:val="28"/>
              </w:rPr>
              <w:t xml:space="preserve">Наименование передаваемого полномочия     </w:t>
            </w:r>
          </w:p>
          <w:p w:rsidR="007F3C61" w:rsidRPr="0084060C" w:rsidRDefault="007F3C61" w:rsidP="0007399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 </w:t>
            </w:r>
          </w:p>
          <w:p w:rsidR="007F3C61" w:rsidRPr="0084060C" w:rsidRDefault="007F3C61" w:rsidP="00073990">
            <w:pPr>
              <w:ind w:left="180"/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3C61" w:rsidRPr="0084060C" w:rsidRDefault="007F3C61" w:rsidP="00073990">
            <w:pPr>
              <w:rPr>
                <w:b/>
                <w:sz w:val="28"/>
                <w:szCs w:val="28"/>
              </w:rPr>
            </w:pPr>
            <w:r w:rsidRPr="0084060C">
              <w:rPr>
                <w:b/>
                <w:sz w:val="28"/>
                <w:szCs w:val="28"/>
              </w:rPr>
              <w:t xml:space="preserve">Сумма расходов </w:t>
            </w:r>
          </w:p>
          <w:p w:rsidR="007F3C61" w:rsidRPr="0084060C" w:rsidRDefault="007F3C61" w:rsidP="00073990">
            <w:pPr>
              <w:rPr>
                <w:b/>
                <w:sz w:val="22"/>
                <w:szCs w:val="22"/>
              </w:rPr>
            </w:pPr>
            <w:proofErr w:type="spellStart"/>
            <w:r w:rsidRPr="0084060C">
              <w:rPr>
                <w:b/>
                <w:sz w:val="22"/>
                <w:szCs w:val="22"/>
              </w:rPr>
              <w:t>тыс</w:t>
            </w:r>
            <w:proofErr w:type="gramStart"/>
            <w:r w:rsidRPr="0084060C">
              <w:rPr>
                <w:b/>
                <w:sz w:val="22"/>
                <w:szCs w:val="22"/>
              </w:rPr>
              <w:t>.р</w:t>
            </w:r>
            <w:proofErr w:type="gramEnd"/>
            <w:r w:rsidRPr="0084060C">
              <w:rPr>
                <w:b/>
                <w:sz w:val="22"/>
                <w:szCs w:val="22"/>
              </w:rPr>
              <w:t>уб</w:t>
            </w:r>
            <w:proofErr w:type="spellEnd"/>
            <w:r w:rsidRPr="0084060C">
              <w:rPr>
                <w:b/>
                <w:sz w:val="22"/>
                <w:szCs w:val="22"/>
              </w:rPr>
              <w:t>.</w:t>
            </w:r>
          </w:p>
        </w:tc>
      </w:tr>
      <w:tr w:rsidR="007F3C61" w:rsidTr="00073990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61" w:rsidRDefault="007F3C61" w:rsidP="00073990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</w:p>
          <w:p w:rsidR="007F3C61" w:rsidRDefault="007F3C61" w:rsidP="00073990">
            <w:r w:rsidRPr="0084060C">
              <w:rPr>
                <w:b/>
                <w:sz w:val="28"/>
                <w:szCs w:val="28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61" w:rsidRDefault="007F3C61" w:rsidP="00073990">
            <w:r>
              <w:t xml:space="preserve">   </w:t>
            </w:r>
          </w:p>
          <w:p w:rsidR="007F3C61" w:rsidRDefault="007F3C61" w:rsidP="00073990">
            <w:pPr>
              <w:jc w:val="center"/>
            </w:pPr>
            <w:r>
              <w:rPr>
                <w:sz w:val="28"/>
                <w:szCs w:val="28"/>
              </w:rPr>
              <w:t>504,9</w:t>
            </w:r>
          </w:p>
        </w:tc>
      </w:tr>
      <w:tr w:rsidR="007F3C61" w:rsidTr="00073990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61" w:rsidRDefault="007F3C61" w:rsidP="00073990">
            <w:r>
              <w:t xml:space="preserve">      Осуществление части полномочия по формированию, исполнению и </w:t>
            </w:r>
            <w:proofErr w:type="gramStart"/>
            <w:r>
              <w:t>контролю  за</w:t>
            </w:r>
            <w:proofErr w:type="gramEnd"/>
            <w:r>
              <w:t xml:space="preserve">  исполнением бюджета.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61" w:rsidRDefault="007F3C61" w:rsidP="00073990">
            <w:pPr>
              <w:jc w:val="center"/>
            </w:pPr>
          </w:p>
          <w:p w:rsidR="007F3C61" w:rsidRDefault="007F3C61" w:rsidP="00073990">
            <w:pPr>
              <w:jc w:val="center"/>
            </w:pPr>
            <w:r>
              <w:t>459,1</w:t>
            </w:r>
          </w:p>
        </w:tc>
      </w:tr>
      <w:tr w:rsidR="007F3C61" w:rsidTr="00073990">
        <w:trPr>
          <w:trHeight w:val="29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61" w:rsidRDefault="007F3C61" w:rsidP="00073990">
            <w:r>
              <w:t>Формирование архивных фондов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61" w:rsidRDefault="007F3C61" w:rsidP="00073990">
            <w:pPr>
              <w:jc w:val="center"/>
            </w:pPr>
            <w:r>
              <w:t>7,4</w:t>
            </w:r>
          </w:p>
        </w:tc>
      </w:tr>
      <w:tr w:rsidR="007F3C61" w:rsidTr="00073990">
        <w:trPr>
          <w:trHeight w:val="1962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61" w:rsidRDefault="007F3C61" w:rsidP="00073990">
            <w:r>
              <w:t xml:space="preserve">    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присвоение наименований улицам, площадям и иным территориям проживания граждан в населенных пунктах.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C61" w:rsidRDefault="007F3C61" w:rsidP="00073990">
            <w:pPr>
              <w:jc w:val="center"/>
            </w:pPr>
          </w:p>
          <w:p w:rsidR="007F3C61" w:rsidRPr="0084060C" w:rsidRDefault="007F3C61" w:rsidP="00073990">
            <w:pPr>
              <w:jc w:val="center"/>
            </w:pPr>
          </w:p>
          <w:p w:rsidR="007F3C61" w:rsidRPr="0084060C" w:rsidRDefault="007F3C61" w:rsidP="00073990">
            <w:pPr>
              <w:jc w:val="center"/>
            </w:pPr>
          </w:p>
          <w:p w:rsidR="007F3C61" w:rsidRPr="0084060C" w:rsidRDefault="007F3C61" w:rsidP="00073990">
            <w:pPr>
              <w:jc w:val="center"/>
            </w:pPr>
          </w:p>
          <w:p w:rsidR="007F3C61" w:rsidRDefault="007F3C61" w:rsidP="00073990">
            <w:pPr>
              <w:jc w:val="center"/>
            </w:pPr>
          </w:p>
          <w:p w:rsidR="007F3C61" w:rsidRDefault="007F3C61" w:rsidP="00073990">
            <w:pPr>
              <w:jc w:val="center"/>
            </w:pPr>
            <w:r>
              <w:t>38,4</w:t>
            </w:r>
          </w:p>
          <w:p w:rsidR="007F3C61" w:rsidRDefault="007F3C61" w:rsidP="00073990"/>
        </w:tc>
      </w:tr>
      <w:tr w:rsidR="007F3C61" w:rsidTr="00073990">
        <w:trPr>
          <w:trHeight w:val="540"/>
        </w:trPr>
        <w:tc>
          <w:tcPr>
            <w:tcW w:w="828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3C61" w:rsidRPr="0084060C" w:rsidRDefault="007F3C61" w:rsidP="0007399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F3C61" w:rsidRDefault="007F3C61" w:rsidP="00073990">
            <w:pPr>
              <w:jc w:val="center"/>
              <w:rPr>
                <w:sz w:val="28"/>
                <w:szCs w:val="28"/>
              </w:rPr>
            </w:pPr>
          </w:p>
          <w:p w:rsidR="007F3C61" w:rsidRPr="0084060C" w:rsidRDefault="007F3C61" w:rsidP="000739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C61" w:rsidRDefault="007F3C61" w:rsidP="007F3C61">
      <w:r w:rsidRPr="00321862">
        <w:t xml:space="preserve"> </w:t>
      </w: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p w:rsidR="007F3C61" w:rsidRDefault="007F3C61">
      <w:pPr>
        <w:rPr>
          <w:sz w:val="16"/>
          <w:szCs w:val="16"/>
        </w:rPr>
      </w:pPr>
    </w:p>
    <w:tbl>
      <w:tblPr>
        <w:tblW w:w="13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43"/>
        <w:gridCol w:w="1260"/>
        <w:gridCol w:w="992"/>
        <w:gridCol w:w="1276"/>
        <w:gridCol w:w="1418"/>
        <w:gridCol w:w="425"/>
        <w:gridCol w:w="1506"/>
        <w:gridCol w:w="1300"/>
        <w:gridCol w:w="1220"/>
      </w:tblGrid>
      <w:tr w:rsidR="007F3C61" w:rsidRPr="007F3C61" w:rsidTr="007F3C6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  <w:bookmarkStart w:id="2" w:name="RANGE!A1:F30"/>
            <w:bookmarkEnd w:id="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>Приложение № 9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 xml:space="preserve">к решению  Думы </w:t>
            </w:r>
            <w:proofErr w:type="spellStart"/>
            <w:r w:rsidRPr="007F3C61">
              <w:rPr>
                <w:rFonts w:ascii="Arial CYR" w:hAnsi="Arial CYR"/>
              </w:rPr>
              <w:t>Перфиловского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>сельского поселения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Default="007F3C61" w:rsidP="007F3C61">
            <w:pPr>
              <w:rPr>
                <w:rFonts w:asciiTheme="minorHAnsi" w:hAnsiTheme="minorHAnsi"/>
              </w:rPr>
            </w:pPr>
            <w:r w:rsidRPr="007F3C61">
              <w:rPr>
                <w:rFonts w:ascii="Arial CYR" w:hAnsi="Arial CYR"/>
              </w:rPr>
              <w:t xml:space="preserve"> О бюджете </w:t>
            </w:r>
            <w:proofErr w:type="spellStart"/>
            <w:r w:rsidRPr="007F3C61">
              <w:rPr>
                <w:rFonts w:ascii="Arial CYR" w:hAnsi="Arial CYR"/>
              </w:rPr>
              <w:t>Перфиловского</w:t>
            </w:r>
            <w:proofErr w:type="spellEnd"/>
            <w:r w:rsidRPr="007F3C61">
              <w:rPr>
                <w:rFonts w:ascii="Arial CYR" w:hAnsi="Arial CYR"/>
              </w:rPr>
              <w:t xml:space="preserve"> </w:t>
            </w:r>
          </w:p>
          <w:p w:rsidR="007F3C61" w:rsidRPr="007F3C61" w:rsidRDefault="007F3C61" w:rsidP="007F3C61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 xml:space="preserve">муниципального </w:t>
            </w:r>
          </w:p>
        </w:tc>
      </w:tr>
      <w:tr w:rsidR="007F3C61" w:rsidRPr="007F3C61" w:rsidTr="0024442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>образования на 2013 год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0A0597" w:rsidP="000A0597">
            <w:pPr>
              <w:rPr>
                <w:rFonts w:ascii="Arial CYR" w:hAnsi="Arial CYR"/>
              </w:rPr>
            </w:pPr>
            <w:r w:rsidRPr="007F3C61">
              <w:rPr>
                <w:rFonts w:ascii="Arial CYR" w:hAnsi="Arial CYR"/>
              </w:rPr>
              <w:t>О</w:t>
            </w:r>
            <w:r w:rsidR="007F3C61" w:rsidRPr="007F3C61">
              <w:rPr>
                <w:rFonts w:ascii="Arial CYR" w:hAnsi="Arial CYR"/>
              </w:rPr>
              <w:t>т</w:t>
            </w:r>
            <w:r>
              <w:rPr>
                <w:rFonts w:ascii="Arial CYR" w:hAnsi="Arial CYR"/>
              </w:rPr>
              <w:t xml:space="preserve"> </w:t>
            </w:r>
            <w:r w:rsidRPr="000A0597">
              <w:t>27.12.2012 г</w:t>
            </w:r>
            <w:r>
              <w:rPr>
                <w:sz w:val="16"/>
                <w:szCs w:val="16"/>
              </w:rPr>
              <w:t xml:space="preserve">. </w:t>
            </w:r>
            <w:r w:rsidR="007F3C61" w:rsidRPr="007F3C61">
              <w:rPr>
                <w:rFonts w:ascii="Arial CYR" w:hAnsi="Arial CYR"/>
              </w:rPr>
              <w:t>№</w:t>
            </w:r>
            <w:r>
              <w:rPr>
                <w:rFonts w:ascii="Arial CYR" w:hAnsi="Arial CYR"/>
              </w:rPr>
              <w:t xml:space="preserve"> 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C61" w:rsidRPr="007F3C61" w:rsidRDefault="007F3C61" w:rsidP="007F3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4442D" w:rsidRPr="007F3C61" w:rsidTr="0024442D">
        <w:trPr>
          <w:trHeight w:val="81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7F3C6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Программа муниципальных  внутренних заимствований  </w:t>
            </w:r>
            <w:proofErr w:type="spellStart"/>
            <w:r w:rsidRPr="007F3C61">
              <w:rPr>
                <w:rFonts w:ascii="Arial CYR" w:hAnsi="Arial CYR"/>
                <w:b/>
                <w:bCs/>
                <w:sz w:val="28"/>
                <w:szCs w:val="28"/>
              </w:rPr>
              <w:t>Перфиловского</w:t>
            </w:r>
            <w:proofErr w:type="spellEnd"/>
            <w:r w:rsidRPr="007F3C61">
              <w:rPr>
                <w:rFonts w:ascii="Arial CYR" w:hAnsi="Arial CYR"/>
                <w:b/>
                <w:bCs/>
                <w:sz w:val="28"/>
                <w:szCs w:val="28"/>
              </w:rPr>
              <w:t xml:space="preserve"> муниципального образования на 2013 год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roofErr w:type="spellStart"/>
            <w:r w:rsidRPr="007F3C61">
              <w:t>тыс</w:t>
            </w:r>
            <w:proofErr w:type="gramStart"/>
            <w:r w:rsidRPr="007F3C61">
              <w:t>.р</w:t>
            </w:r>
            <w:proofErr w:type="gramEnd"/>
            <w:r w:rsidRPr="007F3C61">
              <w:t>ублей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r w:rsidRPr="007F3C61">
              <w:t>Виды долговых обязательств (привлечение/погашение)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Объем муниципального долга на 1 января 2013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Объем привлечения в 2013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Объем погашения в 2013году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Курсовая разница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 xml:space="preserve">Верхний предел долга на 1 января 2014 года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F3C6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b/>
                <w:bCs/>
              </w:rPr>
            </w:pPr>
            <w:r w:rsidRPr="007F3C61">
              <w:rPr>
                <w:b/>
                <w:bCs/>
              </w:rPr>
              <w:t>1. 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  <w:r w:rsidRPr="007F3C61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</w:tr>
      <w:tr w:rsidR="007F3C61" w:rsidRPr="007F3C61" w:rsidTr="0024442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r w:rsidRPr="007F3C61"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r w:rsidRPr="007F3C61">
              <w:t>1.1. Кредитные договоры, заключенные в 2013г. сроком до 3-х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</w:pPr>
            <w:r w:rsidRPr="007F3C61">
              <w:t>20,5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b/>
                <w:bCs/>
              </w:rPr>
            </w:pPr>
            <w:r w:rsidRPr="007F3C61">
              <w:rPr>
                <w:b/>
                <w:bCs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b/>
                <w:bCs/>
              </w:rPr>
            </w:pPr>
            <w:r w:rsidRPr="007F3C61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24442D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rPr>
                <w:i/>
                <w:iCs/>
              </w:rPr>
            </w:pPr>
            <w:r w:rsidRPr="007F3C61">
              <w:rPr>
                <w:i/>
                <w:iCs/>
              </w:rPr>
              <w:t>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C61" w:rsidRPr="007F3C61" w:rsidRDefault="007F3C61" w:rsidP="007F3C61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7F3C61">
              <w:rPr>
                <w:rFonts w:ascii="Arial CYR" w:hAnsi="Arial CYR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7F3C61" w:rsidRPr="007F3C61" w:rsidTr="007F3C61">
        <w:trPr>
          <w:trHeight w:val="585"/>
        </w:trPr>
        <w:tc>
          <w:tcPr>
            <w:tcW w:w="10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jc w:val="both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C61" w:rsidRPr="007F3C61" w:rsidRDefault="007F3C61" w:rsidP="007F3C6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F3C61" w:rsidRDefault="007F3C61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Default="0024442D">
      <w:pPr>
        <w:rPr>
          <w:sz w:val="16"/>
          <w:szCs w:val="16"/>
        </w:rPr>
      </w:pPr>
    </w:p>
    <w:p w:rsidR="0024442D" w:rsidRPr="004E6B94" w:rsidRDefault="0024442D" w:rsidP="0024442D">
      <w:pPr>
        <w:pStyle w:val="1"/>
      </w:pPr>
      <w:r>
        <w:t xml:space="preserve">                                                                         </w:t>
      </w:r>
      <w:r w:rsidRPr="004E6B94">
        <w:t xml:space="preserve">Приложение № </w:t>
      </w:r>
      <w:r>
        <w:t>10</w:t>
      </w:r>
    </w:p>
    <w:p w:rsidR="0024442D" w:rsidRPr="004E6B94" w:rsidRDefault="0024442D" w:rsidP="0024442D">
      <w:r w:rsidRPr="004E6B94">
        <w:t xml:space="preserve">                                                                                                     к решению Думы</w:t>
      </w:r>
      <w:r>
        <w:t xml:space="preserve"> </w:t>
      </w:r>
      <w:proofErr w:type="spellStart"/>
      <w:r>
        <w:t>Перфиловского</w:t>
      </w:r>
      <w:proofErr w:type="spellEnd"/>
    </w:p>
    <w:p w:rsidR="0024442D" w:rsidRDefault="0024442D" w:rsidP="0024442D">
      <w:r w:rsidRPr="004E6B94">
        <w:t xml:space="preserve">                                                                                                     </w:t>
      </w:r>
      <w:r>
        <w:t>сельского поселения</w:t>
      </w:r>
    </w:p>
    <w:p w:rsidR="0024442D" w:rsidRDefault="0024442D" w:rsidP="0024442D">
      <w:r>
        <w:t xml:space="preserve">                                                                                                     «О бюджете </w:t>
      </w:r>
      <w:proofErr w:type="spellStart"/>
      <w:r>
        <w:t>Перфиловского</w:t>
      </w:r>
      <w:proofErr w:type="spellEnd"/>
    </w:p>
    <w:p w:rsidR="0024442D" w:rsidRDefault="0024442D" w:rsidP="0024442D">
      <w:r>
        <w:t xml:space="preserve">                                                                                                     муниципального образования </w:t>
      </w:r>
      <w:proofErr w:type="gramStart"/>
      <w:r>
        <w:t>на</w:t>
      </w:r>
      <w:proofErr w:type="gramEnd"/>
      <w:r>
        <w:t xml:space="preserve"> </w:t>
      </w:r>
    </w:p>
    <w:p w:rsidR="0024442D" w:rsidRPr="004E6B94" w:rsidRDefault="0024442D" w:rsidP="0024442D">
      <w:r>
        <w:t xml:space="preserve">                                                                                                     2013 г»  от</w:t>
      </w:r>
      <w:r w:rsidR="000A0597">
        <w:t xml:space="preserve"> </w:t>
      </w:r>
      <w:r w:rsidR="000A0597" w:rsidRPr="000A0597">
        <w:rPr>
          <w:sz w:val="22"/>
          <w:szCs w:val="22"/>
        </w:rPr>
        <w:t>27.12.2012 г</w:t>
      </w:r>
      <w:r w:rsidR="000A0597">
        <w:rPr>
          <w:sz w:val="16"/>
          <w:szCs w:val="16"/>
        </w:rPr>
        <w:t xml:space="preserve">. </w:t>
      </w:r>
      <w:r>
        <w:t>№</w:t>
      </w:r>
      <w:r w:rsidR="000A0597">
        <w:t xml:space="preserve"> 8</w:t>
      </w:r>
    </w:p>
    <w:p w:rsidR="0024442D" w:rsidRPr="004E6B94" w:rsidRDefault="0024442D" w:rsidP="0024442D"/>
    <w:p w:rsidR="0024442D" w:rsidRPr="00AC4222" w:rsidRDefault="0024442D" w:rsidP="0024442D">
      <w:pPr>
        <w:jc w:val="center"/>
        <w:rPr>
          <w:b/>
        </w:rPr>
      </w:pPr>
      <w:r w:rsidRPr="00AC4222">
        <w:rPr>
          <w:b/>
        </w:rPr>
        <w:t>Источники внутреннего финансирования дефицита</w:t>
      </w:r>
      <w:r>
        <w:rPr>
          <w:b/>
        </w:rPr>
        <w:t xml:space="preserve"> местного бюджета </w:t>
      </w:r>
      <w:r w:rsidRPr="00AC4222">
        <w:rPr>
          <w:b/>
        </w:rPr>
        <w:t>на 20</w:t>
      </w:r>
      <w:r>
        <w:rPr>
          <w:b/>
        </w:rPr>
        <w:t>13</w:t>
      </w:r>
      <w:r w:rsidRPr="00AC4222">
        <w:rPr>
          <w:b/>
        </w:rPr>
        <w:t xml:space="preserve"> год</w:t>
      </w:r>
    </w:p>
    <w:p w:rsidR="0024442D" w:rsidRPr="00AC4222" w:rsidRDefault="0024442D" w:rsidP="0024442D">
      <w:pPr>
        <w:jc w:val="center"/>
        <w:rPr>
          <w:b/>
          <w:sz w:val="22"/>
          <w:szCs w:val="22"/>
        </w:rPr>
      </w:pPr>
    </w:p>
    <w:p w:rsidR="0024442D" w:rsidRPr="004E6B94" w:rsidRDefault="0024442D" w:rsidP="0024442D">
      <w:pPr>
        <w:jc w:val="right"/>
        <w:rPr>
          <w:sz w:val="22"/>
          <w:szCs w:val="22"/>
        </w:rPr>
      </w:pPr>
      <w:r w:rsidRPr="004E6B94">
        <w:rPr>
          <w:sz w:val="22"/>
          <w:szCs w:val="22"/>
        </w:rPr>
        <w:t>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701"/>
      </w:tblGrid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442D" w:rsidRPr="004E6B94" w:rsidRDefault="0024442D" w:rsidP="00073990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</w:tcPr>
          <w:p w:rsidR="0024442D" w:rsidRPr="004E6B94" w:rsidRDefault="0024442D" w:rsidP="00073990">
            <w:pPr>
              <w:jc w:val="center"/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Сумма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4442D" w:rsidRPr="004E6B94" w:rsidRDefault="0024442D" w:rsidP="00073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</w:t>
            </w:r>
          </w:p>
        </w:tc>
      </w:tr>
      <w:tr w:rsidR="0024442D" w:rsidRPr="004E6B94" w:rsidTr="00073990">
        <w:trPr>
          <w:trHeight w:val="629"/>
        </w:trPr>
        <w:tc>
          <w:tcPr>
            <w:tcW w:w="5778" w:type="dxa"/>
          </w:tcPr>
          <w:p w:rsidR="0024442D" w:rsidRDefault="0024442D" w:rsidP="00073990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00 00 00 0000 000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</w:p>
          <w:p w:rsidR="0024442D" w:rsidRPr="00DE5B73" w:rsidRDefault="0024442D" w:rsidP="0007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00 00 00 0000 700</w:t>
            </w:r>
          </w:p>
        </w:tc>
        <w:tc>
          <w:tcPr>
            <w:tcW w:w="1701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</w:p>
          <w:p w:rsidR="0024442D" w:rsidRPr="00DE5B73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20,5   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</w:p>
          <w:p w:rsidR="0024442D" w:rsidRPr="00DE5B73" w:rsidRDefault="0024442D" w:rsidP="0007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24442D" w:rsidRPr="004E6B94" w:rsidTr="00073990">
        <w:trPr>
          <w:trHeight w:val="527"/>
        </w:trPr>
        <w:tc>
          <w:tcPr>
            <w:tcW w:w="5778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929 </w:t>
            </w:r>
            <w:r w:rsidRPr="004E6B94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2</w:t>
            </w:r>
            <w:r w:rsidRPr="004E6B94">
              <w:rPr>
                <w:i/>
                <w:sz w:val="22"/>
                <w:szCs w:val="22"/>
              </w:rPr>
              <w:t xml:space="preserve"> 00 00 00 0000 800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i/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i/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929 01 03 00 00 00 0000 000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i/>
                <w:sz w:val="22"/>
                <w:szCs w:val="22"/>
              </w:rPr>
            </w:pPr>
          </w:p>
          <w:p w:rsidR="0024442D" w:rsidRPr="00934B25" w:rsidRDefault="0024442D" w:rsidP="000739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929 01 03 00 00 00 0000 700</w:t>
            </w:r>
          </w:p>
        </w:tc>
        <w:tc>
          <w:tcPr>
            <w:tcW w:w="1701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</w:p>
          <w:p w:rsidR="0024442D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</w:p>
          <w:p w:rsidR="0024442D" w:rsidRDefault="0024442D" w:rsidP="000739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0          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7</w:t>
            </w:r>
            <w:r w:rsidRPr="004E6B9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i/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929 01 03 00 00 00 0000 </w:t>
            </w:r>
            <w:r w:rsidRPr="004E6B9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929 01 03 00 00 10</w:t>
            </w:r>
            <w:r w:rsidRPr="004E6B94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24442D" w:rsidRDefault="0024442D" w:rsidP="00073990">
            <w:pPr>
              <w:rPr>
                <w:b/>
                <w:sz w:val="22"/>
                <w:szCs w:val="22"/>
              </w:rPr>
            </w:pPr>
          </w:p>
          <w:p w:rsidR="0024442D" w:rsidRPr="004E6B94" w:rsidRDefault="0024442D" w:rsidP="00073990">
            <w:pPr>
              <w:rPr>
                <w:b/>
                <w:sz w:val="22"/>
                <w:szCs w:val="22"/>
              </w:rPr>
            </w:pPr>
            <w:r w:rsidRPr="004E6B94">
              <w:rPr>
                <w:b/>
                <w:sz w:val="22"/>
                <w:szCs w:val="22"/>
              </w:rPr>
              <w:t>000 0</w:t>
            </w:r>
            <w:r>
              <w:rPr>
                <w:b/>
                <w:sz w:val="22"/>
                <w:szCs w:val="22"/>
              </w:rPr>
              <w:t>1</w:t>
            </w:r>
            <w:r w:rsidRPr="004E6B94">
              <w:rPr>
                <w:b/>
                <w:sz w:val="22"/>
                <w:szCs w:val="22"/>
              </w:rPr>
              <w:t xml:space="preserve"> 0</w:t>
            </w:r>
            <w:r>
              <w:rPr>
                <w:b/>
                <w:sz w:val="22"/>
                <w:szCs w:val="22"/>
              </w:rPr>
              <w:t>5</w:t>
            </w:r>
            <w:r w:rsidRPr="004E6B94">
              <w:rPr>
                <w:b/>
                <w:sz w:val="22"/>
                <w:szCs w:val="22"/>
              </w:rPr>
              <w:t xml:space="preserve"> 00 00 00 0000 000 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  <w:rPr>
                <w:b/>
                <w:sz w:val="22"/>
                <w:szCs w:val="22"/>
              </w:rPr>
            </w:pPr>
          </w:p>
          <w:p w:rsidR="0024442D" w:rsidRPr="004E6B94" w:rsidRDefault="0024442D" w:rsidP="000739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4442D" w:rsidRPr="00EE19EE" w:rsidTr="00073990">
        <w:tc>
          <w:tcPr>
            <w:tcW w:w="5778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</w:t>
            </w:r>
            <w:r>
              <w:rPr>
                <w:i/>
                <w:sz w:val="22"/>
                <w:szCs w:val="22"/>
              </w:rPr>
              <w:t>5</w:t>
            </w:r>
            <w:r w:rsidRPr="004E6B94">
              <w:rPr>
                <w:i/>
                <w:sz w:val="22"/>
                <w:szCs w:val="22"/>
              </w:rPr>
              <w:t xml:space="preserve"> 00 00 00 0000 5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4442D" w:rsidRPr="004E6B94" w:rsidRDefault="0024442D" w:rsidP="000739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-4758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00 00 0000 5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-4758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1 05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-4758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  <w:p w:rsidR="0024442D" w:rsidRDefault="0024442D" w:rsidP="0007399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-4758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i/>
                <w:sz w:val="22"/>
                <w:szCs w:val="22"/>
              </w:rPr>
            </w:pPr>
            <w:r w:rsidRPr="004E6B94">
              <w:rPr>
                <w:i/>
                <w:sz w:val="22"/>
                <w:szCs w:val="22"/>
              </w:rPr>
              <w:t>000 0</w:t>
            </w:r>
            <w:r>
              <w:rPr>
                <w:i/>
                <w:sz w:val="22"/>
                <w:szCs w:val="22"/>
              </w:rPr>
              <w:t>1</w:t>
            </w:r>
            <w:r w:rsidRPr="004E6B94">
              <w:rPr>
                <w:i/>
                <w:sz w:val="22"/>
                <w:szCs w:val="22"/>
              </w:rPr>
              <w:t xml:space="preserve"> 00 00 00 00 0000 6</w:t>
            </w:r>
            <w:r>
              <w:rPr>
                <w:i/>
                <w:sz w:val="22"/>
                <w:szCs w:val="22"/>
              </w:rPr>
              <w:t>0</w:t>
            </w:r>
            <w:r w:rsidRPr="004E6B9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4758</w:t>
            </w:r>
          </w:p>
        </w:tc>
      </w:tr>
      <w:tr w:rsidR="0024442D" w:rsidRPr="004E6B94" w:rsidTr="00073990">
        <w:trPr>
          <w:trHeight w:val="265"/>
        </w:trPr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00 00 00 0000 6</w:t>
            </w:r>
            <w:r>
              <w:rPr>
                <w:sz w:val="22"/>
                <w:szCs w:val="22"/>
              </w:rPr>
              <w:t>0</w:t>
            </w:r>
            <w:r w:rsidRPr="004E6B9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bookmarkStart w:id="3" w:name="_GoBack"/>
            <w:bookmarkEnd w:id="3"/>
            <w:r>
              <w:t>4758</w:t>
            </w: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 w:rsidRPr="004E6B94">
              <w:rPr>
                <w:sz w:val="22"/>
                <w:szCs w:val="22"/>
              </w:rPr>
              <w:t>000 0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4E6B9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</w:t>
            </w:r>
            <w:r w:rsidRPr="004E6B94">
              <w:rPr>
                <w:sz w:val="22"/>
                <w:szCs w:val="22"/>
              </w:rPr>
              <w:t xml:space="preserve"> 00 0000 610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4758</w:t>
            </w:r>
          </w:p>
          <w:p w:rsidR="0024442D" w:rsidRDefault="0024442D" w:rsidP="00073990">
            <w:pPr>
              <w:jc w:val="center"/>
            </w:pPr>
          </w:p>
        </w:tc>
      </w:tr>
      <w:tr w:rsidR="0024442D" w:rsidRPr="004E6B94" w:rsidTr="00073990">
        <w:tc>
          <w:tcPr>
            <w:tcW w:w="5778" w:type="dxa"/>
          </w:tcPr>
          <w:p w:rsidR="0024442D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24442D" w:rsidRPr="004E6B94" w:rsidRDefault="0024442D" w:rsidP="00073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701" w:type="dxa"/>
          </w:tcPr>
          <w:p w:rsidR="0024442D" w:rsidRDefault="0024442D" w:rsidP="00073990">
            <w:pPr>
              <w:jc w:val="center"/>
            </w:pPr>
            <w:r>
              <w:t>4758</w:t>
            </w:r>
          </w:p>
        </w:tc>
      </w:tr>
    </w:tbl>
    <w:p w:rsidR="0024442D" w:rsidRPr="004E6B94" w:rsidRDefault="0024442D" w:rsidP="0024442D">
      <w:pPr>
        <w:rPr>
          <w:sz w:val="22"/>
          <w:szCs w:val="22"/>
        </w:rPr>
      </w:pPr>
    </w:p>
    <w:p w:rsidR="0024442D" w:rsidRDefault="0024442D" w:rsidP="0024442D"/>
    <w:p w:rsidR="0024442D" w:rsidRDefault="0024442D" w:rsidP="0024442D">
      <w:r>
        <w:t xml:space="preserve"> </w:t>
      </w:r>
    </w:p>
    <w:p w:rsidR="0024442D" w:rsidRPr="00A4206E" w:rsidRDefault="0024442D">
      <w:pPr>
        <w:rPr>
          <w:sz w:val="16"/>
          <w:szCs w:val="16"/>
        </w:rPr>
      </w:pPr>
    </w:p>
    <w:sectPr w:rsidR="0024442D" w:rsidRPr="00A4206E" w:rsidSect="005D7432">
      <w:footerReference w:type="even" r:id="rId10"/>
      <w:footerReference w:type="default" r:id="rId11"/>
      <w:pgSz w:w="11906" w:h="16838" w:code="9"/>
      <w:pgMar w:top="680" w:right="851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AE" w:rsidRDefault="00F640AE">
      <w:r>
        <w:separator/>
      </w:r>
    </w:p>
  </w:endnote>
  <w:endnote w:type="continuationSeparator" w:id="0">
    <w:p w:rsidR="00F640AE" w:rsidRDefault="00F6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90" w:rsidRDefault="000739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990" w:rsidRDefault="000739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90" w:rsidRDefault="000739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0597">
      <w:rPr>
        <w:rStyle w:val="a7"/>
        <w:noProof/>
      </w:rPr>
      <w:t>18</w:t>
    </w:r>
    <w:r>
      <w:rPr>
        <w:rStyle w:val="a7"/>
      </w:rPr>
      <w:fldChar w:fldCharType="end"/>
    </w:r>
  </w:p>
  <w:p w:rsidR="00073990" w:rsidRDefault="000739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AE" w:rsidRDefault="00F640AE">
      <w:r>
        <w:separator/>
      </w:r>
    </w:p>
  </w:footnote>
  <w:footnote w:type="continuationSeparator" w:id="0">
    <w:p w:rsidR="00F640AE" w:rsidRDefault="00F6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0520"/>
    <w:multiLevelType w:val="hybridMultilevel"/>
    <w:tmpl w:val="B2C6FF56"/>
    <w:lvl w:ilvl="0" w:tplc="46EC4A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9F58A8"/>
    <w:multiLevelType w:val="hybridMultilevel"/>
    <w:tmpl w:val="994ED700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3F"/>
    <w:rsid w:val="00036157"/>
    <w:rsid w:val="00073990"/>
    <w:rsid w:val="000A0597"/>
    <w:rsid w:val="000F613F"/>
    <w:rsid w:val="0024442D"/>
    <w:rsid w:val="005D7432"/>
    <w:rsid w:val="007F3C61"/>
    <w:rsid w:val="00977A09"/>
    <w:rsid w:val="00A4206E"/>
    <w:rsid w:val="00BB0F32"/>
    <w:rsid w:val="00DD129D"/>
    <w:rsid w:val="00F6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A0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77A0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A0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7A0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977A09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977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7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7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7A09"/>
  </w:style>
  <w:style w:type="paragraph" w:customStyle="1" w:styleId="ConsPlusNormal">
    <w:name w:val="ConsPlusNormal"/>
    <w:rsid w:val="00977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3C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A0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977A0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3C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A0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7A0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977A09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977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77A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7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7A09"/>
  </w:style>
  <w:style w:type="paragraph" w:customStyle="1" w:styleId="ConsPlusNormal">
    <w:name w:val="ConsPlusNormal"/>
    <w:rsid w:val="00977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3C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9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15;fld=134;dst=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8069-EA67-4590-AFA3-0D6FE581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2013-01-26T09:03:00Z</cp:lastPrinted>
  <dcterms:created xsi:type="dcterms:W3CDTF">2013-01-25T05:26:00Z</dcterms:created>
  <dcterms:modified xsi:type="dcterms:W3CDTF">2013-01-26T09:09:00Z</dcterms:modified>
</cp:coreProperties>
</file>